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977" w:rsidRPr="005A4643" w:rsidRDefault="00FC03B7" w:rsidP="008627AC">
      <w:pPr>
        <w:jc w:val="center"/>
        <w:rPr>
          <w:rFonts w:ascii="標楷體" w:eastAsia="標楷體" w:hAnsi="標楷體"/>
          <w:color w:val="000000"/>
          <w:sz w:val="40"/>
        </w:rPr>
      </w:pPr>
      <w:r>
        <w:rPr>
          <w:rFonts w:ascii="標楷體" w:eastAsia="標楷體" w:hAnsi="標楷體"/>
          <w:color w:val="000000"/>
          <w:sz w:val="40"/>
        </w:rPr>
        <w:t>1</w:t>
      </w:r>
      <w:r>
        <w:rPr>
          <w:rFonts w:ascii="標楷體" w:eastAsia="標楷體" w:hAnsi="標楷體" w:hint="eastAsia"/>
          <w:color w:val="000000"/>
          <w:sz w:val="40"/>
        </w:rPr>
        <w:t>1</w:t>
      </w:r>
      <w:r w:rsidR="00027659">
        <w:rPr>
          <w:rFonts w:ascii="標楷體" w:eastAsia="標楷體" w:hAnsi="標楷體" w:hint="eastAsia"/>
          <w:color w:val="000000"/>
          <w:sz w:val="40"/>
        </w:rPr>
        <w:t>4</w:t>
      </w:r>
      <w:r w:rsidR="00C40977" w:rsidRPr="005A4643">
        <w:rPr>
          <w:rFonts w:ascii="標楷體" w:eastAsia="標楷體" w:hAnsi="標楷體" w:hint="eastAsia"/>
          <w:color w:val="000000"/>
          <w:sz w:val="40"/>
        </w:rPr>
        <w:t>學年度第一學期新北市私立格致高級中學</w:t>
      </w:r>
    </w:p>
    <w:p w:rsidR="00E951A0" w:rsidRDefault="00E951A0" w:rsidP="00E951A0">
      <w:pPr>
        <w:jc w:val="center"/>
        <w:rPr>
          <w:rFonts w:ascii="標楷體" w:eastAsia="標楷體" w:hAnsi="標楷體"/>
          <w:color w:val="000000"/>
          <w:sz w:val="40"/>
        </w:rPr>
      </w:pPr>
      <w:r>
        <w:rPr>
          <w:rFonts w:ascii="標楷體" w:eastAsia="標楷體" w:hAnsi="標楷體" w:hint="eastAsia"/>
          <w:color w:val="000000"/>
          <w:sz w:val="40"/>
        </w:rPr>
        <w:t>「</w:t>
      </w:r>
      <w:r w:rsidR="00C56A08">
        <w:rPr>
          <w:rFonts w:ascii="標楷體" w:eastAsia="標楷體" w:hAnsi="標楷體" w:hint="eastAsia"/>
          <w:color w:val="000000"/>
          <w:sz w:val="40"/>
        </w:rPr>
        <w:t>202</w:t>
      </w:r>
      <w:r w:rsidR="002F510D">
        <w:rPr>
          <w:rFonts w:ascii="標楷體" w:eastAsia="標楷體" w:hAnsi="標楷體" w:hint="eastAsia"/>
          <w:color w:val="000000"/>
          <w:sz w:val="40"/>
        </w:rPr>
        <w:t xml:space="preserve">5 </w:t>
      </w:r>
      <w:r w:rsidRPr="00E951A0">
        <w:rPr>
          <w:rFonts w:ascii="標楷體" w:eastAsia="標楷體" w:hAnsi="標楷體" w:hint="eastAsia"/>
          <w:color w:val="000000"/>
          <w:sz w:val="40"/>
        </w:rPr>
        <w:t>TI圖形化計算機融入課程教學」</w:t>
      </w:r>
    </w:p>
    <w:p w:rsidR="00C40977" w:rsidRPr="005A4643" w:rsidRDefault="00E951A0" w:rsidP="00E951A0">
      <w:pPr>
        <w:jc w:val="center"/>
        <w:rPr>
          <w:rFonts w:ascii="標楷體" w:eastAsia="標楷體" w:hAnsi="標楷體"/>
          <w:color w:val="000000"/>
          <w:sz w:val="40"/>
        </w:rPr>
      </w:pPr>
      <w:r w:rsidRPr="00E951A0">
        <w:rPr>
          <w:rFonts w:ascii="標楷體" w:eastAsia="標楷體" w:hAnsi="標楷體" w:hint="eastAsia"/>
          <w:color w:val="000000"/>
          <w:sz w:val="40"/>
        </w:rPr>
        <w:t>年度成果發表會</w:t>
      </w:r>
      <w:r w:rsidR="00C40977" w:rsidRPr="005A4643">
        <w:rPr>
          <w:rFonts w:ascii="標楷體" w:eastAsia="標楷體" w:hAnsi="標楷體" w:hint="eastAsia"/>
          <w:color w:val="000000"/>
          <w:sz w:val="40"/>
        </w:rPr>
        <w:t>實施辦法</w:t>
      </w:r>
    </w:p>
    <w:p w:rsidR="005D5522" w:rsidRDefault="001774D5" w:rsidP="007B0182">
      <w:pPr>
        <w:snapToGrid w:val="0"/>
        <w:spacing w:line="400" w:lineRule="exact"/>
        <w:ind w:left="560" w:hangingChars="200" w:hanging="560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一、</w:t>
      </w:r>
      <w:r w:rsidR="00C40977"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依據：</w:t>
      </w:r>
      <w:r w:rsidR="005D5522" w:rsidRPr="005D552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教育部國民及學前教育署114年9月23日臺教國署高字第1140091852號函及114年8月19日臺教國署高字第1145404701B號函</w:t>
      </w:r>
      <w:r w:rsidR="005D552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</w:t>
      </w:r>
      <w:r w:rsidR="005D5522" w:rsidRPr="00E431A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新北市政府</w:t>
      </w:r>
      <w:r w:rsidR="005D5522" w:rsidRPr="005D552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114年10月23日</w:t>
      </w:r>
      <w:r w:rsidR="005D5522" w:rsidRPr="00E431A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新北教中字第</w:t>
      </w:r>
      <w:r w:rsidR="005D5522" w:rsidRPr="005D5522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11421198001</w:t>
      </w:r>
      <w:r w:rsidR="005D5522" w:rsidRPr="00E431A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號</w:t>
      </w:r>
      <w:r w:rsidR="005D552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函</w:t>
      </w:r>
      <w:r w:rsidR="005D5522" w:rsidRPr="005D552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辦理</w:t>
      </w:r>
      <w:r w:rsidR="005D552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:rsidR="00E951A0" w:rsidRDefault="00C40977" w:rsidP="007B0182">
      <w:pPr>
        <w:snapToGrid w:val="0"/>
        <w:spacing w:line="400" w:lineRule="exact"/>
        <w:ind w:left="560" w:hangingChars="200" w:hanging="560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二、</w:t>
      </w:r>
      <w:r w:rsidR="004E0FA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目的：</w:t>
      </w:r>
      <w:r w:rsidR="004E0FA4" w:rsidRPr="004E0FA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數學科教師運用雙語教學結合TI圖形化計算機進行公開觀課與教學演示，分享運用TI圖形化計算機教學及評量</w:t>
      </w:r>
      <w:r w:rsidR="001763B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策略</w:t>
      </w:r>
      <w:r w:rsidR="004E0FA4" w:rsidRPr="004E0FA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，培養學生資訊</w:t>
      </w:r>
      <w:r w:rsidR="001763B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應</w:t>
      </w:r>
      <w:r w:rsidR="004E0FA4" w:rsidRPr="004E0FA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用能力，提升學生學習力，並透過</w:t>
      </w:r>
      <w:r w:rsidR="001763B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校際教師</w:t>
      </w:r>
      <w:r w:rsidR="004E0FA4" w:rsidRPr="004E0FA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專業對話分享教學經驗，共同提升教學成效。</w:t>
      </w:r>
    </w:p>
    <w:p w:rsidR="00C40977" w:rsidRPr="005A4643" w:rsidRDefault="00C40977" w:rsidP="007B0182">
      <w:pPr>
        <w:snapToGrid w:val="0"/>
        <w:spacing w:line="400" w:lineRule="exact"/>
        <w:ind w:left="560" w:hangingChars="200" w:hanging="560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三、實施時間：</w:t>
      </w:r>
      <w:r w:rsidR="006C089D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1</w:t>
      </w:r>
      <w:r w:rsidR="006C089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</w:t>
      </w:r>
      <w:r w:rsidR="005D552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4</w:t>
      </w:r>
      <w:r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年</w:t>
      </w:r>
      <w:r w:rsidRPr="005A4643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1</w:t>
      </w:r>
      <w:r w:rsidR="005D552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</w:t>
      </w:r>
      <w:r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月</w:t>
      </w:r>
      <w:r w:rsidR="00167BA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</w:t>
      </w:r>
      <w:r w:rsidR="005D552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2</w:t>
      </w:r>
      <w:r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日（星期</w:t>
      </w:r>
      <w:r w:rsidR="007614B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三</w:t>
      </w:r>
      <w:r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）</w:t>
      </w:r>
      <w:r w:rsidR="007614B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13</w:t>
      </w:r>
      <w:r w:rsidRPr="005A4643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:</w:t>
      </w:r>
      <w:r w:rsidR="00987A1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0</w:t>
      </w:r>
      <w:r w:rsidRPr="005A4643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0~1</w:t>
      </w:r>
      <w:r w:rsidR="007614B4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6</w:t>
      </w:r>
      <w:r w:rsidRPr="005A4643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:</w:t>
      </w:r>
      <w:r w:rsidR="00987A1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0</w:t>
      </w:r>
      <w:r w:rsidRPr="005A4643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0</w:t>
      </w:r>
      <w:r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:rsidR="00C40977" w:rsidRPr="005A4643" w:rsidRDefault="00C40977" w:rsidP="007B0182">
      <w:pPr>
        <w:widowControl/>
        <w:spacing w:line="400" w:lineRule="exact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四、承辦單位：教務處。</w:t>
      </w:r>
    </w:p>
    <w:p w:rsidR="00C40977" w:rsidRPr="005A4643" w:rsidRDefault="00C40977" w:rsidP="007B0182">
      <w:pPr>
        <w:widowControl/>
        <w:spacing w:line="400" w:lineRule="exact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五、協辦單位：數學科教學研究會、</w:t>
      </w:r>
      <w:r w:rsidR="00CC7BF3" w:rsidRPr="00CC7BF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數學新觀點</w:t>
      </w:r>
      <w:r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社群。</w:t>
      </w:r>
    </w:p>
    <w:p w:rsidR="00B46F9A" w:rsidRPr="00B46F9A" w:rsidRDefault="00CC7BF3" w:rsidP="007B0182">
      <w:pPr>
        <w:widowControl/>
        <w:spacing w:line="400" w:lineRule="exact"/>
        <w:ind w:left="560" w:hangingChars="200" w:hanging="560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六、參加對象：</w:t>
      </w:r>
      <w:r w:rsidR="002F79B8" w:rsidRPr="002F79B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本校及外校數學科教師</w:t>
      </w:r>
      <w:r w:rsidR="005D552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3</w:t>
      </w:r>
      <w:r w:rsidR="002F79B8" w:rsidRPr="002F79B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0</w:t>
      </w:r>
      <w:r w:rsidR="00CE57B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人，</w:t>
      </w:r>
      <w:r w:rsidR="0028662B" w:rsidRPr="002F79B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本校</w:t>
      </w:r>
      <w:r w:rsidR="006C089D" w:rsidRPr="006C089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高</w:t>
      </w:r>
      <w:r w:rsidR="00167BA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一</w:t>
      </w:r>
      <w:r w:rsidR="006C089D" w:rsidRPr="006C089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學生</w:t>
      </w:r>
      <w:r w:rsidR="00167BA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2</w:t>
      </w:r>
      <w:r w:rsidR="005D552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5</w:t>
      </w:r>
      <w:r w:rsidR="006C089D" w:rsidRPr="006C089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人。</w:t>
      </w:r>
    </w:p>
    <w:p w:rsidR="00C40977" w:rsidRPr="005A4643" w:rsidRDefault="002F79B8" w:rsidP="007B0182">
      <w:pPr>
        <w:widowControl/>
        <w:spacing w:line="400" w:lineRule="exact"/>
        <w:ind w:left="560" w:hangingChars="200" w:hanging="560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七、辦理方式：</w:t>
      </w:r>
      <w:r w:rsidR="006C089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公開觀課</w:t>
      </w:r>
      <w:r w:rsidR="005D5522" w:rsidRPr="005D552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、教學演示及座談</w:t>
      </w:r>
      <w:r w:rsidR="0070406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:rsidR="00C40977" w:rsidRPr="005A4643" w:rsidRDefault="002F79B8" w:rsidP="007B0182">
      <w:pPr>
        <w:widowControl/>
        <w:spacing w:line="400" w:lineRule="exact"/>
        <w:ind w:left="560" w:hangingChars="200" w:hanging="560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八</w:t>
      </w:r>
      <w:r w:rsidR="00332D7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、活動地點：</w:t>
      </w:r>
      <w:r w:rsidR="000D1A46" w:rsidRPr="000D1A4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新北市格致高級中學（寰宇及探索教室）</w:t>
      </w:r>
      <w:r w:rsidR="00C40977"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:rsidR="00E46E4A" w:rsidRDefault="00D712A6" w:rsidP="00E46E4A">
      <w:pPr>
        <w:widowControl/>
        <w:spacing w:line="400" w:lineRule="exact"/>
        <w:ind w:left="560" w:hangingChars="200" w:hanging="560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九</w:t>
      </w:r>
      <w:r w:rsidR="00C40977"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</w:t>
      </w:r>
      <w:r w:rsidRPr="00D712A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活動流程：</w:t>
      </w:r>
      <w:bookmarkStart w:id="0" w:name="_GoBack"/>
      <w:bookmarkEnd w:id="0"/>
    </w:p>
    <w:p w:rsidR="00E46E4A" w:rsidRPr="00E46E4A" w:rsidRDefault="00E46E4A" w:rsidP="00E46E4A">
      <w:pPr>
        <w:widowControl/>
        <w:spacing w:line="400" w:lineRule="exact"/>
        <w:ind w:left="560" w:hangingChars="200" w:hanging="560"/>
        <w:jc w:val="both"/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</w:t>
      </w:r>
      <w:r w:rsidRPr="00E46E4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1.TI融入數學課程之沿革（主講人：黃俊誠師）</w:t>
      </w:r>
    </w:p>
    <w:p w:rsidR="00E46E4A" w:rsidRPr="00E46E4A" w:rsidRDefault="00E46E4A" w:rsidP="00E46E4A">
      <w:pPr>
        <w:widowControl/>
        <w:spacing w:line="400" w:lineRule="exact"/>
        <w:ind w:left="560" w:hangingChars="200" w:hanging="560"/>
        <w:jc w:val="both"/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</w:pPr>
      <w:r w:rsidRPr="00E46E4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2.TI說課、觀課與議課（主講人：林湚珵師）</w:t>
      </w:r>
    </w:p>
    <w:p w:rsidR="00C40977" w:rsidRDefault="00E46E4A" w:rsidP="00E46E4A">
      <w:pPr>
        <w:widowControl/>
        <w:spacing w:line="400" w:lineRule="exact"/>
        <w:ind w:left="560" w:hangingChars="200" w:hanging="560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E46E4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3.TI融入國高中課程實際狀況分享（主講人：王重山師、彭榮中師）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:rsidR="00E46E4A" w:rsidRDefault="00E46E4A" w:rsidP="007B0182">
      <w:pPr>
        <w:widowControl/>
        <w:spacing w:line="400" w:lineRule="exact"/>
        <w:ind w:left="560" w:hangingChars="200" w:hanging="560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:rsidR="00C40977" w:rsidRPr="005A4643" w:rsidRDefault="00D712A6" w:rsidP="005A4643">
      <w:pPr>
        <w:widowControl/>
        <w:spacing w:line="300" w:lineRule="exact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十</w:t>
      </w:r>
      <w:r w:rsidR="00C40977"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、本辦法經校長核可後實施，修正時亦同。</w:t>
      </w:r>
    </w:p>
    <w:sectPr w:rsidR="00C40977" w:rsidRPr="005A4643" w:rsidSect="006E4D0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ACF" w:rsidRDefault="00E70ACF" w:rsidP="00EB4353">
      <w:r>
        <w:separator/>
      </w:r>
    </w:p>
  </w:endnote>
  <w:endnote w:type="continuationSeparator" w:id="0">
    <w:p w:rsidR="00E70ACF" w:rsidRDefault="00E70ACF" w:rsidP="00EB4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ACF" w:rsidRDefault="00E70ACF" w:rsidP="00EB4353">
      <w:r>
        <w:separator/>
      </w:r>
    </w:p>
  </w:footnote>
  <w:footnote w:type="continuationSeparator" w:id="0">
    <w:p w:rsidR="00E70ACF" w:rsidRDefault="00E70ACF" w:rsidP="00EB4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A754A"/>
    <w:multiLevelType w:val="hybridMultilevel"/>
    <w:tmpl w:val="252E98F8"/>
    <w:lvl w:ilvl="0" w:tplc="D8408FD2">
      <w:start w:val="1"/>
      <w:numFmt w:val="taiwaneseCountingThousand"/>
      <w:lvlText w:val="〈%1〉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F1B3C79"/>
    <w:multiLevelType w:val="hybridMultilevel"/>
    <w:tmpl w:val="1032CB8A"/>
    <w:lvl w:ilvl="0" w:tplc="9124A5CC">
      <w:start w:val="7"/>
      <w:numFmt w:val="taiwaneseCountingThousand"/>
      <w:lvlText w:val="%1、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15DA05F1"/>
    <w:multiLevelType w:val="hybridMultilevel"/>
    <w:tmpl w:val="B6E4BB90"/>
    <w:lvl w:ilvl="0" w:tplc="EBC4565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D6C44F7"/>
    <w:multiLevelType w:val="hybridMultilevel"/>
    <w:tmpl w:val="E550BE24"/>
    <w:lvl w:ilvl="0" w:tplc="04046674">
      <w:start w:val="2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49741A3C"/>
    <w:multiLevelType w:val="multilevel"/>
    <w:tmpl w:val="84540E34"/>
    <w:lvl w:ilvl="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200" w:hanging="720"/>
      </w:pPr>
      <w:rPr>
        <w:rFonts w:ascii="Arial" w:eastAsia="新細明體" w:cs="Arial"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ascii="Arial" w:eastAsia="新細明體" w:cs="Arial" w:hint="default"/>
      </w:rPr>
    </w:lvl>
    <w:lvl w:ilvl="3">
      <w:start w:val="1"/>
      <w:numFmt w:val="decimal"/>
      <w:isLgl/>
      <w:lvlText w:val="%1.%2.%3.%4."/>
      <w:lvlJc w:val="left"/>
      <w:pPr>
        <w:ind w:left="1560" w:hanging="1080"/>
      </w:pPr>
      <w:rPr>
        <w:rFonts w:ascii="Arial" w:eastAsia="新細明體" w:cs="Arial" w:hint="default"/>
      </w:rPr>
    </w:lvl>
    <w:lvl w:ilvl="4">
      <w:start w:val="1"/>
      <w:numFmt w:val="decimal"/>
      <w:isLgl/>
      <w:lvlText w:val="%1.%2.%3.%4.%5."/>
      <w:lvlJc w:val="left"/>
      <w:pPr>
        <w:ind w:left="1920" w:hanging="1440"/>
      </w:pPr>
      <w:rPr>
        <w:rFonts w:ascii="Arial" w:eastAsia="新細明體" w:cs="Arial"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440"/>
      </w:pPr>
      <w:rPr>
        <w:rFonts w:ascii="Arial" w:eastAsia="新細明體" w:cs="Arial"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800"/>
      </w:pPr>
      <w:rPr>
        <w:rFonts w:ascii="Arial" w:eastAsia="新細明體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2160"/>
      </w:pPr>
      <w:rPr>
        <w:rFonts w:ascii="Arial" w:eastAsia="新細明體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ascii="Arial" w:eastAsia="新細明體" w:cs="Arial" w:hint="default"/>
      </w:rPr>
    </w:lvl>
  </w:abstractNum>
  <w:abstractNum w:abstractNumId="5" w15:restartNumberingAfterBreak="0">
    <w:nsid w:val="55CE12B5"/>
    <w:multiLevelType w:val="hybridMultilevel"/>
    <w:tmpl w:val="D76038DC"/>
    <w:lvl w:ilvl="0" w:tplc="EA1817EA">
      <w:start w:val="6"/>
      <w:numFmt w:val="taiwaneseCountingThousand"/>
      <w:lvlText w:val="%1、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5F806D43"/>
    <w:multiLevelType w:val="hybridMultilevel"/>
    <w:tmpl w:val="17E04A6A"/>
    <w:lvl w:ilvl="0" w:tplc="49E442D4">
      <w:start w:val="5"/>
      <w:numFmt w:val="taiwaneseCountingThousand"/>
      <w:lvlText w:val="%1、"/>
      <w:lvlJc w:val="left"/>
      <w:pPr>
        <w:ind w:left="720" w:hanging="72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6BEF7CC1"/>
    <w:multiLevelType w:val="hybridMultilevel"/>
    <w:tmpl w:val="E1561FAE"/>
    <w:lvl w:ilvl="0" w:tplc="4A368FD2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1B"/>
    <w:rsid w:val="00027659"/>
    <w:rsid w:val="00027F7D"/>
    <w:rsid w:val="000472DF"/>
    <w:rsid w:val="0005194E"/>
    <w:rsid w:val="0005728B"/>
    <w:rsid w:val="00087203"/>
    <w:rsid w:val="00093B7F"/>
    <w:rsid w:val="000A48DB"/>
    <w:rsid w:val="000C6A57"/>
    <w:rsid w:val="000D1A46"/>
    <w:rsid w:val="000D2C2E"/>
    <w:rsid w:val="000D4712"/>
    <w:rsid w:val="000F1434"/>
    <w:rsid w:val="000F77F8"/>
    <w:rsid w:val="00104679"/>
    <w:rsid w:val="0013695E"/>
    <w:rsid w:val="0015742B"/>
    <w:rsid w:val="00167BA2"/>
    <w:rsid w:val="00174A45"/>
    <w:rsid w:val="001763B0"/>
    <w:rsid w:val="001774D5"/>
    <w:rsid w:val="00181B44"/>
    <w:rsid w:val="00193006"/>
    <w:rsid w:val="001A1E14"/>
    <w:rsid w:val="001E7BFB"/>
    <w:rsid w:val="001F24FD"/>
    <w:rsid w:val="001F2BAF"/>
    <w:rsid w:val="001F7006"/>
    <w:rsid w:val="00225EAB"/>
    <w:rsid w:val="00233DB4"/>
    <w:rsid w:val="00241286"/>
    <w:rsid w:val="00244CE5"/>
    <w:rsid w:val="00254691"/>
    <w:rsid w:val="00281505"/>
    <w:rsid w:val="0028662B"/>
    <w:rsid w:val="002A14C5"/>
    <w:rsid w:val="002B37B5"/>
    <w:rsid w:val="002B40F3"/>
    <w:rsid w:val="002E7690"/>
    <w:rsid w:val="002F0C2A"/>
    <w:rsid w:val="002F510D"/>
    <w:rsid w:val="002F79B8"/>
    <w:rsid w:val="00306D40"/>
    <w:rsid w:val="003279E8"/>
    <w:rsid w:val="00332D71"/>
    <w:rsid w:val="00354402"/>
    <w:rsid w:val="00354DB6"/>
    <w:rsid w:val="0036247F"/>
    <w:rsid w:val="00367A2A"/>
    <w:rsid w:val="00371D62"/>
    <w:rsid w:val="0038025E"/>
    <w:rsid w:val="003854C0"/>
    <w:rsid w:val="003959C0"/>
    <w:rsid w:val="003B0777"/>
    <w:rsid w:val="003B2B5F"/>
    <w:rsid w:val="003B7E63"/>
    <w:rsid w:val="003C2A34"/>
    <w:rsid w:val="003D49CC"/>
    <w:rsid w:val="003D6C7D"/>
    <w:rsid w:val="0045536B"/>
    <w:rsid w:val="00480437"/>
    <w:rsid w:val="0048382F"/>
    <w:rsid w:val="00495F31"/>
    <w:rsid w:val="004A5348"/>
    <w:rsid w:val="004B073A"/>
    <w:rsid w:val="004C5DA6"/>
    <w:rsid w:val="004E0FA4"/>
    <w:rsid w:val="004E66BE"/>
    <w:rsid w:val="004F0098"/>
    <w:rsid w:val="004F386C"/>
    <w:rsid w:val="00510EEF"/>
    <w:rsid w:val="00522680"/>
    <w:rsid w:val="00534948"/>
    <w:rsid w:val="00543BD2"/>
    <w:rsid w:val="00555855"/>
    <w:rsid w:val="00572BF6"/>
    <w:rsid w:val="005A0947"/>
    <w:rsid w:val="005A4643"/>
    <w:rsid w:val="005B52EE"/>
    <w:rsid w:val="005D5522"/>
    <w:rsid w:val="005E2434"/>
    <w:rsid w:val="005F219C"/>
    <w:rsid w:val="00605746"/>
    <w:rsid w:val="0061007C"/>
    <w:rsid w:val="006159E2"/>
    <w:rsid w:val="00634F0E"/>
    <w:rsid w:val="00636F1B"/>
    <w:rsid w:val="00640775"/>
    <w:rsid w:val="00650BCE"/>
    <w:rsid w:val="00684E1C"/>
    <w:rsid w:val="006861FD"/>
    <w:rsid w:val="006A03C2"/>
    <w:rsid w:val="006A74D5"/>
    <w:rsid w:val="006B41E1"/>
    <w:rsid w:val="006C089D"/>
    <w:rsid w:val="006C63F4"/>
    <w:rsid w:val="006E4D01"/>
    <w:rsid w:val="006F56E5"/>
    <w:rsid w:val="0070406C"/>
    <w:rsid w:val="007614B4"/>
    <w:rsid w:val="0078655B"/>
    <w:rsid w:val="007870C5"/>
    <w:rsid w:val="00790D1F"/>
    <w:rsid w:val="007A7316"/>
    <w:rsid w:val="007B0182"/>
    <w:rsid w:val="007D717E"/>
    <w:rsid w:val="007F0873"/>
    <w:rsid w:val="007F4373"/>
    <w:rsid w:val="00826775"/>
    <w:rsid w:val="00840182"/>
    <w:rsid w:val="008627AC"/>
    <w:rsid w:val="008734E6"/>
    <w:rsid w:val="00885313"/>
    <w:rsid w:val="00892479"/>
    <w:rsid w:val="008A472F"/>
    <w:rsid w:val="008B27AF"/>
    <w:rsid w:val="008B3651"/>
    <w:rsid w:val="008B5D0C"/>
    <w:rsid w:val="008C2ACD"/>
    <w:rsid w:val="008C4756"/>
    <w:rsid w:val="008D6277"/>
    <w:rsid w:val="008E2E06"/>
    <w:rsid w:val="008E5E08"/>
    <w:rsid w:val="008F3AE8"/>
    <w:rsid w:val="008F771C"/>
    <w:rsid w:val="00904D74"/>
    <w:rsid w:val="009206C3"/>
    <w:rsid w:val="0093403F"/>
    <w:rsid w:val="009761B3"/>
    <w:rsid w:val="00987A15"/>
    <w:rsid w:val="009A1836"/>
    <w:rsid w:val="009D48CF"/>
    <w:rsid w:val="00A0608E"/>
    <w:rsid w:val="00A22349"/>
    <w:rsid w:val="00A24235"/>
    <w:rsid w:val="00A245D1"/>
    <w:rsid w:val="00A32D60"/>
    <w:rsid w:val="00A64F33"/>
    <w:rsid w:val="00A90859"/>
    <w:rsid w:val="00AC0154"/>
    <w:rsid w:val="00AC1CDA"/>
    <w:rsid w:val="00AE6A5E"/>
    <w:rsid w:val="00AF6035"/>
    <w:rsid w:val="00B01D6B"/>
    <w:rsid w:val="00B229E8"/>
    <w:rsid w:val="00B37DA1"/>
    <w:rsid w:val="00B46F9A"/>
    <w:rsid w:val="00B56DA3"/>
    <w:rsid w:val="00B734C4"/>
    <w:rsid w:val="00B75EB9"/>
    <w:rsid w:val="00B80425"/>
    <w:rsid w:val="00B83673"/>
    <w:rsid w:val="00B85289"/>
    <w:rsid w:val="00B85E52"/>
    <w:rsid w:val="00B86AEA"/>
    <w:rsid w:val="00BB1EFE"/>
    <w:rsid w:val="00BB368E"/>
    <w:rsid w:val="00BB5E55"/>
    <w:rsid w:val="00BF214C"/>
    <w:rsid w:val="00BF7925"/>
    <w:rsid w:val="00C121D5"/>
    <w:rsid w:val="00C15C7F"/>
    <w:rsid w:val="00C25DB3"/>
    <w:rsid w:val="00C34520"/>
    <w:rsid w:val="00C40977"/>
    <w:rsid w:val="00C42719"/>
    <w:rsid w:val="00C54CEB"/>
    <w:rsid w:val="00C56A08"/>
    <w:rsid w:val="00C60A9C"/>
    <w:rsid w:val="00C70BBB"/>
    <w:rsid w:val="00C959ED"/>
    <w:rsid w:val="00CC7BF3"/>
    <w:rsid w:val="00CD1BF1"/>
    <w:rsid w:val="00CE4860"/>
    <w:rsid w:val="00CE57B0"/>
    <w:rsid w:val="00D366CB"/>
    <w:rsid w:val="00D500BD"/>
    <w:rsid w:val="00D712A6"/>
    <w:rsid w:val="00D90D4C"/>
    <w:rsid w:val="00D92F6C"/>
    <w:rsid w:val="00D96596"/>
    <w:rsid w:val="00DA315F"/>
    <w:rsid w:val="00DA467A"/>
    <w:rsid w:val="00DB70F6"/>
    <w:rsid w:val="00E0216A"/>
    <w:rsid w:val="00E03DC2"/>
    <w:rsid w:val="00E264E3"/>
    <w:rsid w:val="00E41F63"/>
    <w:rsid w:val="00E431A2"/>
    <w:rsid w:val="00E46E4A"/>
    <w:rsid w:val="00E70ACF"/>
    <w:rsid w:val="00E70DE4"/>
    <w:rsid w:val="00E951A0"/>
    <w:rsid w:val="00EB0DE6"/>
    <w:rsid w:val="00EB4353"/>
    <w:rsid w:val="00F21222"/>
    <w:rsid w:val="00F3591E"/>
    <w:rsid w:val="00F4608C"/>
    <w:rsid w:val="00F82EEA"/>
    <w:rsid w:val="00F971ED"/>
    <w:rsid w:val="00FB3C8E"/>
    <w:rsid w:val="00FC03B7"/>
    <w:rsid w:val="00FC0BC2"/>
    <w:rsid w:val="00FC1EA2"/>
    <w:rsid w:val="00FD37CE"/>
    <w:rsid w:val="00FE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292B85D1"/>
  <w15:docId w15:val="{2278489B-4680-4717-9784-6783D13F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BD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636F1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636F1B"/>
    <w:pPr>
      <w:ind w:leftChars="200" w:left="480"/>
    </w:pPr>
    <w:rPr>
      <w:rFonts w:ascii="Times New Roman" w:hAnsi="Times New Roman"/>
      <w:szCs w:val="24"/>
    </w:rPr>
  </w:style>
  <w:style w:type="paragraph" w:styleId="a4">
    <w:name w:val="header"/>
    <w:basedOn w:val="a"/>
    <w:link w:val="a5"/>
    <w:uiPriority w:val="99"/>
    <w:rsid w:val="00EB4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locked/>
    <w:rsid w:val="00EB4353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EB4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EB4353"/>
    <w:rPr>
      <w:rFonts w:cs="Times New Roman"/>
      <w:sz w:val="20"/>
      <w:szCs w:val="20"/>
    </w:rPr>
  </w:style>
  <w:style w:type="table" w:styleId="a8">
    <w:name w:val="Table Grid"/>
    <w:basedOn w:val="a1"/>
    <w:uiPriority w:val="99"/>
    <w:locked/>
    <w:rsid w:val="003B0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C70BBB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locked/>
    <w:rsid w:val="00C70BBB"/>
    <w:rPr>
      <w:rFonts w:ascii="Cambria" w:eastAsia="新細明體" w:hAnsi="Cambria" w:cs="Times New Roman"/>
      <w:sz w:val="18"/>
      <w:szCs w:val="18"/>
    </w:rPr>
  </w:style>
  <w:style w:type="paragraph" w:styleId="Web">
    <w:name w:val="Normal (Web)"/>
    <w:basedOn w:val="a"/>
    <w:uiPriority w:val="99"/>
    <w:rsid w:val="00D9659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447</Words>
  <Characters>102</Characters>
  <Application>Microsoft Office Word</Application>
  <DocSecurity>0</DocSecurity>
  <Lines>1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2013新北市私立格致中學WRO機器人基礎學習體驗營實施計畫</dc:title>
  <dc:subject/>
  <dc:creator>gjsh001</dc:creator>
  <cp:keywords/>
  <dc:description/>
  <cp:lastModifiedBy>Windows 使用者</cp:lastModifiedBy>
  <cp:revision>7</cp:revision>
  <cp:lastPrinted>2016-12-01T01:41:00Z</cp:lastPrinted>
  <dcterms:created xsi:type="dcterms:W3CDTF">2025-10-27T08:00:00Z</dcterms:created>
  <dcterms:modified xsi:type="dcterms:W3CDTF">2025-10-27T08:18:00Z</dcterms:modified>
</cp:coreProperties>
</file>