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4E" w:rsidRDefault="002115A1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2025</w:t>
      </w:r>
      <w:r>
        <w:rPr>
          <w:rFonts w:ascii="標楷體" w:eastAsia="標楷體" w:hAnsi="標楷體"/>
          <w:sz w:val="36"/>
          <w:szCs w:val="36"/>
        </w:rPr>
        <w:t>國家公園</w:t>
      </w:r>
      <w:r>
        <w:rPr>
          <w:rFonts w:ascii="標楷體" w:eastAsia="標楷體" w:hAnsi="標楷體"/>
          <w:sz w:val="36"/>
          <w:szCs w:val="36"/>
        </w:rPr>
        <w:t>-</w:t>
      </w:r>
      <w:r>
        <w:rPr>
          <w:rFonts w:ascii="標楷體" w:eastAsia="標楷體" w:hAnsi="標楷體"/>
          <w:sz w:val="36"/>
          <w:szCs w:val="36"/>
        </w:rPr>
        <w:t>陽明山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自然生態觀察列車</w:t>
      </w:r>
      <w:r>
        <w:rPr>
          <w:rFonts w:ascii="標楷體" w:eastAsia="標楷體" w:hAnsi="標楷體"/>
          <w:sz w:val="36"/>
          <w:szCs w:val="36"/>
        </w:rPr>
        <w:t xml:space="preserve"> </w:t>
      </w:r>
      <w:bookmarkStart w:id="0" w:name="_GoBack"/>
      <w:r>
        <w:rPr>
          <w:rFonts w:ascii="標楷體" w:eastAsia="標楷體" w:hAnsi="標楷體"/>
          <w:sz w:val="36"/>
          <w:szCs w:val="36"/>
        </w:rPr>
        <w:t>申請表</w:t>
      </w:r>
    </w:p>
    <w:tbl>
      <w:tblPr>
        <w:tblW w:w="10604" w:type="dxa"/>
        <w:tblInd w:w="-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709"/>
        <w:gridCol w:w="1843"/>
        <w:gridCol w:w="1984"/>
        <w:gridCol w:w="2835"/>
        <w:gridCol w:w="1895"/>
      </w:tblGrid>
      <w:tr w:rsidR="008B484E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0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ind w:left="362" w:hanging="362"/>
            </w:pPr>
            <w:proofErr w:type="gramStart"/>
            <w:r>
              <w:rPr>
                <w:rFonts w:ascii="標楷體" w:eastAsia="標楷體" w:hAnsi="標楷體"/>
                <w:b/>
                <w:kern w:val="0"/>
                <w:sz w:val="32"/>
                <w:szCs w:val="20"/>
              </w:rPr>
              <w:t>＊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32"/>
                <w:szCs w:val="20"/>
              </w:rPr>
              <w:t>已詳閱國家公園自然生態觀察列車活動簡章，並且同意：</w:t>
            </w:r>
            <w:r>
              <w:rPr>
                <w:rFonts w:ascii="Wingdings 2" w:eastAsia="Wingdings 2" w:hAnsi="Wingdings 2" w:cs="Wingdings 2"/>
                <w:b/>
                <w:kern w:val="0"/>
                <w:sz w:val="40"/>
                <w:szCs w:val="40"/>
              </w:rPr>
              <w:t></w:t>
            </w:r>
            <w:r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  <w:t>是</w:t>
            </w:r>
            <w:r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  <w:t xml:space="preserve">  </w:t>
            </w:r>
            <w:proofErr w:type="gramStart"/>
            <w:r>
              <w:rPr>
                <w:rFonts w:ascii="Wingdings 2" w:eastAsia="Wingdings 2" w:hAnsi="Wingdings 2" w:cs="Wingdings 2"/>
                <w:b/>
                <w:kern w:val="0"/>
                <w:sz w:val="40"/>
                <w:szCs w:val="40"/>
              </w:rPr>
              <w:t></w:t>
            </w:r>
            <w:r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  <w:t>否</w:t>
            </w:r>
            <w:proofErr w:type="gramEnd"/>
          </w:p>
        </w:tc>
      </w:tr>
      <w:tr w:rsidR="008B484E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姓名：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手機號碼：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 xml:space="preserve">09    -      -     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ind w:left="175"/>
            </w:pPr>
            <w:r>
              <w:rPr>
                <w:rFonts w:ascii="Wingdings 2" w:eastAsia="Wingdings 2" w:hAnsi="Wingdings 2" w:cs="Wingdings 2"/>
                <w:b/>
                <w:kern w:val="0"/>
                <w:sz w:val="28"/>
                <w:szCs w:val="20"/>
              </w:rPr>
              <w:t>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葷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 xml:space="preserve"> </w:t>
            </w:r>
          </w:p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ind w:left="175"/>
            </w:pPr>
            <w:r>
              <w:rPr>
                <w:rFonts w:ascii="Wingdings 2" w:eastAsia="Wingdings 2" w:hAnsi="Wingdings 2" w:cs="Wingdings 2"/>
                <w:b/>
                <w:kern w:val="0"/>
                <w:sz w:val="28"/>
                <w:szCs w:val="20"/>
              </w:rPr>
              <w:t>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蛋奶素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br/>
            </w:r>
            <w:r>
              <w:rPr>
                <w:rFonts w:ascii="Wingdings 2" w:eastAsia="Wingdings 2" w:hAnsi="Wingdings 2" w:cs="Wingdings 2"/>
                <w:b/>
                <w:kern w:val="0"/>
                <w:sz w:val="28"/>
                <w:szCs w:val="20"/>
              </w:rPr>
              <w:t>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全素</w:t>
            </w:r>
          </w:p>
        </w:tc>
      </w:tr>
      <w:tr w:rsidR="008B484E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生日：</w:t>
            </w:r>
            <w:r>
              <w:rPr>
                <w:rFonts w:ascii="標楷體" w:eastAsia="標楷體" w:hAnsi="標楷體"/>
                <w:b/>
                <w:kern w:val="0"/>
                <w:szCs w:val="20"/>
              </w:rPr>
              <w:br/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西元年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月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日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20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 xml:space="preserve">      /    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身分證號：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8B484E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E-mail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：</w:t>
            </w:r>
          </w:p>
        </w:tc>
        <w:tc>
          <w:tcPr>
            <w:tcW w:w="9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8B484E">
        <w:tblPrEx>
          <w:tblCellMar>
            <w:top w:w="0" w:type="dxa"/>
            <w:bottom w:w="0" w:type="dxa"/>
          </w:tblCellMar>
        </w:tblPrEx>
        <w:trPr>
          <w:trHeight w:val="4439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自我介紹：</w:t>
            </w:r>
          </w:p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簡歷</w:t>
            </w: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)</w:t>
            </w:r>
          </w:p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2"/>
                <w:szCs w:val="20"/>
              </w:rPr>
              <w:t>(300</w:t>
            </w:r>
            <w:r>
              <w:rPr>
                <w:rFonts w:ascii="標楷體" w:eastAsia="標楷體" w:hAnsi="標楷體"/>
                <w:b/>
                <w:kern w:val="0"/>
                <w:sz w:val="22"/>
                <w:szCs w:val="20"/>
              </w:rPr>
              <w:t>字內</w:t>
            </w:r>
            <w:r>
              <w:rPr>
                <w:rFonts w:ascii="標楷體" w:eastAsia="標楷體" w:hAnsi="標楷體"/>
                <w:b/>
                <w:kern w:val="0"/>
                <w:sz w:val="22"/>
                <w:szCs w:val="20"/>
              </w:rPr>
              <w:t>)</w:t>
            </w:r>
          </w:p>
        </w:tc>
        <w:tc>
          <w:tcPr>
            <w:tcW w:w="8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  <w:tr w:rsidR="008B484E">
        <w:tblPrEx>
          <w:tblCellMar>
            <w:top w:w="0" w:type="dxa"/>
            <w:bottom w:w="0" w:type="dxa"/>
          </w:tblCellMar>
        </w:tblPrEx>
        <w:trPr>
          <w:trHeight w:val="4555"/>
        </w:trPr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84E" w:rsidRDefault="002115A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  <w:t>參加動機：</w:t>
            </w:r>
          </w:p>
        </w:tc>
        <w:tc>
          <w:tcPr>
            <w:tcW w:w="8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  <w:p w:rsidR="008B484E" w:rsidRDefault="008B484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kern w:val="0"/>
                <w:sz w:val="28"/>
                <w:szCs w:val="20"/>
              </w:rPr>
            </w:pPr>
          </w:p>
        </w:tc>
      </w:tr>
    </w:tbl>
    <w:p w:rsidR="008B484E" w:rsidRDefault="002115A1">
      <w:pPr>
        <w:pStyle w:val="a3"/>
        <w:tabs>
          <w:tab w:val="left" w:pos="142"/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報名截止日期至</w:t>
      </w:r>
      <w:r>
        <w:rPr>
          <w:rFonts w:ascii="標楷體" w:eastAsia="標楷體" w:hAnsi="標楷體"/>
          <w:sz w:val="28"/>
          <w:szCs w:val="28"/>
        </w:rPr>
        <w:t>2025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8B484E" w:rsidRDefault="002115A1">
      <w:pPr>
        <w:pStyle w:val="a3"/>
        <w:tabs>
          <w:tab w:val="left" w:pos="142"/>
          <w:tab w:val="left" w:pos="709"/>
        </w:tabs>
        <w:spacing w:line="400" w:lineRule="exact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 xml:space="preserve">(02)2552-0133 #17  </w:t>
      </w:r>
      <w:r>
        <w:rPr>
          <w:rFonts w:ascii="標楷體" w:eastAsia="標楷體" w:hAnsi="標楷體"/>
          <w:sz w:val="28"/>
          <w:szCs w:val="28"/>
        </w:rPr>
        <w:t>傳真：</w:t>
      </w:r>
      <w:r>
        <w:rPr>
          <w:rFonts w:ascii="標楷體" w:eastAsia="標楷體" w:hAnsi="標楷體"/>
          <w:sz w:val="28"/>
          <w:szCs w:val="28"/>
        </w:rPr>
        <w:t>(02)2552-0233  E-mail</w:t>
      </w:r>
      <w:r>
        <w:rPr>
          <w:rFonts w:ascii="標楷體" w:eastAsia="標楷體" w:hAnsi="標楷體"/>
          <w:sz w:val="28"/>
          <w:szCs w:val="28"/>
        </w:rPr>
        <w:t>：</w:t>
      </w:r>
      <w:hyperlink r:id="rId6" w:history="1">
        <w:r>
          <w:rPr>
            <w:rStyle w:val="af0"/>
            <w:rFonts w:ascii="標楷體" w:eastAsia="標楷體" w:hAnsi="標楷體"/>
            <w:sz w:val="28"/>
            <w:szCs w:val="28"/>
          </w:rPr>
          <w:t>tsoid2006@gmail.com</w:t>
        </w:r>
      </w:hyperlink>
    </w:p>
    <w:p w:rsidR="008B484E" w:rsidRDefault="008B484E">
      <w:pPr>
        <w:pStyle w:val="a3"/>
        <w:tabs>
          <w:tab w:val="left" w:pos="142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B484E" w:rsidRDefault="002115A1">
      <w:pPr>
        <w:pStyle w:val="a3"/>
        <w:tabs>
          <w:tab w:val="left" w:pos="142"/>
        </w:tabs>
        <w:spacing w:line="400" w:lineRule="exact"/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4464686</wp:posOffset>
            </wp:positionH>
            <wp:positionV relativeFrom="paragraph">
              <wp:posOffset>171285</wp:posOffset>
            </wp:positionV>
            <wp:extent cx="2315205" cy="454027"/>
            <wp:effectExtent l="0" t="0" r="8895" b="3173"/>
            <wp:wrapNone/>
            <wp:docPr id="1" name="圖片 4" descr="H:\親山水\親山水logo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5205" cy="4540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910586</wp:posOffset>
            </wp:positionH>
            <wp:positionV relativeFrom="paragraph">
              <wp:posOffset>121121</wp:posOffset>
            </wp:positionV>
            <wp:extent cx="1838328" cy="592458"/>
            <wp:effectExtent l="0" t="0" r="9522" b="0"/>
            <wp:wrapNone/>
            <wp:docPr id="2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8328" cy="592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B484E" w:rsidRDefault="002115A1">
      <w:pPr>
        <w:pStyle w:val="a3"/>
        <w:tabs>
          <w:tab w:val="left" w:pos="142"/>
        </w:tabs>
        <w:spacing w:line="400" w:lineRule="exact"/>
      </w:pPr>
      <w:r>
        <w:rPr>
          <w:rFonts w:ascii="標楷體" w:eastAsia="標楷體" w:hAnsi="標楷體"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 xml:space="preserve">                              </w:t>
      </w:r>
      <w:r>
        <w:rPr>
          <w:rFonts w:ascii="標楷體" w:eastAsia="標楷體" w:hAnsi="標楷體"/>
          <w:sz w:val="28"/>
          <w:szCs w:val="28"/>
        </w:rPr>
        <w:t>協辦單位：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sectPr w:rsidR="008B484E">
      <w:footerReference w:type="default" r:id="rId9"/>
      <w:pgSz w:w="11906" w:h="16838"/>
      <w:pgMar w:top="720" w:right="424" w:bottom="720" w:left="709" w:header="567" w:footer="567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A1" w:rsidRDefault="002115A1">
      <w:r>
        <w:separator/>
      </w:r>
    </w:p>
  </w:endnote>
  <w:endnote w:type="continuationSeparator" w:id="0">
    <w:p w:rsidR="002115A1" w:rsidRDefault="0021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AFD" w:rsidRDefault="002115A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52941">
      <w:rPr>
        <w:noProof/>
        <w:lang w:val="zh-TW"/>
      </w:rPr>
      <w:t>1</w:t>
    </w:r>
    <w:r>
      <w:rPr>
        <w:lang w:val="zh-TW"/>
      </w:rPr>
      <w:fldChar w:fldCharType="end"/>
    </w:r>
  </w:p>
  <w:p w:rsidR="006D0AFD" w:rsidRDefault="00211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A1" w:rsidRDefault="002115A1">
      <w:r>
        <w:rPr>
          <w:color w:val="000000"/>
        </w:rPr>
        <w:separator/>
      </w:r>
    </w:p>
  </w:footnote>
  <w:footnote w:type="continuationSeparator" w:id="0">
    <w:p w:rsidR="002115A1" w:rsidRDefault="00211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B484E"/>
    <w:rsid w:val="00152941"/>
    <w:rsid w:val="002115A1"/>
    <w:rsid w:val="008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A1F0D6-2CB0-457C-BE44-E7FBF8CB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widowControl w:val="0"/>
      <w:suppressAutoHyphens/>
    </w:pPr>
  </w:style>
  <w:style w:type="paragraph" w:styleId="a4">
    <w:name w:val="List Paragraph"/>
    <w:basedOn w:val="a"/>
    <w:pPr>
      <w:ind w:left="48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b/>
      <w:bCs/>
    </w:rPr>
  </w:style>
  <w:style w:type="character" w:styleId="af0">
    <w:name w:val="Hyperlink"/>
    <w:basedOn w:val="a0"/>
    <w:rPr>
      <w:color w:val="0000FF"/>
      <w:u w:val="single"/>
    </w:rPr>
  </w:style>
  <w:style w:type="character" w:customStyle="1" w:styleId="1">
    <w:name w:val="未解析的提及1"/>
    <w:basedOn w:val="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id2006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2022-02-07T08:34:00Z</cp:lastPrinted>
  <dcterms:created xsi:type="dcterms:W3CDTF">2025-05-02T01:02:00Z</dcterms:created>
  <dcterms:modified xsi:type="dcterms:W3CDTF">2025-05-02T01:02:00Z</dcterms:modified>
</cp:coreProperties>
</file>