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48" w:rsidRPr="00795E26" w:rsidRDefault="009C7648" w:rsidP="009C764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95E26">
        <w:rPr>
          <w:rFonts w:ascii="標楷體" w:eastAsia="標楷體" w:hAnsi="標楷體" w:hint="eastAsia"/>
          <w:sz w:val="28"/>
          <w:szCs w:val="28"/>
        </w:rPr>
        <w:t>臺北市立南湖高中、明湖國中「智慧數學雙湖匯」</w:t>
      </w:r>
      <w:r w:rsidR="0045199E" w:rsidRPr="00795E26">
        <w:rPr>
          <w:rFonts w:ascii="標楷體" w:eastAsia="標楷體" w:hAnsi="標楷體" w:hint="eastAsia"/>
          <w:sz w:val="28"/>
          <w:szCs w:val="28"/>
        </w:rPr>
        <w:t>第一期</w:t>
      </w:r>
      <w:r w:rsidR="00D91D54" w:rsidRPr="00795E26">
        <w:rPr>
          <w:rFonts w:ascii="標楷體" w:eastAsia="標楷體" w:hAnsi="標楷體" w:hint="eastAsia"/>
          <w:sz w:val="28"/>
          <w:szCs w:val="28"/>
        </w:rPr>
        <w:t>系列活動</w:t>
      </w:r>
      <w:r w:rsidRPr="00795E26">
        <w:rPr>
          <w:rFonts w:ascii="標楷體" w:eastAsia="標楷體" w:hAnsi="標楷體" w:hint="eastAsia"/>
          <w:sz w:val="28"/>
          <w:szCs w:val="28"/>
        </w:rPr>
        <w:t>實施計畫</w:t>
      </w:r>
    </w:p>
    <w:p w:rsidR="009C7648" w:rsidRPr="00795E26" w:rsidRDefault="00BD597F" w:rsidP="00BD597F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cs="Arial" w:hint="eastAsia"/>
          <w:bCs/>
          <w:color w:val="212121"/>
          <w:kern w:val="0"/>
          <w:szCs w:val="24"/>
        </w:rPr>
        <w:t>壹、</w:t>
      </w:r>
      <w:r w:rsidR="009C7648" w:rsidRPr="00795E26">
        <w:rPr>
          <w:rFonts w:ascii="標楷體" w:eastAsia="標楷體" w:hAnsi="標楷體" w:cs="Arial"/>
          <w:bCs/>
          <w:color w:val="212121"/>
          <w:kern w:val="0"/>
          <w:szCs w:val="24"/>
        </w:rPr>
        <w:t>依據</w:t>
      </w:r>
      <w:r w:rsidR="00905AB4" w:rsidRPr="00795E26">
        <w:rPr>
          <w:rFonts w:ascii="標楷體" w:eastAsia="標楷體" w:hAnsi="標楷體" w:cs="Arial" w:hint="eastAsia"/>
          <w:bCs/>
          <w:color w:val="212121"/>
          <w:kern w:val="0"/>
          <w:szCs w:val="24"/>
        </w:rPr>
        <w:t>:</w:t>
      </w:r>
      <w:r w:rsidR="009C7648" w:rsidRPr="00795E26">
        <w:rPr>
          <w:rFonts w:ascii="標楷體" w:eastAsia="標楷體" w:hAnsi="標楷體" w:cs="Arial"/>
          <w:color w:val="212121"/>
          <w:kern w:val="0"/>
          <w:szCs w:val="24"/>
        </w:rPr>
        <w:t>教育部「108年資訊教育推動計畫-行動學習推動學校計畫」</w:t>
      </w:r>
    </w:p>
    <w:p w:rsidR="009C7648" w:rsidRPr="00795E26" w:rsidRDefault="009C7648" w:rsidP="009C7648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貳、</w:t>
      </w:r>
      <w:r w:rsidR="00BD597F" w:rsidRPr="00795E26">
        <w:rPr>
          <w:rFonts w:ascii="標楷體" w:eastAsia="標楷體" w:hAnsi="標楷體" w:hint="eastAsia"/>
          <w:szCs w:val="24"/>
        </w:rPr>
        <w:t>目的</w:t>
      </w:r>
      <w:r w:rsidR="00905AB4" w:rsidRPr="00795E26">
        <w:rPr>
          <w:rFonts w:ascii="標楷體" w:eastAsia="標楷體" w:hAnsi="標楷體" w:hint="eastAsia"/>
          <w:szCs w:val="24"/>
        </w:rPr>
        <w:t>:</w:t>
      </w:r>
    </w:p>
    <w:p w:rsidR="009C7648" w:rsidRPr="00795E26" w:rsidRDefault="00BD597F" w:rsidP="00777981">
      <w:pPr>
        <w:spacing w:line="360" w:lineRule="auto"/>
        <w:ind w:left="425" w:hangingChars="177" w:hanging="425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一、因應十二年國教</w:t>
      </w:r>
      <w:r w:rsidR="00C82051" w:rsidRPr="00795E26">
        <w:rPr>
          <w:rFonts w:ascii="標楷體" w:eastAsia="標楷體" w:hAnsi="標楷體" w:hint="eastAsia"/>
          <w:szCs w:val="24"/>
        </w:rPr>
        <w:t>-</w:t>
      </w:r>
      <w:r w:rsidR="001E10E8" w:rsidRPr="00795E26">
        <w:rPr>
          <w:rFonts w:ascii="標楷體" w:eastAsia="標楷體" w:hAnsi="標楷體" w:hint="eastAsia"/>
          <w:szCs w:val="24"/>
        </w:rPr>
        <w:t>提倡</w:t>
      </w:r>
      <w:r w:rsidR="00C82051" w:rsidRPr="00795E26">
        <w:rPr>
          <w:rFonts w:ascii="標楷體" w:eastAsia="標楷體" w:hAnsi="標楷體" w:hint="eastAsia"/>
          <w:szCs w:val="24"/>
        </w:rPr>
        <w:t>校際合作及資源共享的精神</w:t>
      </w:r>
      <w:r w:rsidRPr="00795E26">
        <w:rPr>
          <w:rFonts w:ascii="標楷體" w:eastAsia="標楷體" w:hAnsi="標楷體" w:hint="eastAsia"/>
          <w:szCs w:val="24"/>
        </w:rPr>
        <w:t>，結合</w:t>
      </w:r>
      <w:r w:rsidR="00C82051" w:rsidRPr="00795E26">
        <w:rPr>
          <w:rFonts w:ascii="標楷體" w:eastAsia="標楷體" w:hAnsi="標楷體" w:hint="eastAsia"/>
          <w:szCs w:val="24"/>
        </w:rPr>
        <w:t>兩湖-南湖</w:t>
      </w:r>
      <w:r w:rsidRPr="00795E26">
        <w:rPr>
          <w:rFonts w:ascii="標楷體" w:eastAsia="標楷體" w:hAnsi="標楷體" w:hint="eastAsia"/>
          <w:szCs w:val="24"/>
        </w:rPr>
        <w:t>高中</w:t>
      </w:r>
      <w:r w:rsidR="00C82051" w:rsidRPr="00795E26">
        <w:rPr>
          <w:rFonts w:ascii="標楷體" w:eastAsia="標楷體" w:hAnsi="標楷體" w:hint="eastAsia"/>
          <w:szCs w:val="24"/>
        </w:rPr>
        <w:t>、明湖</w:t>
      </w:r>
      <w:r w:rsidRPr="00795E26">
        <w:rPr>
          <w:rFonts w:ascii="標楷體" w:eastAsia="標楷體" w:hAnsi="標楷體" w:hint="eastAsia"/>
          <w:szCs w:val="24"/>
        </w:rPr>
        <w:t>國</w:t>
      </w:r>
      <w:r w:rsidR="00C82051" w:rsidRPr="00795E26">
        <w:rPr>
          <w:rFonts w:ascii="標楷體" w:eastAsia="標楷體" w:hAnsi="標楷體" w:hint="eastAsia"/>
          <w:szCs w:val="24"/>
        </w:rPr>
        <w:t>中，</w:t>
      </w:r>
      <w:r w:rsidR="00553397" w:rsidRPr="00795E26">
        <w:rPr>
          <w:rFonts w:ascii="標楷體" w:eastAsia="標楷體" w:hAnsi="標楷體" w:hint="eastAsia"/>
          <w:szCs w:val="24"/>
        </w:rPr>
        <w:t>辦理「</w:t>
      </w:r>
      <w:r w:rsidR="00C82051" w:rsidRPr="00795E26">
        <w:rPr>
          <w:rFonts w:ascii="標楷體" w:eastAsia="標楷體" w:hAnsi="標楷體" w:hint="eastAsia"/>
          <w:szCs w:val="24"/>
        </w:rPr>
        <w:t>智慧數學雙湖匯</w:t>
      </w:r>
      <w:r w:rsidR="00553397" w:rsidRPr="00795E26">
        <w:rPr>
          <w:rFonts w:ascii="標楷體" w:eastAsia="標楷體" w:hAnsi="標楷體" w:hint="eastAsia"/>
          <w:szCs w:val="24"/>
        </w:rPr>
        <w:t>」</w:t>
      </w:r>
      <w:r w:rsidR="00503571" w:rsidRPr="00795E26">
        <w:rPr>
          <w:rFonts w:ascii="標楷體" w:eastAsia="標楷體" w:hAnsi="標楷體" w:hint="eastAsia"/>
          <w:szCs w:val="24"/>
        </w:rPr>
        <w:t>系列活動</w:t>
      </w:r>
      <w:r w:rsidRPr="00795E26">
        <w:rPr>
          <w:rFonts w:ascii="標楷體" w:eastAsia="標楷體" w:hAnsi="標楷體" w:hint="eastAsia"/>
          <w:szCs w:val="24"/>
        </w:rPr>
        <w:t>，</w:t>
      </w:r>
      <w:r w:rsidR="007236E6" w:rsidRPr="00795E26">
        <w:rPr>
          <w:rFonts w:ascii="標楷體" w:eastAsia="標楷體" w:hAnsi="標楷體" w:hint="eastAsia"/>
          <w:szCs w:val="24"/>
        </w:rPr>
        <w:t>發展</w:t>
      </w:r>
      <w:r w:rsidR="00503571" w:rsidRPr="00795E26">
        <w:rPr>
          <w:rFonts w:ascii="標楷體" w:eastAsia="標楷體" w:hAnsi="標楷體" w:cs="Arial"/>
          <w:color w:val="212121"/>
          <w:szCs w:val="24"/>
        </w:rPr>
        <w:t>行動學習智慧教學</w:t>
      </w:r>
      <w:r w:rsidR="007236E6" w:rsidRPr="00795E26">
        <w:rPr>
          <w:rFonts w:ascii="標楷體" w:eastAsia="標楷體" w:hAnsi="標楷體" w:hint="eastAsia"/>
          <w:szCs w:val="24"/>
        </w:rPr>
        <w:t>課程，</w:t>
      </w:r>
      <w:r w:rsidRPr="00795E26">
        <w:rPr>
          <w:rFonts w:ascii="標楷體" w:eastAsia="標楷體" w:hAnsi="標楷體" w:hint="eastAsia"/>
          <w:szCs w:val="24"/>
        </w:rPr>
        <w:t>形塑學校辦學特色。</w:t>
      </w:r>
    </w:p>
    <w:p w:rsidR="00905AB4" w:rsidRPr="00795E26" w:rsidRDefault="007236E6" w:rsidP="00A26E26">
      <w:pPr>
        <w:pStyle w:val="zfr3q"/>
        <w:spacing w:before="225" w:beforeAutospacing="0" w:after="0" w:afterAutospacing="0"/>
        <w:ind w:left="425" w:hangingChars="177" w:hanging="425"/>
        <w:rPr>
          <w:rFonts w:ascii="標楷體" w:eastAsia="標楷體" w:hAnsi="標楷體" w:cs="Arial"/>
          <w:color w:val="212121"/>
        </w:rPr>
      </w:pPr>
      <w:r w:rsidRPr="00795E26">
        <w:rPr>
          <w:rFonts w:ascii="標楷體" w:eastAsia="標楷體" w:hAnsi="標楷體" w:cs="Arial" w:hint="eastAsia"/>
          <w:color w:val="212121"/>
        </w:rPr>
        <w:t>二</w:t>
      </w:r>
      <w:r w:rsidR="00503571" w:rsidRPr="00795E26">
        <w:rPr>
          <w:rFonts w:ascii="標楷體" w:eastAsia="標楷體" w:hAnsi="標楷體" w:cs="Arial" w:hint="eastAsia"/>
          <w:color w:val="212121"/>
        </w:rPr>
        <w:t>、</w:t>
      </w:r>
      <w:r w:rsidR="00A26E26" w:rsidRPr="00846FE7">
        <w:rPr>
          <w:rFonts w:eastAsia="標楷體" w:hint="eastAsia"/>
          <w:color w:val="000000"/>
        </w:rPr>
        <w:t>借重</w:t>
      </w:r>
      <w:r w:rsidR="00A26E26" w:rsidRPr="00846FE7">
        <w:rPr>
          <w:rFonts w:eastAsia="標楷體"/>
          <w:color w:val="000000"/>
        </w:rPr>
        <w:t>特聘教師</w:t>
      </w:r>
      <w:r w:rsidR="00A26E26" w:rsidRPr="00846FE7">
        <w:rPr>
          <w:rFonts w:eastAsia="標楷體" w:hint="eastAsia"/>
          <w:color w:val="000000"/>
        </w:rPr>
        <w:t>的</w:t>
      </w:r>
      <w:r w:rsidR="00A26E26" w:rsidRPr="00846FE7">
        <w:rPr>
          <w:rFonts w:eastAsia="標楷體"/>
          <w:color w:val="000000"/>
        </w:rPr>
        <w:t>專長進行</w:t>
      </w:r>
      <w:r w:rsidR="00A26E26" w:rsidRPr="00846FE7">
        <w:rPr>
          <w:rFonts w:eastAsia="標楷體" w:hint="eastAsia"/>
          <w:color w:val="000000"/>
        </w:rPr>
        <w:t>教師間的</w:t>
      </w:r>
      <w:r w:rsidR="00A26E26" w:rsidRPr="00846FE7">
        <w:rPr>
          <w:rFonts w:eastAsia="標楷體"/>
          <w:color w:val="000000"/>
        </w:rPr>
        <w:t>合作</w:t>
      </w:r>
      <w:r w:rsidR="00A26E26">
        <w:rPr>
          <w:rFonts w:eastAsia="標楷體" w:hint="eastAsia"/>
          <w:color w:val="000000"/>
        </w:rPr>
        <w:t>，</w:t>
      </w:r>
      <w:r w:rsidR="00503571" w:rsidRPr="00795E26">
        <w:rPr>
          <w:rFonts w:ascii="標楷體" w:eastAsia="標楷體" w:hAnsi="標楷體" w:cs="Arial" w:hint="eastAsia"/>
          <w:color w:val="212121"/>
        </w:rPr>
        <w:t>推廣示範創新智慧數學教學模式，並</w:t>
      </w:r>
      <w:r w:rsidR="00A26E26" w:rsidRPr="00846FE7">
        <w:rPr>
          <w:rFonts w:eastAsia="標楷體"/>
          <w:color w:val="000000"/>
        </w:rPr>
        <w:t>培養學生</w:t>
      </w:r>
      <w:r w:rsidR="00A26E26" w:rsidRPr="00846FE7">
        <w:rPr>
          <w:rFonts w:eastAsia="標楷體" w:hint="eastAsia"/>
          <w:color w:val="000000"/>
        </w:rPr>
        <w:t>使用</w:t>
      </w:r>
      <w:r w:rsidR="00A26E26" w:rsidRPr="00846FE7">
        <w:rPr>
          <w:rFonts w:eastAsia="標楷體"/>
          <w:color w:val="000000"/>
        </w:rPr>
        <w:t>行動</w:t>
      </w:r>
      <w:r w:rsidR="00A26E26" w:rsidRPr="00846FE7">
        <w:rPr>
          <w:rFonts w:eastAsia="標楷體" w:hint="eastAsia"/>
          <w:color w:val="000000"/>
        </w:rPr>
        <w:t>載</w:t>
      </w:r>
      <w:r w:rsidR="00A26E26" w:rsidRPr="00846FE7">
        <w:rPr>
          <w:rFonts w:eastAsia="標楷體"/>
          <w:color w:val="000000"/>
        </w:rPr>
        <w:t>具及雲端科技</w:t>
      </w:r>
      <w:r w:rsidR="00A26E26" w:rsidRPr="00846FE7">
        <w:rPr>
          <w:rFonts w:eastAsia="標楷體" w:hint="eastAsia"/>
          <w:color w:val="000000"/>
        </w:rPr>
        <w:t>的能力</w:t>
      </w:r>
      <w:r w:rsidR="00A26E26">
        <w:rPr>
          <w:rFonts w:eastAsia="標楷體" w:hint="eastAsia"/>
          <w:color w:val="000000"/>
        </w:rPr>
        <w:t>，</w:t>
      </w:r>
      <w:r w:rsidR="00905AB4" w:rsidRPr="00795E26">
        <w:rPr>
          <w:rFonts w:ascii="標楷體" w:eastAsia="標楷體" w:hAnsi="標楷體" w:cs="Arial"/>
          <w:color w:val="212121"/>
        </w:rPr>
        <w:t>精進</w:t>
      </w:r>
      <w:r w:rsidR="00905AB4" w:rsidRPr="00795E26">
        <w:rPr>
          <w:rFonts w:ascii="標楷體" w:eastAsia="標楷體" w:hAnsi="標楷體" w:cs="Arial" w:hint="eastAsia"/>
          <w:color w:val="212121"/>
        </w:rPr>
        <w:t>高中、國中</w:t>
      </w:r>
      <w:r w:rsidR="00905AB4" w:rsidRPr="00795E26">
        <w:rPr>
          <w:rFonts w:ascii="標楷體" w:eastAsia="標楷體" w:hAnsi="標楷體" w:cs="Arial"/>
          <w:color w:val="212121"/>
        </w:rPr>
        <w:t>階段學生之資訊科技素養。</w:t>
      </w:r>
    </w:p>
    <w:p w:rsidR="00905AB4" w:rsidRDefault="00503571" w:rsidP="00777981">
      <w:pPr>
        <w:pStyle w:val="zfr3q"/>
        <w:spacing w:before="225" w:beforeAutospacing="0" w:after="0" w:afterAutospacing="0"/>
        <w:ind w:left="425" w:hangingChars="177" w:hanging="425"/>
        <w:rPr>
          <w:rFonts w:ascii="標楷體" w:eastAsia="標楷體" w:hAnsi="標楷體" w:cs="Arial"/>
          <w:color w:val="212121"/>
        </w:rPr>
      </w:pPr>
      <w:r w:rsidRPr="00795E26">
        <w:rPr>
          <w:rFonts w:ascii="標楷體" w:eastAsia="標楷體" w:hAnsi="標楷體" w:cs="Arial" w:hint="eastAsia"/>
          <w:color w:val="212121"/>
        </w:rPr>
        <w:t>三</w:t>
      </w:r>
      <w:r w:rsidR="00905AB4" w:rsidRPr="00795E26">
        <w:rPr>
          <w:rFonts w:ascii="標楷體" w:eastAsia="標楷體" w:hAnsi="標楷體" w:cs="Arial" w:hint="eastAsia"/>
          <w:color w:val="212121"/>
        </w:rPr>
        <w:t>、</w:t>
      </w:r>
      <w:r w:rsidRPr="00795E26">
        <w:rPr>
          <w:rFonts w:ascii="標楷體" w:eastAsia="標楷體" w:hAnsi="標楷體" w:cs="Arial" w:hint="eastAsia"/>
          <w:color w:val="212121"/>
        </w:rPr>
        <w:t>將</w:t>
      </w:r>
      <w:r w:rsidR="00905AB4" w:rsidRPr="00795E26">
        <w:rPr>
          <w:rFonts w:ascii="標楷體" w:eastAsia="標楷體" w:hAnsi="標楷體" w:cs="Arial" w:hint="eastAsia"/>
          <w:color w:val="212121"/>
        </w:rPr>
        <w:t>行動學習課程</w:t>
      </w:r>
      <w:r w:rsidR="00822FCA">
        <w:rPr>
          <w:rFonts w:ascii="標楷體" w:eastAsia="標楷體" w:hAnsi="標楷體" w:cs="Arial" w:hint="eastAsia"/>
          <w:color w:val="212121"/>
        </w:rPr>
        <w:t>與</w:t>
      </w:r>
      <w:r w:rsidR="003B4AA0">
        <w:rPr>
          <w:rFonts w:ascii="標楷體" w:eastAsia="標楷體" w:hAnsi="標楷體" w:cs="Arial" w:hint="eastAsia"/>
          <w:color w:val="212121"/>
        </w:rPr>
        <w:t>友</w:t>
      </w:r>
      <w:r w:rsidRPr="00795E26">
        <w:rPr>
          <w:rFonts w:ascii="標楷體" w:eastAsia="標楷體" w:hAnsi="標楷體" w:cs="Arial" w:hint="eastAsia"/>
          <w:color w:val="212121"/>
        </w:rPr>
        <w:t>校</w:t>
      </w:r>
      <w:r w:rsidR="00822FCA">
        <w:rPr>
          <w:rFonts w:ascii="標楷體" w:eastAsia="標楷體" w:hAnsi="標楷體" w:cs="Arial" w:hint="eastAsia"/>
          <w:color w:val="212121"/>
        </w:rPr>
        <w:t>分享</w:t>
      </w:r>
      <w:r w:rsidRPr="00795E26">
        <w:rPr>
          <w:rFonts w:ascii="標楷體" w:eastAsia="標楷體" w:hAnsi="標楷體" w:cs="Arial" w:hint="eastAsia"/>
          <w:color w:val="212121"/>
        </w:rPr>
        <w:t>，</w:t>
      </w:r>
      <w:r w:rsidR="00822FCA">
        <w:rPr>
          <w:rFonts w:ascii="標楷體" w:eastAsia="標楷體" w:hAnsi="標楷體" w:cs="Arial" w:hint="eastAsia"/>
          <w:color w:val="212121"/>
        </w:rPr>
        <w:t>散</w:t>
      </w:r>
      <w:r w:rsidR="00905AB4" w:rsidRPr="00795E26">
        <w:rPr>
          <w:rFonts w:ascii="標楷體" w:eastAsia="標楷體" w:hAnsi="標楷體" w:cs="Arial" w:hint="eastAsia"/>
          <w:color w:val="212121"/>
        </w:rPr>
        <w:t>播數位學習種子，打開</w:t>
      </w:r>
      <w:r w:rsidR="003B4AA0">
        <w:rPr>
          <w:rFonts w:ascii="標楷體" w:eastAsia="標楷體" w:hAnsi="標楷體" w:cs="Arial" w:hint="eastAsia"/>
          <w:color w:val="212121"/>
        </w:rPr>
        <w:t>學生</w:t>
      </w:r>
      <w:r w:rsidR="00905AB4" w:rsidRPr="00795E26">
        <w:rPr>
          <w:rFonts w:ascii="標楷體" w:eastAsia="標楷體" w:hAnsi="標楷體" w:cs="Arial" w:hint="eastAsia"/>
          <w:color w:val="212121"/>
        </w:rPr>
        <w:t>學習視野</w:t>
      </w:r>
      <w:r w:rsidRPr="00795E26">
        <w:rPr>
          <w:rFonts w:ascii="標楷體" w:eastAsia="標楷體" w:hAnsi="標楷體" w:cs="Arial" w:hint="eastAsia"/>
          <w:color w:val="212121"/>
        </w:rPr>
        <w:t>，落實互動、共好的教學目標。</w:t>
      </w:r>
    </w:p>
    <w:p w:rsidR="002324AA" w:rsidRPr="00795E26" w:rsidRDefault="002324AA" w:rsidP="00905AB4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辦理單位</w:t>
      </w:r>
      <w:r w:rsidR="00905AB4" w:rsidRPr="00795E26">
        <w:rPr>
          <w:rFonts w:ascii="標楷體" w:eastAsia="標楷體" w:hAnsi="標楷體" w:hint="eastAsia"/>
          <w:szCs w:val="24"/>
        </w:rPr>
        <w:t>:</w:t>
      </w:r>
      <w:r w:rsidRPr="00795E26">
        <w:rPr>
          <w:rFonts w:ascii="標楷體" w:eastAsia="標楷體" w:hAnsi="標楷體" w:cs="Arial"/>
          <w:color w:val="212121"/>
          <w:szCs w:val="24"/>
        </w:rPr>
        <w:t>臺北市立</w:t>
      </w:r>
      <w:r w:rsidRPr="00795E26">
        <w:rPr>
          <w:rFonts w:ascii="標楷體" w:eastAsia="標楷體" w:hAnsi="標楷體" w:cs="Arial" w:hint="eastAsia"/>
          <w:color w:val="212121"/>
          <w:szCs w:val="24"/>
        </w:rPr>
        <w:t>南湖</w:t>
      </w:r>
      <w:r w:rsidRPr="00795E26">
        <w:rPr>
          <w:rFonts w:ascii="標楷體" w:eastAsia="標楷體" w:hAnsi="標楷體" w:cs="Arial"/>
          <w:color w:val="212121"/>
          <w:szCs w:val="24"/>
        </w:rPr>
        <w:t>高級中學、臺北市立</w:t>
      </w:r>
      <w:r w:rsidRPr="00795E26">
        <w:rPr>
          <w:rFonts w:ascii="標楷體" w:eastAsia="標楷體" w:hAnsi="標楷體" w:cs="Arial" w:hint="eastAsia"/>
          <w:color w:val="212121"/>
          <w:szCs w:val="24"/>
        </w:rPr>
        <w:t>明湖</w:t>
      </w:r>
      <w:r w:rsidRPr="00795E26">
        <w:rPr>
          <w:rFonts w:ascii="標楷體" w:eastAsia="標楷體" w:hAnsi="標楷體" w:cs="Arial"/>
          <w:color w:val="212121"/>
          <w:szCs w:val="24"/>
        </w:rPr>
        <w:t>國民中學</w:t>
      </w:r>
    </w:p>
    <w:p w:rsidR="002324AA" w:rsidRPr="00795E26" w:rsidRDefault="00905AB4" w:rsidP="00905AB4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肆、</w:t>
      </w:r>
      <w:r w:rsidR="002324AA" w:rsidRPr="00795E26">
        <w:rPr>
          <w:rFonts w:ascii="標楷體" w:eastAsia="標楷體" w:hAnsi="標楷體" w:hint="eastAsia"/>
          <w:szCs w:val="24"/>
        </w:rPr>
        <w:t>實施時程:</w:t>
      </w:r>
      <w:r w:rsidR="00777981">
        <w:rPr>
          <w:rFonts w:ascii="標楷體" w:eastAsia="標楷體" w:hAnsi="標楷體" w:hint="eastAsia"/>
          <w:szCs w:val="24"/>
        </w:rPr>
        <w:t>本系列活動共二期，</w:t>
      </w:r>
      <w:r w:rsidR="002324AA" w:rsidRPr="00795E26">
        <w:rPr>
          <w:rFonts w:ascii="標楷體" w:eastAsia="標楷體" w:hAnsi="標楷體" w:hint="eastAsia"/>
          <w:szCs w:val="24"/>
        </w:rPr>
        <w:t xml:space="preserve"> 10</w:t>
      </w:r>
      <w:r w:rsidR="002324AA" w:rsidRPr="00795E26">
        <w:rPr>
          <w:rFonts w:ascii="標楷體" w:eastAsia="標楷體" w:hAnsi="標楷體"/>
          <w:szCs w:val="24"/>
        </w:rPr>
        <w:t>8</w:t>
      </w:r>
      <w:r w:rsidR="002324AA" w:rsidRPr="00795E26">
        <w:rPr>
          <w:rFonts w:ascii="標楷體" w:eastAsia="標楷體" w:hAnsi="標楷體" w:hint="eastAsia"/>
          <w:szCs w:val="24"/>
        </w:rPr>
        <w:t>學年度</w:t>
      </w:r>
      <w:r w:rsidR="00795E26">
        <w:rPr>
          <w:rFonts w:ascii="標楷體" w:eastAsia="標楷體" w:hAnsi="標楷體" w:hint="eastAsia"/>
          <w:szCs w:val="24"/>
        </w:rPr>
        <w:t>上、下學期</w:t>
      </w:r>
      <w:r w:rsidR="009D5ABA">
        <w:rPr>
          <w:rFonts w:ascii="標楷體" w:eastAsia="標楷體" w:hAnsi="標楷體" w:hint="eastAsia"/>
          <w:szCs w:val="24"/>
        </w:rPr>
        <w:t>各一</w:t>
      </w:r>
      <w:r w:rsidR="00795E26">
        <w:rPr>
          <w:rFonts w:ascii="標楷體" w:eastAsia="標楷體" w:hAnsi="標楷體" w:hint="eastAsia"/>
          <w:szCs w:val="24"/>
        </w:rPr>
        <w:t>期</w:t>
      </w:r>
    </w:p>
    <w:p w:rsidR="002324AA" w:rsidRPr="00795E26" w:rsidRDefault="002324AA" w:rsidP="002324AA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color w:val="000000" w:themeColor="text1"/>
          <w:szCs w:val="24"/>
        </w:rPr>
        <w:t>伍、參與對象：</w:t>
      </w:r>
      <w:r w:rsidR="00C82051" w:rsidRPr="00795E26">
        <w:rPr>
          <w:rFonts w:ascii="標楷體" w:eastAsia="標楷體" w:hAnsi="標楷體" w:cs="Arial"/>
          <w:color w:val="212121"/>
          <w:szCs w:val="24"/>
        </w:rPr>
        <w:t>本市</w:t>
      </w:r>
      <w:r w:rsidR="00C82051" w:rsidRPr="00795E26">
        <w:rPr>
          <w:rFonts w:ascii="標楷體" w:eastAsia="標楷體" w:hAnsi="標楷體" w:cs="Arial" w:hint="eastAsia"/>
          <w:color w:val="212121"/>
          <w:szCs w:val="24"/>
        </w:rPr>
        <w:t>高中、國中</w:t>
      </w:r>
      <w:r w:rsidR="00C82051" w:rsidRPr="00795E26">
        <w:rPr>
          <w:rFonts w:ascii="標楷體" w:eastAsia="標楷體" w:hAnsi="標楷體" w:cs="Arial"/>
          <w:color w:val="212121"/>
          <w:szCs w:val="24"/>
        </w:rPr>
        <w:t>對行動學習及智慧教育有興趣之教職人員</w:t>
      </w:r>
      <w:r w:rsidR="00C82051" w:rsidRPr="00795E26">
        <w:rPr>
          <w:rFonts w:ascii="標楷體" w:eastAsia="標楷體" w:hAnsi="標楷體"/>
          <w:szCs w:val="24"/>
        </w:rPr>
        <w:t xml:space="preserve"> </w:t>
      </w:r>
    </w:p>
    <w:p w:rsidR="00905AB4" w:rsidRPr="00795E26" w:rsidRDefault="002324AA" w:rsidP="009C7648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陸、：</w:t>
      </w:r>
      <w:r w:rsidR="00D91D54" w:rsidRPr="00795E26">
        <w:rPr>
          <w:rFonts w:ascii="標楷體" w:eastAsia="標楷體" w:hAnsi="標楷體" w:hint="eastAsia"/>
          <w:szCs w:val="24"/>
        </w:rPr>
        <w:t>「智慧數學雙湖匯」系列</w:t>
      </w:r>
      <w:r w:rsidR="00795E26">
        <w:rPr>
          <w:rFonts w:ascii="標楷體" w:eastAsia="標楷體" w:hAnsi="標楷體" w:hint="eastAsia"/>
          <w:szCs w:val="24"/>
        </w:rPr>
        <w:t>第一期</w:t>
      </w:r>
      <w:r w:rsidR="00D91D54" w:rsidRPr="00795E26">
        <w:rPr>
          <w:rFonts w:ascii="標楷體" w:eastAsia="標楷體" w:hAnsi="標楷體" w:hint="eastAsia"/>
          <w:szCs w:val="24"/>
        </w:rPr>
        <w:t>活動</w:t>
      </w:r>
      <w:r w:rsidR="00905AB4" w:rsidRPr="00795E26">
        <w:rPr>
          <w:rFonts w:ascii="標楷體" w:eastAsia="標楷體" w:hAnsi="標楷體" w:hint="eastAsia"/>
          <w:szCs w:val="24"/>
        </w:rPr>
        <w:t>:</w:t>
      </w:r>
    </w:p>
    <w:tbl>
      <w:tblPr>
        <w:tblStyle w:val="a5"/>
        <w:tblW w:w="10916" w:type="dxa"/>
        <w:tblInd w:w="-431" w:type="dxa"/>
        <w:tblLook w:val="04A0"/>
      </w:tblPr>
      <w:tblGrid>
        <w:gridCol w:w="887"/>
        <w:gridCol w:w="1807"/>
        <w:gridCol w:w="1560"/>
        <w:gridCol w:w="2976"/>
        <w:gridCol w:w="1276"/>
        <w:gridCol w:w="2410"/>
      </w:tblGrid>
      <w:tr w:rsidR="00C82051" w:rsidRPr="00795E26" w:rsidTr="00C82051">
        <w:trPr>
          <w:trHeight w:val="773"/>
        </w:trPr>
        <w:tc>
          <w:tcPr>
            <w:tcW w:w="887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07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6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276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410" w:type="dxa"/>
            <w:vAlign w:val="center"/>
          </w:tcPr>
          <w:p w:rsidR="003A3B97" w:rsidRPr="00795E26" w:rsidRDefault="003A3B97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973562" w:rsidRPr="00795E26" w:rsidTr="00C82051">
        <w:trPr>
          <w:trHeight w:val="225"/>
        </w:trPr>
        <w:tc>
          <w:tcPr>
            <w:tcW w:w="887" w:type="dxa"/>
            <w:vMerge w:val="restart"/>
            <w:vAlign w:val="center"/>
          </w:tcPr>
          <w:p w:rsidR="00973562" w:rsidRPr="00795E26" w:rsidRDefault="00973562" w:rsidP="00180AF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系列</w:t>
            </w:r>
            <w:r w:rsidR="00180AF0" w:rsidRPr="00795E2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7" w:type="dxa"/>
            <w:vMerge w:val="restart"/>
            <w:vAlign w:val="center"/>
          </w:tcPr>
          <w:p w:rsidR="00973562" w:rsidRPr="00795E26" w:rsidRDefault="00973562" w:rsidP="003A3B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108/12/</w:t>
            </w:r>
            <w:r w:rsidRPr="00795E26">
              <w:rPr>
                <w:rFonts w:ascii="標楷體" w:eastAsia="標楷體" w:hAnsi="標楷體"/>
                <w:szCs w:val="24"/>
              </w:rPr>
              <w:t>26(</w:t>
            </w:r>
            <w:r w:rsidRPr="00795E26">
              <w:rPr>
                <w:rFonts w:ascii="標楷體" w:eastAsia="標楷體" w:hAnsi="標楷體" w:hint="eastAsia"/>
                <w:szCs w:val="24"/>
              </w:rPr>
              <w:t>四</w:t>
            </w:r>
            <w:r w:rsidRPr="00795E2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973562" w:rsidRPr="00795E26" w:rsidRDefault="00973562" w:rsidP="003A3B9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/>
                <w:szCs w:val="24"/>
              </w:rPr>
              <w:t>8:50~9:10</w:t>
            </w:r>
          </w:p>
        </w:tc>
        <w:tc>
          <w:tcPr>
            <w:tcW w:w="2976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備課</w:t>
            </w:r>
          </w:p>
        </w:tc>
        <w:tc>
          <w:tcPr>
            <w:tcW w:w="1276" w:type="dxa"/>
            <w:vMerge w:val="restart"/>
            <w:vAlign w:val="center"/>
          </w:tcPr>
          <w:p w:rsidR="00973562" w:rsidRPr="00795E26" w:rsidRDefault="00973562" w:rsidP="00C820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高抬主</w:t>
            </w:r>
          </w:p>
        </w:tc>
        <w:tc>
          <w:tcPr>
            <w:tcW w:w="2410" w:type="dxa"/>
            <w:vAlign w:val="center"/>
          </w:tcPr>
          <w:p w:rsidR="00973562" w:rsidRPr="00795E26" w:rsidRDefault="00973562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明湖國中5樓會議室</w:t>
            </w:r>
          </w:p>
        </w:tc>
      </w:tr>
      <w:tr w:rsidR="00973562" w:rsidRPr="00795E26" w:rsidTr="00C82051">
        <w:trPr>
          <w:trHeight w:val="563"/>
        </w:trPr>
        <w:tc>
          <w:tcPr>
            <w:tcW w:w="887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3562" w:rsidRPr="00795E26" w:rsidRDefault="00973562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/>
                <w:szCs w:val="24"/>
              </w:rPr>
              <w:t>9:20~10:05</w:t>
            </w:r>
          </w:p>
        </w:tc>
        <w:tc>
          <w:tcPr>
            <w:tcW w:w="2976" w:type="dxa"/>
            <w:vAlign w:val="center"/>
          </w:tcPr>
          <w:p w:rsidR="00973562" w:rsidRPr="00795E26" w:rsidRDefault="00973562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公開授課:配方法</w:t>
            </w:r>
            <w:r w:rsidRPr="00795E26">
              <w:rPr>
                <w:rFonts w:ascii="標楷體" w:eastAsia="標楷體" w:hAnsi="標楷體" w:hint="eastAsia"/>
                <w:szCs w:val="24"/>
              </w:rPr>
              <w:sym w:font="Symbol" w:char="F0B4"/>
            </w:r>
            <w:r w:rsidRPr="00795E26">
              <w:rPr>
                <w:rFonts w:ascii="標楷體" w:eastAsia="標楷體" w:hAnsi="標楷體"/>
                <w:szCs w:val="24"/>
              </w:rPr>
              <w:t>iP</w:t>
            </w:r>
            <w:r w:rsidRPr="00795E26">
              <w:rPr>
                <w:rFonts w:ascii="標楷體" w:eastAsia="標楷體" w:hAnsi="標楷體" w:hint="eastAsia"/>
                <w:szCs w:val="24"/>
              </w:rPr>
              <w:t>ad</w:t>
            </w:r>
          </w:p>
        </w:tc>
        <w:tc>
          <w:tcPr>
            <w:tcW w:w="1276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明湖國中803教室</w:t>
            </w:r>
          </w:p>
        </w:tc>
      </w:tr>
      <w:tr w:rsidR="00973562" w:rsidRPr="00795E26" w:rsidTr="00C82051">
        <w:trPr>
          <w:trHeight w:val="227"/>
        </w:trPr>
        <w:tc>
          <w:tcPr>
            <w:tcW w:w="887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10:15~11:00</w:t>
            </w:r>
          </w:p>
        </w:tc>
        <w:tc>
          <w:tcPr>
            <w:tcW w:w="2976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議課及綜合座談</w:t>
            </w:r>
          </w:p>
        </w:tc>
        <w:tc>
          <w:tcPr>
            <w:tcW w:w="1276" w:type="dxa"/>
            <w:vMerge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73562" w:rsidRPr="00795E26" w:rsidRDefault="00973562" w:rsidP="009C7648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明湖國中5樓會議室</w:t>
            </w:r>
          </w:p>
        </w:tc>
      </w:tr>
      <w:tr w:rsidR="00180AF0" w:rsidRPr="00795E26" w:rsidTr="00C82051">
        <w:trPr>
          <w:trHeight w:val="391"/>
        </w:trPr>
        <w:tc>
          <w:tcPr>
            <w:tcW w:w="887" w:type="dxa"/>
            <w:vMerge w:val="restart"/>
            <w:vAlign w:val="center"/>
          </w:tcPr>
          <w:p w:rsidR="00180AF0" w:rsidRPr="00795E26" w:rsidRDefault="00180AF0" w:rsidP="00180AF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系列2</w:t>
            </w:r>
          </w:p>
        </w:tc>
        <w:tc>
          <w:tcPr>
            <w:tcW w:w="1807" w:type="dxa"/>
            <w:vMerge w:val="restart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10</w:t>
            </w:r>
            <w:r w:rsidRPr="00795E26">
              <w:rPr>
                <w:rFonts w:ascii="標楷體" w:eastAsia="標楷體" w:hAnsi="標楷體"/>
                <w:szCs w:val="24"/>
              </w:rPr>
              <w:t>9</w:t>
            </w:r>
            <w:r w:rsidRPr="00795E26">
              <w:rPr>
                <w:rFonts w:ascii="標楷體" w:eastAsia="標楷體" w:hAnsi="標楷體" w:hint="eastAsia"/>
                <w:szCs w:val="24"/>
              </w:rPr>
              <w:t>/</w:t>
            </w:r>
            <w:r w:rsidRPr="00795E26">
              <w:rPr>
                <w:rFonts w:ascii="標楷體" w:eastAsia="標楷體" w:hAnsi="標楷體"/>
                <w:szCs w:val="24"/>
              </w:rPr>
              <w:t>1</w:t>
            </w:r>
            <w:r w:rsidRPr="00795E26">
              <w:rPr>
                <w:rFonts w:ascii="標楷體" w:eastAsia="標楷體" w:hAnsi="標楷體" w:hint="eastAsia"/>
                <w:szCs w:val="24"/>
              </w:rPr>
              <w:t>/</w:t>
            </w:r>
            <w:r w:rsidRPr="00795E26">
              <w:rPr>
                <w:rFonts w:ascii="標楷體" w:eastAsia="標楷體" w:hAnsi="標楷體"/>
                <w:szCs w:val="24"/>
              </w:rPr>
              <w:t>3(</w:t>
            </w:r>
            <w:r w:rsidRPr="00795E26">
              <w:rPr>
                <w:rFonts w:ascii="標楷體" w:eastAsia="標楷體" w:hAnsi="標楷體" w:hint="eastAsia"/>
                <w:szCs w:val="24"/>
              </w:rPr>
              <w:t>五</w:t>
            </w:r>
            <w:r w:rsidRPr="00795E2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/>
                <w:szCs w:val="24"/>
              </w:rPr>
              <w:t>13:00~14:00</w:t>
            </w:r>
          </w:p>
        </w:tc>
        <w:tc>
          <w:tcPr>
            <w:tcW w:w="2976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公開授課:空間概念</w:t>
            </w:r>
            <w:r w:rsidRPr="00795E26">
              <w:rPr>
                <w:rFonts w:ascii="標楷體" w:eastAsia="標楷體" w:hAnsi="標楷體" w:hint="eastAsia"/>
                <w:szCs w:val="24"/>
              </w:rPr>
              <w:sym w:font="Symbol" w:char="F0B4"/>
            </w:r>
            <w:r w:rsidRPr="00795E26">
              <w:rPr>
                <w:rFonts w:ascii="標楷體" w:eastAsia="標楷體" w:hAnsi="標楷體"/>
                <w:szCs w:val="24"/>
              </w:rPr>
              <w:t>iP</w:t>
            </w:r>
            <w:r w:rsidRPr="00795E26">
              <w:rPr>
                <w:rFonts w:ascii="標楷體" w:eastAsia="標楷體" w:hAnsi="標楷體" w:hint="eastAsia"/>
                <w:szCs w:val="24"/>
              </w:rPr>
              <w:t>ad</w:t>
            </w:r>
          </w:p>
        </w:tc>
        <w:tc>
          <w:tcPr>
            <w:tcW w:w="1276" w:type="dxa"/>
            <w:vMerge w:val="restart"/>
            <w:vAlign w:val="center"/>
          </w:tcPr>
          <w:p w:rsidR="00180AF0" w:rsidRPr="00795E26" w:rsidRDefault="00180AF0" w:rsidP="00C820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陳泓曄</w:t>
            </w:r>
          </w:p>
        </w:tc>
        <w:tc>
          <w:tcPr>
            <w:tcW w:w="2410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南湖高中210教室</w:t>
            </w:r>
          </w:p>
        </w:tc>
      </w:tr>
      <w:tr w:rsidR="00180AF0" w:rsidRPr="00795E26" w:rsidTr="00C82051">
        <w:trPr>
          <w:trHeight w:val="399"/>
        </w:trPr>
        <w:tc>
          <w:tcPr>
            <w:tcW w:w="887" w:type="dxa"/>
            <w:vMerge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</w:t>
            </w:r>
            <w:r w:rsidRPr="00795E26">
              <w:rPr>
                <w:rFonts w:ascii="標楷體" w:eastAsia="標楷體" w:hAnsi="標楷體"/>
                <w:szCs w:val="24"/>
              </w:rPr>
              <w:t>4</w:t>
            </w:r>
            <w:r w:rsidRPr="00795E26">
              <w:rPr>
                <w:rFonts w:ascii="標楷體" w:eastAsia="標楷體" w:hAnsi="標楷體" w:hint="eastAsia"/>
                <w:szCs w:val="24"/>
              </w:rPr>
              <w:t>:</w:t>
            </w:r>
            <w:r w:rsidRPr="00795E26">
              <w:rPr>
                <w:rFonts w:ascii="標楷體" w:eastAsia="標楷體" w:hAnsi="標楷體"/>
                <w:szCs w:val="24"/>
              </w:rPr>
              <w:t>00</w:t>
            </w:r>
            <w:r w:rsidRPr="00795E26">
              <w:rPr>
                <w:rFonts w:ascii="標楷體" w:eastAsia="標楷體" w:hAnsi="標楷體" w:hint="eastAsia"/>
                <w:szCs w:val="24"/>
              </w:rPr>
              <w:t>~1</w:t>
            </w:r>
            <w:r w:rsidRPr="00795E26">
              <w:rPr>
                <w:rFonts w:ascii="標楷體" w:eastAsia="標楷體" w:hAnsi="標楷體"/>
                <w:szCs w:val="24"/>
              </w:rPr>
              <w:t>5</w:t>
            </w:r>
            <w:r w:rsidRPr="00795E26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2976" w:type="dxa"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議課及綜合座談</w:t>
            </w:r>
          </w:p>
        </w:tc>
        <w:tc>
          <w:tcPr>
            <w:tcW w:w="1276" w:type="dxa"/>
            <w:vMerge/>
            <w:vAlign w:val="center"/>
          </w:tcPr>
          <w:p w:rsidR="00180AF0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80AF0" w:rsidRPr="00795E26" w:rsidRDefault="00905AB4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南湖高中210教室</w:t>
            </w:r>
          </w:p>
        </w:tc>
      </w:tr>
      <w:tr w:rsidR="00C82051" w:rsidRPr="00795E26" w:rsidTr="00C82051">
        <w:trPr>
          <w:trHeight w:val="773"/>
        </w:trPr>
        <w:tc>
          <w:tcPr>
            <w:tcW w:w="887" w:type="dxa"/>
            <w:vAlign w:val="center"/>
          </w:tcPr>
          <w:p w:rsidR="00973562" w:rsidRPr="00795E26" w:rsidRDefault="00180AF0" w:rsidP="00180AF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系列3</w:t>
            </w:r>
          </w:p>
        </w:tc>
        <w:tc>
          <w:tcPr>
            <w:tcW w:w="1807" w:type="dxa"/>
            <w:vAlign w:val="center"/>
          </w:tcPr>
          <w:p w:rsidR="00973562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109/2</w:t>
            </w:r>
            <w:r w:rsidRPr="00795E26">
              <w:rPr>
                <w:rFonts w:ascii="標楷體" w:eastAsia="標楷體" w:hAnsi="標楷體"/>
                <w:szCs w:val="24"/>
              </w:rPr>
              <w:t>/</w:t>
            </w:r>
            <w:r w:rsidRPr="00795E26">
              <w:rPr>
                <w:rFonts w:ascii="標楷體" w:eastAsia="標楷體" w:hAnsi="標楷體" w:hint="eastAsia"/>
                <w:szCs w:val="24"/>
              </w:rPr>
              <w:t>5</w:t>
            </w:r>
            <w:r w:rsidRPr="00795E26">
              <w:rPr>
                <w:rFonts w:ascii="標楷體" w:eastAsia="標楷體" w:hAnsi="標楷體"/>
                <w:szCs w:val="24"/>
              </w:rPr>
              <w:t>~6</w:t>
            </w:r>
          </w:p>
        </w:tc>
        <w:tc>
          <w:tcPr>
            <w:tcW w:w="1560" w:type="dxa"/>
            <w:vAlign w:val="center"/>
          </w:tcPr>
          <w:p w:rsidR="00973562" w:rsidRPr="00795E26" w:rsidRDefault="00180AF0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兩天</w:t>
            </w:r>
          </w:p>
        </w:tc>
        <w:tc>
          <w:tcPr>
            <w:tcW w:w="2976" w:type="dxa"/>
            <w:vAlign w:val="center"/>
          </w:tcPr>
          <w:p w:rsidR="00973562" w:rsidRPr="00795E26" w:rsidRDefault="009D5ABA" w:rsidP="0097356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行動學習推廣</w:t>
            </w:r>
            <w:r w:rsidR="00180AF0" w:rsidRPr="00795E26">
              <w:rPr>
                <w:rFonts w:ascii="標楷體" w:eastAsia="標楷體" w:hAnsi="標楷體" w:hint="eastAsia"/>
                <w:szCs w:val="24"/>
              </w:rPr>
              <w:t>服務</w:t>
            </w:r>
          </w:p>
        </w:tc>
        <w:tc>
          <w:tcPr>
            <w:tcW w:w="1276" w:type="dxa"/>
            <w:vAlign w:val="center"/>
          </w:tcPr>
          <w:p w:rsidR="00973562" w:rsidRPr="00795E26" w:rsidRDefault="00905AB4" w:rsidP="00C820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陳泓曄、高抬主</w:t>
            </w:r>
          </w:p>
        </w:tc>
        <w:tc>
          <w:tcPr>
            <w:tcW w:w="2410" w:type="dxa"/>
            <w:vAlign w:val="center"/>
          </w:tcPr>
          <w:p w:rsidR="00905AB4" w:rsidRPr="00795E26" w:rsidRDefault="00905AB4" w:rsidP="00905AB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95E26">
              <w:rPr>
                <w:rFonts w:ascii="標楷體" w:eastAsia="標楷體" w:hAnsi="標楷體" w:hint="eastAsia"/>
                <w:szCs w:val="24"/>
              </w:rPr>
              <w:t>台東縣關山國小</w:t>
            </w:r>
          </w:p>
        </w:tc>
      </w:tr>
    </w:tbl>
    <w:p w:rsidR="009C7648" w:rsidRPr="00795E26" w:rsidRDefault="009C7648" w:rsidP="009C7648">
      <w:pPr>
        <w:spacing w:line="360" w:lineRule="auto"/>
        <w:rPr>
          <w:rFonts w:ascii="標楷體" w:eastAsia="標楷體" w:hAnsi="標楷體"/>
          <w:szCs w:val="24"/>
        </w:rPr>
      </w:pPr>
    </w:p>
    <w:p w:rsidR="00D91D54" w:rsidRPr="00795E26" w:rsidRDefault="00795E26" w:rsidP="009C7648">
      <w:pPr>
        <w:spacing w:line="360" w:lineRule="auto"/>
        <w:rPr>
          <w:rFonts w:ascii="標楷體" w:eastAsia="標楷體" w:hAnsi="標楷體"/>
          <w:szCs w:val="24"/>
        </w:rPr>
      </w:pPr>
      <w:r w:rsidRPr="00795E26">
        <w:rPr>
          <w:rFonts w:ascii="標楷體" w:eastAsia="標楷體" w:hAnsi="標楷體" w:hint="eastAsia"/>
          <w:szCs w:val="24"/>
        </w:rPr>
        <w:t>柒、</w:t>
      </w:r>
      <w:r w:rsidR="00E314F1" w:rsidRPr="00795E26">
        <w:rPr>
          <w:rFonts w:ascii="標楷體" w:eastAsia="標楷體" w:hAnsi="標楷體"/>
          <w:szCs w:val="24"/>
        </w:rPr>
        <w:t>本計畫聯絡人：</w:t>
      </w:r>
      <w:r w:rsidRPr="00795E26">
        <w:rPr>
          <w:rFonts w:ascii="標楷體" w:eastAsia="標楷體" w:hAnsi="標楷體" w:hint="eastAsia"/>
          <w:szCs w:val="24"/>
        </w:rPr>
        <w:t>臺北市立南湖高中卓雅玲組長(</w:t>
      </w:r>
      <w:r w:rsidRPr="00795E26">
        <w:rPr>
          <w:rFonts w:ascii="標楷體" w:eastAsia="標楷體" w:hAnsi="標楷體"/>
          <w:szCs w:val="24"/>
        </w:rPr>
        <w:t>02</w:t>
      </w:r>
      <w:r w:rsidRPr="00795E26">
        <w:rPr>
          <w:rFonts w:ascii="標楷體" w:eastAsia="標楷體" w:hAnsi="標楷體" w:hint="eastAsia"/>
          <w:szCs w:val="24"/>
        </w:rPr>
        <w:t>)</w:t>
      </w:r>
      <w:r w:rsidRPr="00795E26">
        <w:rPr>
          <w:rFonts w:ascii="標楷體" w:eastAsia="標楷體" w:hAnsi="標楷體"/>
          <w:szCs w:val="24"/>
        </w:rPr>
        <w:t>26308889-602</w:t>
      </w:r>
    </w:p>
    <w:p w:rsidR="00777981" w:rsidRPr="00795E26" w:rsidRDefault="00777981" w:rsidP="009C7648">
      <w:pPr>
        <w:spacing w:line="360" w:lineRule="auto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                 </w:t>
      </w:r>
    </w:p>
    <w:p w:rsidR="00D91D54" w:rsidRPr="00795E26" w:rsidRDefault="00D91D54" w:rsidP="009C7648">
      <w:pPr>
        <w:spacing w:line="360" w:lineRule="auto"/>
        <w:rPr>
          <w:rFonts w:ascii="標楷體" w:eastAsia="標楷體" w:hAnsi="標楷體"/>
          <w:szCs w:val="24"/>
        </w:rPr>
      </w:pPr>
    </w:p>
    <w:sectPr w:rsidR="00D91D54" w:rsidRPr="00795E26" w:rsidSect="003A3B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81" w:rsidRDefault="00777981" w:rsidP="00777981">
      <w:r>
        <w:separator/>
      </w:r>
    </w:p>
  </w:endnote>
  <w:endnote w:type="continuationSeparator" w:id="0">
    <w:p w:rsidR="00777981" w:rsidRDefault="00777981" w:rsidP="00777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81" w:rsidRDefault="00777981" w:rsidP="00777981">
      <w:r>
        <w:separator/>
      </w:r>
    </w:p>
  </w:footnote>
  <w:footnote w:type="continuationSeparator" w:id="0">
    <w:p w:rsidR="00777981" w:rsidRDefault="00777981" w:rsidP="00777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1FE"/>
    <w:multiLevelType w:val="hybridMultilevel"/>
    <w:tmpl w:val="98D83B12"/>
    <w:lvl w:ilvl="0" w:tplc="63680290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7222A6"/>
    <w:multiLevelType w:val="hybridMultilevel"/>
    <w:tmpl w:val="1A569EE2"/>
    <w:lvl w:ilvl="0" w:tplc="B02AB90E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4A3EB2"/>
    <w:multiLevelType w:val="hybridMultilevel"/>
    <w:tmpl w:val="24EA7F18"/>
    <w:lvl w:ilvl="0" w:tplc="A93014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CB4090"/>
    <w:multiLevelType w:val="hybridMultilevel"/>
    <w:tmpl w:val="4D2CECD2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40128"/>
    <w:multiLevelType w:val="hybridMultilevel"/>
    <w:tmpl w:val="42DC7DCA"/>
    <w:lvl w:ilvl="0" w:tplc="78967E2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BD4A4C"/>
    <w:multiLevelType w:val="hybridMultilevel"/>
    <w:tmpl w:val="9AF67EDC"/>
    <w:lvl w:ilvl="0" w:tplc="1B7CDA32">
      <w:start w:val="1"/>
      <w:numFmt w:val="taiwaneseCountingThousand"/>
      <w:lvlText w:val="%1、"/>
      <w:lvlJc w:val="left"/>
      <w:pPr>
        <w:ind w:left="1897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C938F6"/>
    <w:multiLevelType w:val="hybridMultilevel"/>
    <w:tmpl w:val="F25C7092"/>
    <w:lvl w:ilvl="0" w:tplc="6BDC5AC6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648"/>
    <w:rsid w:val="001023C7"/>
    <w:rsid w:val="00180AF0"/>
    <w:rsid w:val="001C5C1A"/>
    <w:rsid w:val="001E10E8"/>
    <w:rsid w:val="002324AA"/>
    <w:rsid w:val="003A3B97"/>
    <w:rsid w:val="003B4AA0"/>
    <w:rsid w:val="003F6F92"/>
    <w:rsid w:val="0045199E"/>
    <w:rsid w:val="0048713F"/>
    <w:rsid w:val="00503571"/>
    <w:rsid w:val="00553397"/>
    <w:rsid w:val="007236E6"/>
    <w:rsid w:val="00777981"/>
    <w:rsid w:val="00795E26"/>
    <w:rsid w:val="00822FCA"/>
    <w:rsid w:val="00905AB4"/>
    <w:rsid w:val="00973562"/>
    <w:rsid w:val="009C7648"/>
    <w:rsid w:val="009D5ABA"/>
    <w:rsid w:val="009D7D27"/>
    <w:rsid w:val="009F57BF"/>
    <w:rsid w:val="00A26E26"/>
    <w:rsid w:val="00BD597F"/>
    <w:rsid w:val="00C82051"/>
    <w:rsid w:val="00D324F5"/>
    <w:rsid w:val="00D91D54"/>
    <w:rsid w:val="00DC0D03"/>
    <w:rsid w:val="00E314F1"/>
    <w:rsid w:val="00E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648"/>
    <w:pPr>
      <w:ind w:leftChars="200" w:left="480"/>
    </w:pPr>
  </w:style>
  <w:style w:type="paragraph" w:customStyle="1" w:styleId="zfr3q">
    <w:name w:val="zfr3q"/>
    <w:basedOn w:val="a"/>
    <w:rsid w:val="009C7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C7648"/>
    <w:rPr>
      <w:b/>
      <w:bCs/>
    </w:rPr>
  </w:style>
  <w:style w:type="table" w:styleId="a5">
    <w:name w:val="Table Grid"/>
    <w:basedOn w:val="a1"/>
    <w:uiPriority w:val="39"/>
    <w:rsid w:val="00D32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77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7798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77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7798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asus_p2448</dc:creator>
  <cp:lastModifiedBy>user</cp:lastModifiedBy>
  <cp:revision>2</cp:revision>
  <cp:lastPrinted>2019-12-23T00:13:00Z</cp:lastPrinted>
  <dcterms:created xsi:type="dcterms:W3CDTF">2019-12-24T00:36:00Z</dcterms:created>
  <dcterms:modified xsi:type="dcterms:W3CDTF">2019-12-24T00:36:00Z</dcterms:modified>
</cp:coreProperties>
</file>