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8B2252">
        <w:rPr>
          <w:rFonts w:ascii="文鼎粗隸" w:eastAsia="文鼎粗隸" w:hAnsi="標楷體" w:hint="eastAsia"/>
          <w:w w:val="81"/>
          <w:sz w:val="56"/>
          <w:fitText w:val="9639" w:id="646114048"/>
        </w:rPr>
        <w:t>臺北市立景美女子高級中學10</w:t>
      </w:r>
      <w:r w:rsidR="002E68FD" w:rsidRPr="008B2252">
        <w:rPr>
          <w:rFonts w:ascii="文鼎粗隸" w:eastAsia="文鼎粗隸" w:hAnsi="標楷體" w:hint="eastAsia"/>
          <w:w w:val="81"/>
          <w:sz w:val="56"/>
          <w:fitText w:val="9639" w:id="646114048"/>
        </w:rPr>
        <w:t>6</w:t>
      </w:r>
      <w:r w:rsidRPr="008B2252">
        <w:rPr>
          <w:rFonts w:ascii="文鼎粗隸" w:eastAsia="文鼎粗隸" w:hAnsi="標楷體" w:hint="eastAsia"/>
          <w:w w:val="81"/>
          <w:sz w:val="56"/>
          <w:fitText w:val="9639" w:id="646114048"/>
        </w:rPr>
        <w:t>學年度第</w:t>
      </w:r>
      <w:r w:rsidR="002E68FD" w:rsidRPr="008B2252">
        <w:rPr>
          <w:rFonts w:ascii="文鼎粗隸" w:eastAsia="文鼎粗隸" w:hAnsi="標楷體" w:hint="eastAsia"/>
          <w:w w:val="81"/>
          <w:sz w:val="56"/>
          <w:fitText w:val="9639" w:id="646114048"/>
        </w:rPr>
        <w:t>1</w:t>
      </w:r>
      <w:r w:rsidRPr="008B2252">
        <w:rPr>
          <w:rFonts w:ascii="文鼎粗隸" w:eastAsia="文鼎粗隸" w:hAnsi="標楷體" w:hint="eastAsia"/>
          <w:w w:val="81"/>
          <w:sz w:val="56"/>
          <w:fitText w:val="9639" w:id="646114048"/>
        </w:rPr>
        <w:t>學</w:t>
      </w:r>
      <w:r w:rsidRPr="008B2252">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0A4A72">
        <w:rPr>
          <w:rFonts w:ascii="文鼎粗隸" w:eastAsia="文鼎粗隸" w:hAnsi="標楷體" w:hint="eastAsia"/>
          <w:spacing w:val="235"/>
          <w:sz w:val="56"/>
          <w:fitText w:val="4536" w:id="646114049"/>
        </w:rPr>
        <w:t>期</w:t>
      </w:r>
      <w:r w:rsidR="000A4A72" w:rsidRPr="000A4A72">
        <w:rPr>
          <w:rFonts w:ascii="文鼎粗隸" w:eastAsia="文鼎粗隸" w:hAnsi="標楷體" w:hint="eastAsia"/>
          <w:spacing w:val="235"/>
          <w:sz w:val="56"/>
          <w:fitText w:val="4536" w:id="646114049"/>
        </w:rPr>
        <w:t>初</w:t>
      </w:r>
      <w:r w:rsidRPr="000A4A72">
        <w:rPr>
          <w:rFonts w:ascii="文鼎粗隸" w:eastAsia="文鼎粗隸" w:hAnsi="標楷體" w:hint="eastAsia"/>
          <w:spacing w:val="235"/>
          <w:sz w:val="56"/>
          <w:fitText w:val="4536" w:id="646114049"/>
        </w:rPr>
        <w:t>校務會</w:t>
      </w:r>
      <w:r w:rsidRPr="000A4A72">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6928B9">
        <w:rPr>
          <w:rFonts w:ascii="標楷體" w:eastAsia="標楷體" w:hAnsi="標楷體" w:hint="eastAsia"/>
        </w:rPr>
        <w:t>6</w:t>
      </w:r>
      <w:r>
        <w:rPr>
          <w:rFonts w:ascii="標楷體" w:eastAsia="標楷體" w:hAnsi="標楷體" w:hint="eastAsia"/>
        </w:rPr>
        <w:t>.0</w:t>
      </w:r>
      <w:r w:rsidR="002E68FD">
        <w:rPr>
          <w:rFonts w:ascii="標楷體" w:eastAsia="標楷體" w:hAnsi="標楷體" w:hint="eastAsia"/>
        </w:rPr>
        <w:t>8</w:t>
      </w:r>
      <w:r>
        <w:rPr>
          <w:rFonts w:ascii="標楷體" w:eastAsia="標楷體" w:hAnsi="標楷體" w:hint="eastAsia"/>
        </w:rPr>
        <w:t>.</w:t>
      </w:r>
      <w:r w:rsidR="002E68FD">
        <w:rPr>
          <w:rFonts w:ascii="標楷體" w:eastAsia="標楷體" w:hAnsi="標楷體" w:hint="eastAsia"/>
        </w:rPr>
        <w:t>28</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一、</w:t>
            </w:r>
            <w:r w:rsidR="00FE0358" w:rsidRPr="00DA48F8">
              <w:rPr>
                <w:rFonts w:ascii="標楷體" w:eastAsia="標楷體" w:hAnsi="標楷體" w:hint="eastAsia"/>
                <w:color w:val="000000"/>
                <w:sz w:val="28"/>
                <w:szCs w:val="28"/>
              </w:rPr>
              <w:t>主席報告出席人數</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六、</w:t>
            </w:r>
            <w:r w:rsidR="00FE0358" w:rsidRPr="00DA48F8">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二、</w:t>
            </w:r>
            <w:r w:rsidR="00FE0358" w:rsidRPr="00DA48F8">
              <w:rPr>
                <w:rFonts w:ascii="標楷體" w:eastAsia="標楷體" w:hAnsi="標楷體" w:hint="eastAsia"/>
                <w:color w:val="000000"/>
                <w:sz w:val="28"/>
                <w:szCs w:val="28"/>
              </w:rPr>
              <w:t>主席宣布開會，並請司儀朗讀</w:t>
            </w:r>
          </w:p>
          <w:p w:rsidR="000A09F9" w:rsidRPr="00DA48F8"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會議程序</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七、</w:t>
            </w:r>
            <w:r w:rsidR="00FE0358" w:rsidRPr="00DA48F8">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三、</w:t>
            </w:r>
            <w:r w:rsidR="00FE0358" w:rsidRPr="00DA48F8">
              <w:rPr>
                <w:rFonts w:ascii="標楷體" w:eastAsia="標楷體" w:hAnsi="標楷體" w:hint="eastAsia"/>
                <w:color w:val="000000"/>
                <w:sz w:val="28"/>
                <w:szCs w:val="28"/>
              </w:rPr>
              <w:t>認可議程</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八、</w:t>
            </w:r>
            <w:r w:rsidR="00FE0358" w:rsidRPr="00DA48F8">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w:t>
            </w:r>
            <w:r w:rsidR="00FE0358" w:rsidRPr="00DA48F8">
              <w:rPr>
                <w:rFonts w:ascii="標楷體" w:eastAsia="標楷體" w:hAnsi="標楷體" w:hint="eastAsia"/>
                <w:color w:val="000000"/>
                <w:sz w:val="28"/>
                <w:szCs w:val="28"/>
              </w:rPr>
              <w:t>確認前一次會議紀錄，並報告</w:t>
            </w:r>
          </w:p>
          <w:p w:rsidR="000A09F9" w:rsidRPr="00DA48F8" w:rsidRDefault="00FE0358" w:rsidP="00FE0358">
            <w:pPr>
              <w:spacing w:line="0" w:lineRule="atLeast"/>
              <w:ind w:leftChars="200" w:left="480" w:firstLineChars="50" w:firstLine="140"/>
              <w:rPr>
                <w:rFonts w:ascii="標楷體" w:eastAsia="標楷體" w:hAnsi="標楷體" w:hint="eastAsia"/>
                <w:color w:val="000000"/>
                <w:sz w:val="28"/>
                <w:szCs w:val="28"/>
              </w:rPr>
            </w:pPr>
            <w:r w:rsidRPr="00DA48F8">
              <w:rPr>
                <w:rFonts w:ascii="標楷體" w:eastAsia="標楷體" w:hAnsi="標楷體" w:hint="eastAsia"/>
                <w:color w:val="000000"/>
                <w:sz w:val="28"/>
                <w:szCs w:val="28"/>
              </w:rPr>
              <w:t>決議執行情形</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九、</w:t>
            </w:r>
            <w:r w:rsidR="00FE0358" w:rsidRPr="00DA48F8">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五、</w:t>
            </w:r>
            <w:r w:rsidR="00FE0358" w:rsidRPr="00DA48F8">
              <w:rPr>
                <w:rFonts w:ascii="標楷體" w:eastAsia="標楷體" w:hAnsi="標楷體" w:hint="eastAsia"/>
                <w:color w:val="000000"/>
                <w:sz w:val="28"/>
                <w:szCs w:val="28"/>
              </w:rPr>
              <w:t>校長校務報告</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十、</w:t>
            </w:r>
            <w:r w:rsidR="00FE0358" w:rsidRPr="00DA48F8">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DA48F8" w:rsidRDefault="000A09F9" w:rsidP="00982284">
            <w:pPr>
              <w:spacing w:line="0" w:lineRule="atLeast"/>
              <w:ind w:firstLine="640"/>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﹝請參閱</w:t>
            </w:r>
            <w:r w:rsidR="00982284">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702D76" w:rsidRDefault="004928FE" w:rsidP="00C37866">
      <w:pPr>
        <w:rPr>
          <w:rFonts w:ascii="標楷體" w:eastAsia="標楷體" w:hAnsi="標楷體" w:hint="eastAsia"/>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C37866" w:rsidRPr="00C37866" w:rsidRDefault="00C37866" w:rsidP="00C37866">
      <w:pPr>
        <w:rPr>
          <w:rFonts w:ascii="標楷體" w:eastAsia="標楷體" w:hAnsi="標楷體" w:hint="eastAsia"/>
          <w:b/>
          <w:bCs/>
          <w:color w:val="000000"/>
          <w:sz w:val="28"/>
        </w:rPr>
      </w:pPr>
      <w:r w:rsidRPr="00DA48F8">
        <w:rPr>
          <w:rFonts w:ascii="標楷體" w:eastAsia="標楷體" w:hAnsi="標楷體" w:hint="eastAsia"/>
          <w:color w:val="000000"/>
          <w:sz w:val="28"/>
          <w:szCs w:val="28"/>
        </w:rPr>
        <w:t>﹝請參閱</w:t>
      </w:r>
      <w:r>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CA24F2" w:rsidRPr="00CA24F2" w:rsidRDefault="00CA24F2" w:rsidP="00CA24F2">
      <w:pPr>
        <w:widowControl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w:t>
      </w:r>
      <w:r w:rsidR="00FE5389" w:rsidRPr="0074721B">
        <w:rPr>
          <w:rFonts w:ascii="標楷體" w:eastAsia="標楷體" w:hAnsi="標楷體" w:hint="eastAsia"/>
          <w:color w:val="000000"/>
          <w:kern w:val="2"/>
          <w:sz w:val="28"/>
          <w:szCs w:val="28"/>
        </w:rPr>
        <w:t>106學年度高一新生各管道入學合計728名，歡迎高一新生成為第56屆黃衫女孩，也期盼學生能夠在景美女中找到自己的志趣與舞台，在此發光發熱。另外，感謝今年度招生宣傳期間，全校教師們合力透過各種管道，宣傳本校的優質。</w:t>
      </w:r>
      <w:r w:rsidR="00F46099">
        <w:rPr>
          <w:rFonts w:ascii="標楷體" w:eastAsia="標楷體" w:hAnsi="標楷體" w:hint="eastAsia"/>
          <w:sz w:val="28"/>
          <w:szCs w:val="28"/>
        </w:rPr>
        <w:t>。</w:t>
      </w:r>
    </w:p>
    <w:p w:rsidR="00F46099" w:rsidRPr="00E84594" w:rsidRDefault="00A424CA" w:rsidP="00E84594">
      <w:pPr>
        <w:pStyle w:val="af5"/>
        <w:ind w:leftChars="0" w:left="560" w:hangingChars="200" w:hanging="560"/>
        <w:rPr>
          <w:rFonts w:ascii="標楷體" w:eastAsia="標楷體" w:hAnsi="標楷體" w:hint="eastAsia"/>
          <w:sz w:val="28"/>
          <w:szCs w:val="28"/>
          <w:lang w:eastAsia="zh-TW"/>
        </w:rPr>
      </w:pPr>
      <w:r>
        <w:rPr>
          <w:rFonts w:ascii="標楷體" w:eastAsia="標楷體" w:hAnsi="標楷體" w:hint="eastAsia"/>
          <w:color w:val="000000"/>
          <w:sz w:val="28"/>
          <w:szCs w:val="28"/>
        </w:rPr>
        <w:t>二、</w:t>
      </w:r>
      <w:r w:rsidR="00554176" w:rsidRPr="0074721B">
        <w:rPr>
          <w:rFonts w:ascii="標楷體" w:eastAsia="標楷體" w:hAnsi="標楷體" w:hint="eastAsia"/>
          <w:sz w:val="28"/>
          <w:szCs w:val="28"/>
        </w:rPr>
        <w:t>教務處業務繁重，感謝校內同仁歷年來相助，今年教務處服務團隊異動三位新組長，教學組請託數學科莊鎧僑老師接任、實研組請託國文科方妙鳳老師接任，特教組請託由特教科甘敏郁老師接任，同時，也感謝註冊組蘇文彬老師及設備組曾美婷留任，成為穩定的力量。懇請各位教師繼續愛護與支持，也感謝教務處組長們不計辛勞，願意共同承擔籌劃十二年國教新課綱的課程計畫，為本校學生擘劃願景。</w:t>
      </w:r>
    </w:p>
    <w:p w:rsidR="00CA24F2" w:rsidRPr="00DD6BB2" w:rsidRDefault="00A424CA" w:rsidP="00DD6BB2">
      <w:pPr>
        <w:pStyle w:val="af5"/>
        <w:ind w:leftChars="0" w:left="560" w:hangingChars="200" w:hanging="560"/>
        <w:rPr>
          <w:rFonts w:ascii="標楷體" w:eastAsia="標楷體" w:hAnsi="標楷體"/>
          <w:sz w:val="28"/>
          <w:szCs w:val="28"/>
          <w:lang w:eastAsia="zh-TW"/>
        </w:rPr>
      </w:pPr>
      <w:r>
        <w:rPr>
          <w:rFonts w:ascii="標楷體" w:eastAsia="標楷體" w:hAnsi="標楷體" w:hint="eastAsia"/>
          <w:color w:val="000000"/>
          <w:sz w:val="28"/>
          <w:szCs w:val="28"/>
        </w:rPr>
        <w:t>三、</w:t>
      </w:r>
      <w:r w:rsidR="00DD6BB2" w:rsidRPr="0074721B">
        <w:rPr>
          <w:rFonts w:ascii="標楷體" w:eastAsia="標楷體" w:hAnsi="標楷體" w:hint="eastAsia"/>
          <w:sz w:val="28"/>
          <w:szCs w:val="28"/>
        </w:rPr>
        <w:t>今年度大學入學成績亮眼，綜合繁星推薦、個人申請及指考分發結果，學生堅持到最後一刻，表現令人刮目相看，率取錄取臺灣大學、政治大學、交通大學、清華大學、成功大學、臺灣師大等六校之畢業生達100位，</w:t>
      </w:r>
      <w:r w:rsidR="00DD6BB2" w:rsidRPr="0074721B">
        <w:rPr>
          <w:rFonts w:ascii="標楷體" w:eastAsia="標楷體" w:hAnsi="標楷體" w:hint="eastAsia"/>
          <w:sz w:val="28"/>
          <w:szCs w:val="28"/>
          <w:lang w:eastAsia="zh-TW"/>
        </w:rPr>
        <w:t>錄取教育部頂尖大學之畢業生達</w:t>
      </w:r>
      <w:r w:rsidR="00DD6BB2" w:rsidRPr="0074721B">
        <w:rPr>
          <w:rFonts w:ascii="標楷體" w:eastAsia="標楷體" w:hAnsi="標楷體" w:hint="eastAsia"/>
          <w:sz w:val="28"/>
          <w:szCs w:val="28"/>
        </w:rPr>
        <w:t>146位，取優質國立大學之畢業生達319位，除了恭喜上榜同學外，更是感謝校內教師們，在學生畢業後，酷熱的六月天，仍守在各班教室裡，陪伴與指導努力不懈的學生，也恭喜學生苦</w:t>
      </w:r>
      <w:r w:rsidR="00DD6BB2" w:rsidRPr="0074721B">
        <w:rPr>
          <w:rFonts w:ascii="標楷體" w:eastAsia="標楷體" w:hAnsi="標楷體" w:hint="eastAsia"/>
          <w:sz w:val="28"/>
          <w:szCs w:val="28"/>
        </w:rPr>
        <w:lastRenderedPageBreak/>
        <w:t>盡甘來獲得佳績。</w:t>
      </w:r>
    </w:p>
    <w:p w:rsidR="00D04006" w:rsidRPr="0074721B" w:rsidRDefault="000E52B8" w:rsidP="00D04006">
      <w:pPr>
        <w:widowControl w:val="0"/>
        <w:ind w:left="480" w:hangingChars="200" w:hanging="480"/>
        <w:rPr>
          <w:rFonts w:ascii="標楷體" w:eastAsia="標楷體" w:hAnsi="標楷體"/>
          <w:kern w:val="2"/>
          <w:sz w:val="28"/>
          <w:szCs w:val="28"/>
        </w:rPr>
      </w:pPr>
      <w:r>
        <w:rPr>
          <w:rFonts w:ascii="標楷體" w:eastAsia="標楷體" w:hAnsi="標楷體" w:hint="eastAsia"/>
          <w:color w:val="000000"/>
        </w:rPr>
        <w:t>四、</w:t>
      </w:r>
      <w:r w:rsidR="00D04006" w:rsidRPr="0074721B">
        <w:rPr>
          <w:rFonts w:ascii="標楷體" w:eastAsia="標楷體" w:hAnsi="標楷體" w:hint="eastAsia"/>
          <w:kern w:val="2"/>
          <w:sz w:val="28"/>
          <w:szCs w:val="28"/>
        </w:rPr>
        <w:t>今年第一屆特色班畢業升大學成績亮眼，感謝三年來，一直陪伴與指導各班的師長們。</w:t>
      </w:r>
    </w:p>
    <w:p w:rsidR="00CA24F2" w:rsidRPr="008B2C86" w:rsidRDefault="005F444E" w:rsidP="008B2C86">
      <w:pPr>
        <w:pStyle w:val="af5"/>
        <w:ind w:leftChars="0" w:left="560" w:hangingChars="200" w:hanging="560"/>
        <w:rPr>
          <w:rFonts w:ascii="標楷體" w:eastAsia="標楷體" w:hAnsi="標楷體" w:hint="eastAsia"/>
          <w:sz w:val="28"/>
          <w:szCs w:val="28"/>
          <w:lang w:eastAsia="zh-TW"/>
        </w:rPr>
      </w:pPr>
      <w:r>
        <w:rPr>
          <w:rFonts w:ascii="Times New Roman" w:eastAsia="標楷體" w:hAnsi="Times New Roman" w:hint="eastAsia"/>
          <w:sz w:val="28"/>
          <w:szCs w:val="28"/>
        </w:rPr>
        <w:t>五、</w:t>
      </w:r>
      <w:r w:rsidR="002D0CB4" w:rsidRPr="0074721B">
        <w:rPr>
          <w:rFonts w:ascii="標楷體" w:eastAsia="標楷體" w:hAnsi="標楷體" w:hint="eastAsia"/>
          <w:sz w:val="28"/>
          <w:szCs w:val="28"/>
        </w:rPr>
        <w:t>本校參加臺北市106年度行動研究競賽，感謝老師們投稿爭取榮耀，目前為臺北市學校當中，通過高中組初賽入選件數最多學校，合計通過10件作品，</w:t>
      </w:r>
      <w:r w:rsidR="002D0CB4" w:rsidRPr="002D0CB4">
        <w:rPr>
          <w:rFonts w:ascii="標楷體" w:eastAsia="標楷體" w:hAnsi="標楷體" w:hint="eastAsia"/>
          <w:color w:val="000000"/>
          <w:sz w:val="28"/>
          <w:szCs w:val="28"/>
          <w:lang w:eastAsia="zh-TW"/>
        </w:rPr>
        <w:t>期待成績公告</w:t>
      </w:r>
      <w:r w:rsidR="002D0CB4" w:rsidRPr="0074721B">
        <w:rPr>
          <w:rFonts w:ascii="標楷體" w:eastAsia="標楷體" w:hAnsi="標楷體" w:hint="eastAsia"/>
          <w:sz w:val="28"/>
          <w:szCs w:val="28"/>
        </w:rPr>
        <w:t>，肯定教師們的努力參與，後續將持續辦理撰寫經驗分享研習活動，鼓勵更多教師投入競賽，成為一項本校教師專業成長動能。</w:t>
      </w:r>
    </w:p>
    <w:p w:rsidR="00CA24F2" w:rsidRPr="00117BA5" w:rsidRDefault="00D50F40" w:rsidP="00117BA5">
      <w:pPr>
        <w:pStyle w:val="af5"/>
        <w:ind w:leftChars="0" w:left="700" w:hangingChars="250" w:hanging="700"/>
        <w:rPr>
          <w:rFonts w:ascii="標楷體" w:eastAsia="標楷體" w:hAnsi="標楷體" w:hint="eastAsia"/>
          <w:sz w:val="28"/>
          <w:szCs w:val="28"/>
          <w:lang w:eastAsia="zh-TW"/>
        </w:rPr>
      </w:pPr>
      <w:r>
        <w:rPr>
          <w:rFonts w:ascii="Times New Roman" w:eastAsia="標楷體" w:hAnsi="Times New Roman" w:hint="eastAsia"/>
          <w:sz w:val="28"/>
          <w:szCs w:val="28"/>
        </w:rPr>
        <w:t>六、</w:t>
      </w:r>
      <w:r w:rsidR="00117BA5" w:rsidRPr="0074721B">
        <w:rPr>
          <w:rFonts w:ascii="標楷體" w:eastAsia="標楷體" w:hAnsi="標楷體" w:hint="eastAsia"/>
          <w:sz w:val="28"/>
          <w:szCs w:val="28"/>
        </w:rPr>
        <w:t>為高一新生辦理銜接課程及認識校園，約有420位同學參加，感謝各科教師在暑期設計課程，開班授課，協助銜接課程教學活動，</w:t>
      </w:r>
      <w:r w:rsidR="00117BA5" w:rsidRPr="0074721B">
        <w:rPr>
          <w:rFonts w:ascii="標楷體" w:eastAsia="標楷體" w:hAnsi="標楷體" w:hint="eastAsia"/>
          <w:sz w:val="28"/>
          <w:szCs w:val="28"/>
          <w:lang w:eastAsia="zh-TW"/>
        </w:rPr>
        <w:t>讓本屆高一新生初步認識高中課業不同於國中</w:t>
      </w:r>
      <w:r w:rsidR="00117BA5" w:rsidRPr="0074721B">
        <w:rPr>
          <w:rFonts w:ascii="標楷體" w:eastAsia="標楷體" w:hAnsi="標楷體" w:hint="eastAsia"/>
          <w:sz w:val="28"/>
          <w:szCs w:val="28"/>
        </w:rPr>
        <w:t>，及早做好心理準備，迎向即將到來之高中生活。</w:t>
      </w:r>
    </w:p>
    <w:p w:rsidR="00CA24F2" w:rsidRPr="00853142" w:rsidRDefault="001C08CB" w:rsidP="00853142">
      <w:pPr>
        <w:widowControl w:val="0"/>
        <w:ind w:left="700" w:hangingChars="250" w:hanging="700"/>
        <w:rPr>
          <w:rFonts w:ascii="標楷體" w:eastAsia="標楷體" w:hAnsi="標楷體"/>
          <w:kern w:val="2"/>
          <w:sz w:val="28"/>
          <w:szCs w:val="28"/>
        </w:rPr>
      </w:pPr>
      <w:r>
        <w:rPr>
          <w:rFonts w:ascii="標楷體" w:eastAsia="標楷體" w:hAnsi="標楷體" w:hint="eastAsia"/>
          <w:color w:val="000000"/>
          <w:sz w:val="28"/>
          <w:szCs w:val="28"/>
        </w:rPr>
        <w:t>七、</w:t>
      </w:r>
      <w:r w:rsidR="00F17E63" w:rsidRPr="0074721B">
        <w:rPr>
          <w:rFonts w:ascii="標楷體" w:eastAsia="標楷體" w:hAnsi="標楷體" w:hint="eastAsia"/>
          <w:kern w:val="2"/>
          <w:sz w:val="28"/>
          <w:szCs w:val="28"/>
        </w:rPr>
        <w:t>為高三學生辦理的各項教學輔導活動，皆已順利完成，其中教師們為高三社會組及高三自然組分別辦理社會及自然科加強課程，謝謝教師們無私地為學生付出，能讓今年學生升學成績再接再厲，衝出好成績。</w:t>
      </w:r>
    </w:p>
    <w:p w:rsidR="00CA24F2" w:rsidRPr="00983FE0" w:rsidRDefault="00245992" w:rsidP="00983FE0">
      <w:pPr>
        <w:widowControl w:val="0"/>
        <w:ind w:left="700" w:hangingChars="250" w:hanging="700"/>
        <w:rPr>
          <w:rFonts w:ascii="標楷體" w:eastAsia="標楷體" w:hAnsi="標楷體"/>
          <w:kern w:val="2"/>
          <w:sz w:val="28"/>
          <w:szCs w:val="28"/>
        </w:rPr>
      </w:pPr>
      <w:r>
        <w:rPr>
          <w:rFonts w:ascii="標楷體" w:eastAsia="標楷體" w:hAnsi="標楷體" w:hint="eastAsia"/>
          <w:color w:val="000000"/>
          <w:sz w:val="28"/>
          <w:szCs w:val="28"/>
        </w:rPr>
        <w:t>八、</w:t>
      </w:r>
      <w:r w:rsidR="000A2DC2" w:rsidRPr="0074721B">
        <w:rPr>
          <w:rFonts w:ascii="標楷體" w:eastAsia="標楷體" w:hAnsi="標楷體" w:hint="eastAsia"/>
          <w:kern w:val="2"/>
          <w:sz w:val="28"/>
          <w:szCs w:val="28"/>
        </w:rPr>
        <w:t>105學年度第2學期期末申請教育部第二代高中優質化計畫，持續以課程核心工作小組規劃校內課程，除多元選修課程已實施外，106學年度起開設校本課程學習力專班2班及彈性學習於高二多元選修課程開設，未來請各科著手討論加深加廣課程及特色活動。</w:t>
      </w:r>
    </w:p>
    <w:p w:rsidR="00CA24F2" w:rsidRPr="00101C95" w:rsidRDefault="00F87278" w:rsidP="00101C95">
      <w:pPr>
        <w:widowControl w:val="0"/>
        <w:ind w:left="560" w:hangingChars="200" w:hanging="560"/>
        <w:rPr>
          <w:rFonts w:ascii="標楷體" w:eastAsia="標楷體" w:hAnsi="標楷體"/>
          <w:kern w:val="2"/>
          <w:sz w:val="28"/>
          <w:szCs w:val="28"/>
        </w:rPr>
      </w:pPr>
      <w:r>
        <w:rPr>
          <w:rFonts w:ascii="標楷體" w:eastAsia="標楷體" w:hAnsi="標楷體" w:hint="eastAsia"/>
          <w:color w:val="000000"/>
          <w:sz w:val="28"/>
          <w:szCs w:val="28"/>
        </w:rPr>
        <w:t>九、</w:t>
      </w:r>
      <w:r w:rsidR="002A2982" w:rsidRPr="0074721B">
        <w:rPr>
          <w:rFonts w:ascii="標楷體" w:eastAsia="標楷體" w:hAnsi="標楷體" w:hint="eastAsia"/>
          <w:kern w:val="2"/>
          <w:sz w:val="28"/>
          <w:szCs w:val="28"/>
        </w:rPr>
        <w:t>今年高一高二多元選修課程，感謝教師們協助開設課程，預計於高一（愛～儉）9班開設13門課，高一（讓~真）7班開設11門，高二社會組（語資班除外）開設15門。</w:t>
      </w:r>
    </w:p>
    <w:p w:rsidR="00CA24F2" w:rsidRPr="00FB27EF" w:rsidRDefault="003F6BF0" w:rsidP="00FB27EF">
      <w:pPr>
        <w:widowControl w:val="0"/>
        <w:ind w:left="700" w:hangingChars="250" w:hanging="700"/>
        <w:rPr>
          <w:rFonts w:ascii="標楷體" w:eastAsia="標楷體" w:hAnsi="標楷體"/>
          <w:kern w:val="2"/>
          <w:sz w:val="28"/>
          <w:szCs w:val="28"/>
        </w:rPr>
      </w:pPr>
      <w:r>
        <w:rPr>
          <w:rFonts w:ascii="標楷體" w:eastAsia="標楷體" w:hAnsi="標楷體" w:hint="eastAsia"/>
          <w:color w:val="000000"/>
          <w:sz w:val="28"/>
          <w:szCs w:val="28"/>
        </w:rPr>
        <w:t>十、</w:t>
      </w:r>
      <w:r w:rsidR="00101C95" w:rsidRPr="0074721B">
        <w:rPr>
          <w:rFonts w:ascii="標楷體" w:eastAsia="標楷體" w:hAnsi="標楷體" w:hint="eastAsia"/>
          <w:kern w:val="2"/>
          <w:sz w:val="28"/>
          <w:szCs w:val="28"/>
        </w:rPr>
        <w:t>今年高一高二多元選修課程，感謝教師們協助開設課程，預計於高一（愛～儉）9班開設13門課，高一（讓~真）7班開設11門，高二社會組（語資班除外）開設15門。</w:t>
      </w:r>
    </w:p>
    <w:p w:rsidR="00CA24F2" w:rsidRPr="00D56E20" w:rsidRDefault="003F6BF0" w:rsidP="00D56E20">
      <w:pPr>
        <w:widowControl w:val="0"/>
        <w:ind w:left="700" w:hangingChars="250" w:hanging="700"/>
        <w:rPr>
          <w:rFonts w:ascii="標楷體" w:eastAsia="標楷體" w:hAnsi="標楷體"/>
          <w:color w:val="000000"/>
          <w:kern w:val="2"/>
          <w:sz w:val="28"/>
          <w:szCs w:val="28"/>
        </w:rPr>
      </w:pPr>
      <w:r>
        <w:rPr>
          <w:rFonts w:ascii="標楷體" w:eastAsia="標楷體" w:hAnsi="標楷體" w:hint="eastAsia"/>
          <w:color w:val="000000"/>
          <w:sz w:val="28"/>
          <w:szCs w:val="28"/>
        </w:rPr>
        <w:t>十一、</w:t>
      </w:r>
      <w:r w:rsidR="00FB27EF" w:rsidRPr="0074721B">
        <w:rPr>
          <w:rFonts w:ascii="標楷體" w:eastAsia="標楷體" w:hAnsi="標楷體" w:hint="eastAsia"/>
          <w:color w:val="000000"/>
          <w:kern w:val="2"/>
          <w:sz w:val="28"/>
          <w:szCs w:val="28"/>
        </w:rPr>
        <w:t>今年度亦將持續推動三人成群計畫，鼓勵教師成立社群，以社群發展課程，</w:t>
      </w:r>
      <w:r w:rsidR="00FB27EF" w:rsidRPr="00FB27EF">
        <w:rPr>
          <w:rFonts w:ascii="標楷體" w:eastAsia="標楷體" w:hAnsi="標楷體" w:hint="eastAsia"/>
          <w:sz w:val="28"/>
          <w:szCs w:val="28"/>
        </w:rPr>
        <w:t>成為</w:t>
      </w:r>
      <w:r w:rsidR="00FB27EF" w:rsidRPr="0074721B">
        <w:rPr>
          <w:rFonts w:ascii="標楷體" w:eastAsia="標楷體" w:hAnsi="標楷體" w:hint="eastAsia"/>
          <w:color w:val="000000"/>
          <w:kern w:val="2"/>
          <w:sz w:val="28"/>
          <w:szCs w:val="28"/>
        </w:rPr>
        <w:t>社群成果展現，也以社群力量支持課程前進。</w:t>
      </w:r>
    </w:p>
    <w:p w:rsidR="007718D8" w:rsidRPr="0068738D" w:rsidRDefault="003F6BF0" w:rsidP="0068738D">
      <w:pPr>
        <w:widowControl w:val="0"/>
        <w:ind w:left="700" w:hangingChars="250" w:hanging="700"/>
        <w:rPr>
          <w:rFonts w:ascii="標楷體" w:eastAsia="標楷體" w:hAnsi="標楷體"/>
          <w:color w:val="000000"/>
          <w:kern w:val="2"/>
          <w:sz w:val="28"/>
          <w:szCs w:val="28"/>
        </w:rPr>
      </w:pPr>
      <w:r>
        <w:rPr>
          <w:rFonts w:ascii="標楷體" w:eastAsia="標楷體" w:hAnsi="標楷體" w:hint="eastAsia"/>
          <w:color w:val="000000"/>
          <w:sz w:val="28"/>
          <w:szCs w:val="28"/>
        </w:rPr>
        <w:t>十二、</w:t>
      </w:r>
      <w:r w:rsidR="00D56E20" w:rsidRPr="0074721B">
        <w:rPr>
          <w:rFonts w:ascii="標楷體" w:eastAsia="標楷體" w:hAnsi="標楷體" w:hint="eastAsia"/>
          <w:color w:val="000000"/>
          <w:kern w:val="2"/>
          <w:sz w:val="28"/>
          <w:szCs w:val="28"/>
        </w:rPr>
        <w:t>本年度將持續辦理教育部及北市教育局所推動之教師專業發展計畫，推動公開觀課與議課計畫，邀請更多教師參與，成為夥伴關係共同成長。</w:t>
      </w:r>
    </w:p>
    <w:p w:rsidR="00275CF7" w:rsidRDefault="00DC18AF" w:rsidP="00275CF7">
      <w:pPr>
        <w:widowControl w:val="0"/>
        <w:ind w:left="700" w:hangingChars="250" w:hanging="700"/>
        <w:rPr>
          <w:rFonts w:ascii="標楷體" w:eastAsia="標楷體" w:hAnsi="標楷體" w:hint="eastAsia"/>
          <w:kern w:val="2"/>
          <w:sz w:val="28"/>
          <w:szCs w:val="28"/>
        </w:rPr>
      </w:pPr>
      <w:r>
        <w:rPr>
          <w:rFonts w:ascii="標楷體" w:eastAsia="標楷體" w:hAnsi="標楷體" w:hint="eastAsia"/>
          <w:color w:val="000000"/>
          <w:sz w:val="28"/>
          <w:szCs w:val="28"/>
        </w:rPr>
        <w:t>十三、</w:t>
      </w:r>
      <w:r w:rsidR="00275CF7" w:rsidRPr="0074721B">
        <w:rPr>
          <w:rFonts w:ascii="標楷體" w:eastAsia="標楷體" w:hAnsi="標楷體" w:hint="eastAsia"/>
          <w:color w:val="000000"/>
          <w:kern w:val="2"/>
          <w:sz w:val="28"/>
          <w:szCs w:val="28"/>
        </w:rPr>
        <w:t>以下為教育部106年5月24日臺教師(三)字第1060073681號函公告之教師專業發展實踐方案內容</w:t>
      </w:r>
      <w:r w:rsidR="00275CF7" w:rsidRPr="0074721B">
        <w:rPr>
          <w:rFonts w:ascii="標楷體" w:eastAsia="標楷體" w:hAnsi="標楷體" w:hint="eastAsia"/>
          <w:color w:val="000000"/>
          <w:sz w:val="28"/>
          <w:szCs w:val="28"/>
        </w:rPr>
        <w:t>：</w:t>
      </w:r>
      <w:r w:rsidR="00275CF7" w:rsidRPr="0074721B">
        <w:rPr>
          <w:rFonts w:ascii="標楷體" w:eastAsia="標楷體" w:hAnsi="標楷體" w:hint="eastAsia"/>
          <w:kern w:val="2"/>
          <w:sz w:val="28"/>
          <w:szCs w:val="28"/>
        </w:rPr>
        <w:t>為簡化行政作業，提升行政效率，達成行政支援教學，</w:t>
      </w:r>
      <w:r w:rsidR="00275CF7" w:rsidRPr="00275CF7">
        <w:rPr>
          <w:rFonts w:ascii="標楷體" w:eastAsia="標楷體" w:hAnsi="標楷體" w:hint="eastAsia"/>
          <w:sz w:val="28"/>
          <w:szCs w:val="28"/>
        </w:rPr>
        <w:t>聚焦</w:t>
      </w:r>
      <w:r w:rsidR="00275CF7" w:rsidRPr="0074721B">
        <w:rPr>
          <w:rFonts w:ascii="標楷體" w:eastAsia="標楷體" w:hAnsi="標楷體" w:hint="eastAsia"/>
          <w:kern w:val="2"/>
          <w:sz w:val="28"/>
          <w:szCs w:val="28"/>
        </w:rPr>
        <w:t>課堂實踐，提升學生學習成效的目的，教育部刻正進行教師專業發展評鑑計畫（簡稱教專計畫）轉型教師專業發展實踐方案（以下簡稱實踐方案），及與精進教學計畫之整合作業。預計106學年度為整合過渡期，107學年度依整合後新計畫名稱核定辦理，並以教育部國教署為經費核撥與核結之單一窗口。</w:t>
      </w:r>
    </w:p>
    <w:p w:rsidR="005866DB" w:rsidRPr="0074721B" w:rsidRDefault="005866DB" w:rsidP="005866DB">
      <w:pPr>
        <w:widowControl w:val="0"/>
        <w:spacing w:afterLines="50" w:after="120"/>
        <w:ind w:leftChars="200" w:left="760" w:hangingChars="100" w:hanging="280"/>
        <w:rPr>
          <w:rFonts w:ascii="標楷體" w:eastAsia="標楷體" w:hAnsi="標楷體" w:hint="eastAsia"/>
          <w:kern w:val="2"/>
          <w:sz w:val="28"/>
          <w:szCs w:val="28"/>
        </w:rPr>
      </w:pPr>
      <w:r>
        <w:rPr>
          <w:rFonts w:ascii="標楷體" w:eastAsia="標楷體" w:hAnsi="標楷體" w:hint="eastAsia"/>
          <w:kern w:val="2"/>
          <w:sz w:val="28"/>
          <w:szCs w:val="28"/>
        </w:rPr>
        <w:t xml:space="preserve">  </w:t>
      </w:r>
      <w:r w:rsidRPr="0074721B">
        <w:rPr>
          <w:rFonts w:ascii="標楷體" w:eastAsia="標楷體" w:hAnsi="標楷體" w:hint="eastAsia"/>
          <w:kern w:val="2"/>
          <w:sz w:val="28"/>
          <w:szCs w:val="28"/>
        </w:rPr>
        <w:t>106學年度實踐方案除持續深化辦理原有教專計畫優點外，預計實踐方案任務重點如下：</w:t>
      </w:r>
    </w:p>
    <w:p w:rsidR="005866DB" w:rsidRPr="0074721B" w:rsidRDefault="005866DB" w:rsidP="005866DB">
      <w:pPr>
        <w:widowControl w:val="0"/>
        <w:spacing w:afterLines="50" w:after="120"/>
        <w:ind w:leftChars="190" w:left="1016" w:hangingChars="200" w:hanging="560"/>
        <w:rPr>
          <w:rFonts w:ascii="標楷體" w:eastAsia="標楷體" w:hAnsi="標楷體" w:hint="eastAsia"/>
          <w:kern w:val="2"/>
          <w:sz w:val="28"/>
          <w:szCs w:val="28"/>
        </w:rPr>
      </w:pPr>
      <w:r>
        <w:rPr>
          <w:rFonts w:ascii="標楷體" w:eastAsia="標楷體" w:hAnsi="標楷體" w:hint="eastAsia"/>
          <w:kern w:val="2"/>
          <w:sz w:val="28"/>
          <w:szCs w:val="28"/>
        </w:rPr>
        <w:lastRenderedPageBreak/>
        <w:t>(一)</w:t>
      </w:r>
      <w:r w:rsidRPr="0074721B">
        <w:rPr>
          <w:rFonts w:ascii="標楷體" w:eastAsia="標楷體" w:hAnsi="標楷體" w:hint="eastAsia"/>
          <w:kern w:val="2"/>
          <w:sz w:val="28"/>
          <w:szCs w:val="28"/>
        </w:rPr>
        <w:t>社群：整合原有分屬精進教學計畫、教專計畫的專業學習社群（以下簡稱社群）。原有教專社群將放寬部分作業規範，以能聚焦於「教師教」與「學生學」的長期性議題討論為前提。</w:t>
      </w:r>
    </w:p>
    <w:p w:rsidR="009C3ABD" w:rsidRDefault="005866DB" w:rsidP="005866DB">
      <w:pPr>
        <w:widowControl w:val="0"/>
        <w:spacing w:afterLines="50" w:after="120"/>
        <w:ind w:leftChars="174" w:left="1118" w:hangingChars="250" w:hanging="700"/>
        <w:rPr>
          <w:rFonts w:ascii="標楷體" w:eastAsia="標楷體" w:hAnsi="標楷體" w:hint="eastAsia"/>
          <w:kern w:val="2"/>
          <w:sz w:val="28"/>
          <w:szCs w:val="28"/>
        </w:rPr>
      </w:pPr>
      <w:r>
        <w:rPr>
          <w:rFonts w:ascii="標楷體" w:eastAsia="標楷體" w:hAnsi="標楷體" w:hint="eastAsia"/>
          <w:kern w:val="2"/>
          <w:sz w:val="28"/>
          <w:szCs w:val="28"/>
        </w:rPr>
        <w:t>(二)</w:t>
      </w:r>
      <w:r w:rsidRPr="0074721B">
        <w:rPr>
          <w:rFonts w:ascii="標楷體" w:eastAsia="標楷體" w:hAnsi="標楷體" w:hint="eastAsia"/>
          <w:kern w:val="2"/>
          <w:sz w:val="28"/>
          <w:szCs w:val="28"/>
        </w:rPr>
        <w:t>專業人才培訓認證：</w:t>
      </w:r>
    </w:p>
    <w:p w:rsidR="005866DB" w:rsidRDefault="009C3ABD" w:rsidP="009C3ABD">
      <w:pPr>
        <w:widowControl w:val="0"/>
        <w:spacing w:afterLines="50" w:after="120"/>
        <w:ind w:leftChars="260" w:left="904" w:hangingChars="100" w:hanging="280"/>
        <w:rPr>
          <w:rFonts w:ascii="標楷體" w:eastAsia="標楷體" w:hAnsi="標楷體" w:hint="eastAsia"/>
          <w:kern w:val="2"/>
          <w:sz w:val="28"/>
          <w:szCs w:val="28"/>
        </w:rPr>
      </w:pPr>
      <w:r>
        <w:rPr>
          <w:rFonts w:ascii="標楷體" w:eastAsia="標楷體" w:hAnsi="標楷體" w:hint="eastAsia"/>
          <w:kern w:val="2"/>
          <w:sz w:val="28"/>
          <w:szCs w:val="28"/>
        </w:rPr>
        <w:t>1</w:t>
      </w:r>
      <w:r w:rsidR="005866DB" w:rsidRPr="0074721B">
        <w:rPr>
          <w:rFonts w:ascii="標楷體" w:eastAsia="標楷體" w:hAnsi="標楷體" w:hint="eastAsia"/>
          <w:kern w:val="2"/>
          <w:sz w:val="28"/>
          <w:szCs w:val="28"/>
        </w:rPr>
        <w:t>舊制教師專業發展評鑑人員初、進階與教學輔導教師培訓課程，改為「教師專業發展專業回饋人才培訓課程」，以組織教師專業學習社群、了解教師專業發展規準、公開授課的教學觀察與回饋作規劃。</w:t>
      </w:r>
    </w:p>
    <w:p w:rsidR="009C3ABD" w:rsidRDefault="009C3ABD" w:rsidP="009C3ABD">
      <w:pPr>
        <w:widowControl w:val="0"/>
        <w:spacing w:afterLines="50" w:after="120"/>
        <w:ind w:leftChars="290" w:left="976" w:hangingChars="100" w:hanging="280"/>
        <w:rPr>
          <w:rFonts w:ascii="標楷體" w:eastAsia="標楷體" w:hAnsi="標楷體" w:hint="eastAsia"/>
          <w:kern w:val="2"/>
          <w:sz w:val="28"/>
          <w:szCs w:val="28"/>
        </w:rPr>
      </w:pPr>
      <w:r>
        <w:rPr>
          <w:rFonts w:ascii="標楷體" w:eastAsia="標楷體" w:hAnsi="標楷體" w:hint="eastAsia"/>
          <w:kern w:val="2"/>
          <w:sz w:val="28"/>
          <w:szCs w:val="28"/>
        </w:rPr>
        <w:t>2</w:t>
      </w:r>
      <w:r w:rsidRPr="0074721B">
        <w:rPr>
          <w:rFonts w:ascii="標楷體" w:eastAsia="標楷體" w:hAnsi="標楷體" w:hint="eastAsia"/>
          <w:kern w:val="2"/>
          <w:sz w:val="28"/>
          <w:szCs w:val="28"/>
        </w:rPr>
        <w:t>持續辦理初階與進階專業回饋人員、教學輔導教師培訓認證，增列追蹤專業人才之服務表現。為配合十二年國民基本教育課程綱要之推動，教育部業完成修訂培訓課程設計，並於106年6月1日起辦理講師增能，預計將再修訂認證作業，強化專業對話措施，必利專業表徵與實踐作為相符應。106學年度採用新修訂措施，之前培訓之各類專業人才認證都持續原有資格。</w:t>
      </w:r>
    </w:p>
    <w:p w:rsidR="009C3ABD" w:rsidRPr="0074721B" w:rsidRDefault="009C3ABD" w:rsidP="009C3ABD">
      <w:pPr>
        <w:widowControl w:val="0"/>
        <w:spacing w:afterLines="50" w:after="120"/>
        <w:ind w:leftChars="290" w:left="976" w:hangingChars="100" w:hanging="280"/>
        <w:rPr>
          <w:rFonts w:ascii="標楷體" w:eastAsia="標楷體" w:hAnsi="標楷體" w:hint="eastAsia"/>
          <w:kern w:val="2"/>
          <w:sz w:val="28"/>
          <w:szCs w:val="28"/>
        </w:rPr>
      </w:pPr>
      <w:r>
        <w:rPr>
          <w:rFonts w:ascii="標楷體" w:eastAsia="標楷體" w:hAnsi="標楷體" w:hint="eastAsia"/>
          <w:kern w:val="2"/>
          <w:sz w:val="28"/>
          <w:szCs w:val="28"/>
        </w:rPr>
        <w:t>3</w:t>
      </w:r>
      <w:r w:rsidRPr="0074721B">
        <w:rPr>
          <w:rFonts w:ascii="標楷體" w:eastAsia="標楷體" w:hAnsi="標楷體" w:hint="eastAsia"/>
          <w:kern w:val="2"/>
          <w:sz w:val="28"/>
          <w:szCs w:val="28"/>
        </w:rPr>
        <w:t>各類專業人才培訓實體研習，改為開放所有中小學教師自願參加，惟認證作業時(106學年度改採全面數位認證審查)，作業平台網站將自動設定認證資格條件。</w:t>
      </w:r>
    </w:p>
    <w:p w:rsidR="009C3ABD" w:rsidRPr="0074721B" w:rsidRDefault="009C3ABD" w:rsidP="009C3ABD">
      <w:pPr>
        <w:widowControl w:val="0"/>
        <w:spacing w:afterLines="50" w:after="120"/>
        <w:ind w:leftChars="290" w:left="976" w:hangingChars="100" w:hanging="280"/>
        <w:rPr>
          <w:rFonts w:ascii="標楷體" w:eastAsia="標楷體" w:hAnsi="標楷體" w:hint="eastAsia"/>
          <w:kern w:val="2"/>
          <w:sz w:val="28"/>
          <w:szCs w:val="28"/>
        </w:rPr>
      </w:pPr>
      <w:r>
        <w:rPr>
          <w:rFonts w:ascii="標楷體" w:eastAsia="標楷體" w:hAnsi="標楷體" w:hint="eastAsia"/>
          <w:kern w:val="2"/>
          <w:sz w:val="28"/>
          <w:szCs w:val="28"/>
        </w:rPr>
        <w:t>4</w:t>
      </w:r>
      <w:r w:rsidRPr="0074721B">
        <w:rPr>
          <w:rFonts w:ascii="標楷體" w:eastAsia="標楷體" w:hAnsi="標楷體" w:hint="eastAsia"/>
          <w:kern w:val="2"/>
          <w:sz w:val="28"/>
          <w:szCs w:val="28"/>
        </w:rPr>
        <w:t>專業人才培訓認證賦予教師專業之榮耀，為有效辦理公開授課與專業回饋，於相關研習中，使教師具備公開授課與專業回饋的基本知能，協助學校現場於彼此互信與專業對等氛圍中，有效完成公開授課與專業回饋。</w:t>
      </w:r>
    </w:p>
    <w:p w:rsidR="009C3ABD" w:rsidRDefault="009C3ABD" w:rsidP="009C3ABD">
      <w:pPr>
        <w:widowControl w:val="0"/>
        <w:spacing w:afterLines="50" w:after="120"/>
        <w:ind w:leftChars="174" w:left="978" w:hangingChars="200" w:hanging="560"/>
        <w:rPr>
          <w:rFonts w:ascii="標楷體" w:eastAsia="標楷體" w:hAnsi="標楷體" w:hint="eastAsia"/>
          <w:kern w:val="2"/>
          <w:sz w:val="28"/>
          <w:szCs w:val="28"/>
        </w:rPr>
      </w:pPr>
      <w:r>
        <w:rPr>
          <w:rFonts w:ascii="標楷體" w:eastAsia="標楷體" w:hAnsi="標楷體" w:hint="eastAsia"/>
          <w:kern w:val="2"/>
          <w:sz w:val="28"/>
          <w:szCs w:val="28"/>
        </w:rPr>
        <w:t>(三)</w:t>
      </w:r>
      <w:r w:rsidRPr="0074721B">
        <w:rPr>
          <w:rFonts w:ascii="標楷體" w:eastAsia="標楷體" w:hAnsi="標楷體" w:hint="eastAsia"/>
          <w:kern w:val="2"/>
          <w:sz w:val="28"/>
          <w:szCs w:val="28"/>
        </w:rPr>
        <w:t>初任教師導入輔導：整合教學輔導教師與薪傳教師，建議優先邀請教學輔導教師或進階專業回饋人員擔任輔導工作，另建議鼓勵薪傳教師參與實踐方案人才相關培訓，以協助輔導工作順利進行。</w:t>
      </w:r>
    </w:p>
    <w:p w:rsidR="009C3ABD" w:rsidRPr="0074721B" w:rsidRDefault="009C3ABD" w:rsidP="009C3ABD">
      <w:pPr>
        <w:ind w:firstLineChars="150" w:firstLine="420"/>
        <w:rPr>
          <w:rFonts w:ascii="標楷體" w:eastAsia="標楷體" w:hAnsi="標楷體" w:hint="eastAsia"/>
          <w:kern w:val="2"/>
          <w:sz w:val="28"/>
          <w:szCs w:val="28"/>
        </w:rPr>
      </w:pPr>
      <w:r>
        <w:rPr>
          <w:rFonts w:ascii="標楷體" w:eastAsia="標楷體" w:hAnsi="標楷體" w:hint="eastAsia"/>
          <w:kern w:val="2"/>
          <w:sz w:val="28"/>
          <w:szCs w:val="28"/>
        </w:rPr>
        <w:t>(四)</w:t>
      </w:r>
      <w:r w:rsidRPr="0074721B">
        <w:rPr>
          <w:rFonts w:ascii="標楷體" w:eastAsia="標楷體" w:hAnsi="標楷體" w:hint="eastAsia"/>
          <w:kern w:val="2"/>
          <w:sz w:val="28"/>
          <w:szCs w:val="28"/>
        </w:rPr>
        <w:t>輔導：持續原有地方輔導群人力，再強化與國教輔導團之整合。</w:t>
      </w:r>
    </w:p>
    <w:p w:rsidR="009C3ABD" w:rsidRPr="0074721B" w:rsidRDefault="009C3ABD" w:rsidP="009C3ABD">
      <w:pPr>
        <w:ind w:left="960"/>
        <w:rPr>
          <w:rFonts w:ascii="標楷體" w:eastAsia="標楷體" w:hAnsi="標楷體"/>
          <w:kern w:val="2"/>
          <w:sz w:val="28"/>
          <w:szCs w:val="28"/>
        </w:rPr>
      </w:pPr>
      <w:r w:rsidRPr="0074721B">
        <w:rPr>
          <w:rFonts w:ascii="標楷體" w:eastAsia="標楷體" w:hAnsi="標楷體" w:hint="eastAsia"/>
          <w:kern w:val="2"/>
          <w:sz w:val="28"/>
          <w:szCs w:val="28"/>
        </w:rPr>
        <w:t>另為期以數位化、大數據分析概念作為教師專業發展規劃之參考，教育部將優化原有精緻網（預計106年8月1日修正網站名稱：教師專業發展支持作業平台）功能，聚焦於教學觀察實施、公開授課與專業回饋，及專業學習社群運作資料分析，並透過與臉書其它社群網站的連結，服務對象從原有參與教專計畫教師擴增為全國中小學教師，鼓勵學校上傳備觀議課、教學觀察與社群運作資料。</w:t>
      </w:r>
    </w:p>
    <w:p w:rsidR="009C3ABD" w:rsidRPr="0074721B" w:rsidRDefault="009C3ABD" w:rsidP="009C3ABD">
      <w:pPr>
        <w:widowControl w:val="0"/>
        <w:spacing w:afterLines="50" w:after="120"/>
        <w:ind w:leftChars="174" w:left="978" w:hangingChars="200" w:hanging="560"/>
        <w:rPr>
          <w:rFonts w:ascii="標楷體" w:eastAsia="標楷體" w:hAnsi="標楷體"/>
          <w:kern w:val="2"/>
          <w:sz w:val="28"/>
          <w:szCs w:val="28"/>
        </w:rPr>
      </w:pPr>
      <w:r>
        <w:rPr>
          <w:rFonts w:ascii="標楷體" w:eastAsia="標楷體" w:hAnsi="標楷體" w:hint="eastAsia"/>
          <w:kern w:val="2"/>
          <w:sz w:val="28"/>
          <w:szCs w:val="28"/>
        </w:rPr>
        <w:t>(五)</w:t>
      </w:r>
      <w:r w:rsidRPr="0074721B">
        <w:rPr>
          <w:rFonts w:ascii="標楷體" w:eastAsia="標楷體" w:hAnsi="標楷體" w:hint="eastAsia"/>
          <w:kern w:val="2"/>
          <w:sz w:val="28"/>
          <w:szCs w:val="28"/>
        </w:rPr>
        <w:t>為期以數位化、大數據分析概念作為教師專業發展規劃之參考，教育部將優化原有精緻網（預計106年8月1日修正網站名稱：教師專業發展支持作業平台）功能，聚焦於教學觀察實施、公開授課與專業回饋，及專業學習社群運作資料分析，並透過與臉書其它社群網站的連結，服務對象從原有參與教專計畫教師擴增為全國中小學教師，鼓勵學校上傳備觀議課、教學觀察與社群運作資料。</w:t>
      </w:r>
    </w:p>
    <w:p w:rsidR="00CA24F2" w:rsidRPr="00BC5286" w:rsidRDefault="00830DD7" w:rsidP="00BC5286">
      <w:pPr>
        <w:widowControl w:val="0"/>
        <w:spacing w:afterLines="50" w:after="120"/>
        <w:ind w:left="840" w:hangingChars="300" w:hanging="840"/>
        <w:rPr>
          <w:rFonts w:ascii="標楷體" w:eastAsia="標楷體" w:hAnsi="標楷體"/>
          <w:kern w:val="2"/>
          <w:sz w:val="28"/>
          <w:szCs w:val="28"/>
        </w:rPr>
      </w:pPr>
      <w:r>
        <w:rPr>
          <w:rFonts w:ascii="標楷體" w:eastAsia="標楷體" w:hAnsi="標楷體" w:hint="eastAsia"/>
          <w:color w:val="000000"/>
          <w:sz w:val="28"/>
          <w:szCs w:val="28"/>
        </w:rPr>
        <w:lastRenderedPageBreak/>
        <w:t>十四、</w:t>
      </w:r>
      <w:r w:rsidR="009C3ABD" w:rsidRPr="0074721B">
        <w:rPr>
          <w:rFonts w:ascii="標楷體" w:eastAsia="標楷體" w:hAnsi="標楷體"/>
          <w:kern w:val="2"/>
          <w:sz w:val="28"/>
          <w:szCs w:val="28"/>
        </w:rPr>
        <w:t>8</w:t>
      </w:r>
      <w:r w:rsidR="009C3ABD" w:rsidRPr="0074721B">
        <w:rPr>
          <w:rFonts w:ascii="標楷體" w:eastAsia="標楷體" w:hAnsi="標楷體" w:hint="eastAsia"/>
          <w:kern w:val="2"/>
          <w:sz w:val="28"/>
          <w:szCs w:val="28"/>
        </w:rPr>
        <w:t>月30日（星期三）開學典禮後，下午將辦理高一、二暑假作業測驗，請老師隨堂監考。</w:t>
      </w:r>
    </w:p>
    <w:p w:rsidR="00BC5286" w:rsidRPr="0074721B" w:rsidRDefault="00366102" w:rsidP="00BC5286">
      <w:pPr>
        <w:pStyle w:val="afa"/>
        <w:ind w:leftChars="0" w:left="840" w:hangingChars="300" w:hanging="840"/>
        <w:rPr>
          <w:rFonts w:ascii="標楷體" w:eastAsia="標楷體" w:hAnsi="標楷體"/>
          <w:sz w:val="28"/>
          <w:szCs w:val="28"/>
        </w:rPr>
      </w:pPr>
      <w:r>
        <w:rPr>
          <w:rFonts w:ascii="標楷體" w:eastAsia="標楷體" w:hAnsi="標楷體" w:hint="eastAsia"/>
          <w:sz w:val="28"/>
          <w:szCs w:val="28"/>
        </w:rPr>
        <w:t>十五、</w:t>
      </w:r>
      <w:r w:rsidR="00BC5286" w:rsidRPr="0074721B">
        <w:rPr>
          <w:rFonts w:ascii="標楷體" w:eastAsia="標楷體" w:hAnsi="標楷體" w:hint="eastAsia"/>
          <w:sz w:val="28"/>
          <w:szCs w:val="28"/>
        </w:rPr>
        <w:t>高三開學後第二週在9月5日（二）至9月6日（三）</w:t>
      </w:r>
      <w:r w:rsidR="00BC5286" w:rsidRPr="0074721B">
        <w:rPr>
          <w:rFonts w:ascii="標楷體" w:eastAsia="標楷體" w:hAnsi="標楷體" w:hint="eastAsia"/>
          <w:sz w:val="28"/>
          <w:szCs w:val="28"/>
          <w:lang w:eastAsia="zh-TW"/>
        </w:rPr>
        <w:t>進行第一次模擬考</w:t>
      </w:r>
      <w:r w:rsidR="00BC5286" w:rsidRPr="0074721B">
        <w:rPr>
          <w:rFonts w:ascii="標楷體" w:eastAsia="標楷體" w:hAnsi="標楷體" w:hint="eastAsia"/>
          <w:sz w:val="28"/>
          <w:szCs w:val="28"/>
        </w:rPr>
        <w:t>，請高三教師協助監考，並指導學生好作準備。</w:t>
      </w:r>
    </w:p>
    <w:p w:rsidR="00CA24F2" w:rsidRPr="001C08CB" w:rsidRDefault="00FC4BC4" w:rsidP="00BC5286">
      <w:pPr>
        <w:pStyle w:val="afa"/>
        <w:ind w:leftChars="0" w:left="980" w:hangingChars="350" w:hanging="980"/>
        <w:rPr>
          <w:rFonts w:ascii="標楷體" w:eastAsia="標楷體" w:hAnsi="標楷體" w:hint="eastAsia"/>
          <w:sz w:val="28"/>
          <w:szCs w:val="28"/>
          <w:lang w:eastAsia="zh-TW"/>
        </w:rPr>
      </w:pPr>
      <w:r>
        <w:rPr>
          <w:rFonts w:ascii="標楷體" w:eastAsia="標楷體" w:hAnsi="標楷體" w:hint="eastAsia"/>
          <w:sz w:val="28"/>
          <w:szCs w:val="28"/>
        </w:rPr>
        <w:t>十六、</w:t>
      </w:r>
      <w:r w:rsidR="00BC5286" w:rsidRPr="0074721B">
        <w:rPr>
          <w:rFonts w:ascii="標楷體" w:eastAsia="標楷體" w:hAnsi="標楷體" w:hint="eastAsia"/>
          <w:sz w:val="28"/>
          <w:szCs w:val="28"/>
        </w:rPr>
        <w:t>本學期「學校日」於9月16日（六）上午舉行，</w:t>
      </w:r>
      <w:r w:rsidR="00BC5286" w:rsidRPr="0074721B">
        <w:rPr>
          <w:rFonts w:ascii="標楷體" w:eastAsia="標楷體" w:hAnsi="標楷體" w:hint="eastAsia"/>
          <w:sz w:val="28"/>
          <w:szCs w:val="28"/>
          <w:lang w:eastAsia="zh-TW"/>
        </w:rPr>
        <w:t>煩請各位老師將本學期教學計畫及班級經營計畫於</w:t>
      </w:r>
      <w:r w:rsidR="00BC5286" w:rsidRPr="0074721B">
        <w:rPr>
          <w:rFonts w:ascii="標楷體" w:eastAsia="標楷體" w:hAnsi="標楷體" w:hint="eastAsia"/>
          <w:sz w:val="28"/>
          <w:szCs w:val="28"/>
        </w:rPr>
        <w:t>9月8日（五）前上傳，以便彙整及家長參考。</w:t>
      </w:r>
    </w:p>
    <w:p w:rsidR="00CA24F2" w:rsidRPr="001C08CB" w:rsidRDefault="00FC4BC4" w:rsidP="00BC5286">
      <w:pPr>
        <w:pStyle w:val="afa"/>
        <w:ind w:leftChars="6" w:left="854" w:hangingChars="300" w:hanging="840"/>
        <w:rPr>
          <w:rFonts w:ascii="標楷體" w:eastAsia="標楷體" w:hAnsi="標楷體" w:hint="eastAsia"/>
          <w:sz w:val="28"/>
          <w:szCs w:val="28"/>
          <w:lang w:eastAsia="zh-TW"/>
        </w:rPr>
      </w:pPr>
      <w:r>
        <w:rPr>
          <w:rFonts w:ascii="標楷體" w:eastAsia="標楷體" w:hAnsi="標楷體" w:hint="eastAsia"/>
          <w:sz w:val="28"/>
          <w:szCs w:val="28"/>
        </w:rPr>
        <w:t>十七、</w:t>
      </w:r>
      <w:r w:rsidR="00BC5286" w:rsidRPr="0074721B">
        <w:rPr>
          <w:rFonts w:ascii="標楷體" w:eastAsia="標楷體" w:hAnsi="標楷體" w:hint="eastAsia"/>
          <w:sz w:val="28"/>
          <w:szCs w:val="28"/>
          <w:lang w:eastAsia="zh-TW"/>
        </w:rPr>
        <w:t>本學期結束日期為</w:t>
      </w:r>
      <w:r w:rsidR="00BC5286" w:rsidRPr="0074721B">
        <w:rPr>
          <w:rFonts w:ascii="標楷體" w:eastAsia="標楷體" w:hAnsi="標楷體" w:hint="eastAsia"/>
          <w:sz w:val="28"/>
          <w:szCs w:val="28"/>
        </w:rPr>
        <w:t>107年1月19日（五），煩請各科教師提早統計並計算學生學期成績，以利印製成績單及安排補考。</w:t>
      </w:r>
    </w:p>
    <w:p w:rsidR="00CA24F2" w:rsidRPr="001C08CB" w:rsidRDefault="008D277E" w:rsidP="00BC5286">
      <w:pPr>
        <w:pStyle w:val="afa"/>
        <w:ind w:leftChars="6" w:left="854" w:hangingChars="300" w:hanging="840"/>
        <w:rPr>
          <w:rFonts w:ascii="標楷體" w:eastAsia="標楷體" w:hAnsi="標楷體" w:hint="eastAsia"/>
          <w:sz w:val="28"/>
          <w:szCs w:val="28"/>
          <w:lang w:eastAsia="zh-TW"/>
        </w:rPr>
      </w:pPr>
      <w:r>
        <w:rPr>
          <w:rFonts w:ascii="標楷體" w:eastAsia="標楷體" w:hAnsi="標楷體" w:hint="eastAsia"/>
          <w:sz w:val="28"/>
          <w:szCs w:val="28"/>
        </w:rPr>
        <w:t>十八、</w:t>
      </w:r>
      <w:r w:rsidR="00BC5286" w:rsidRPr="0074721B">
        <w:rPr>
          <w:rFonts w:ascii="標楷體" w:eastAsia="標楷體" w:hAnsi="標楷體" w:hint="eastAsia"/>
          <w:sz w:val="28"/>
          <w:szCs w:val="28"/>
        </w:rPr>
        <w:t>為配合107年寒假春節連續假期，原訂第2學期2月12-14日課程提早到1月22-24日上課，1月25日寒假正式開始。</w:t>
      </w:r>
    </w:p>
    <w:p w:rsidR="00662FF3" w:rsidRPr="00374729" w:rsidRDefault="007C16C3" w:rsidP="00374729">
      <w:pPr>
        <w:pStyle w:val="afa"/>
        <w:ind w:leftChars="6" w:left="854" w:hangingChars="300" w:hanging="840"/>
        <w:rPr>
          <w:rFonts w:ascii="標楷體" w:eastAsia="標楷體" w:hAnsi="標楷體" w:hint="eastAsia"/>
          <w:sz w:val="28"/>
          <w:szCs w:val="28"/>
          <w:lang w:eastAsia="zh-TW"/>
        </w:rPr>
      </w:pPr>
      <w:r>
        <w:rPr>
          <w:rFonts w:ascii="標楷體" w:eastAsia="標楷體" w:hAnsi="標楷體" w:hint="eastAsia"/>
          <w:sz w:val="28"/>
          <w:szCs w:val="28"/>
        </w:rPr>
        <w:t>十九、</w:t>
      </w:r>
      <w:r w:rsidR="00BC5286" w:rsidRPr="0074721B">
        <w:rPr>
          <w:rFonts w:ascii="標楷體" w:eastAsia="標楷體" w:hAnsi="標楷體"/>
          <w:sz w:val="28"/>
          <w:szCs w:val="28"/>
        </w:rPr>
        <w:t>今年高三大學學測考試時間為</w:t>
      </w:r>
      <w:r w:rsidR="00BC5286" w:rsidRPr="0074721B">
        <w:rPr>
          <w:rFonts w:ascii="標楷體" w:eastAsia="標楷體" w:hAnsi="標楷體" w:hint="eastAsia"/>
          <w:sz w:val="28"/>
          <w:szCs w:val="28"/>
        </w:rPr>
        <w:t>106年1月26日（五）、27日（六），</w:t>
      </w:r>
      <w:r w:rsidR="00BC5286" w:rsidRPr="0074721B">
        <w:rPr>
          <w:rFonts w:ascii="標楷體" w:eastAsia="標楷體" w:hAnsi="標楷體" w:hint="eastAsia"/>
          <w:sz w:val="28"/>
          <w:szCs w:val="28"/>
          <w:lang w:eastAsia="zh-TW"/>
        </w:rPr>
        <w:t>請高三教師提醒同學考試時間</w:t>
      </w:r>
      <w:r w:rsidR="00BC5286" w:rsidRPr="0074721B">
        <w:rPr>
          <w:rFonts w:ascii="標楷體" w:eastAsia="標楷體" w:hAnsi="標楷體" w:hint="eastAsia"/>
          <w:sz w:val="28"/>
          <w:szCs w:val="28"/>
        </w:rPr>
        <w:t>，並積極準備。</w:t>
      </w: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一、</w:t>
      </w:r>
      <w:r w:rsidR="00446094" w:rsidRPr="002F583E">
        <w:rPr>
          <w:rFonts w:ascii="標楷體" w:eastAsia="標楷體" w:hAnsi="標楷體" w:hint="eastAsia"/>
          <w:color w:val="000000"/>
          <w:sz w:val="28"/>
          <w:szCs w:val="28"/>
        </w:rPr>
        <w:t>感</w:t>
      </w:r>
      <w:smartTag w:uri="urn:schemas-microsoft-com:office:smarttags" w:element="PersonName">
        <w:smartTagPr>
          <w:attr w:name="ProductID" w:val="謝各位"/>
        </w:smartTagPr>
        <w:r w:rsidR="00446094" w:rsidRPr="002F583E">
          <w:rPr>
            <w:rFonts w:ascii="標楷體" w:eastAsia="標楷體" w:hAnsi="標楷體" w:hint="eastAsia"/>
            <w:color w:val="000000"/>
            <w:sz w:val="28"/>
            <w:szCs w:val="28"/>
          </w:rPr>
          <w:t>謝各位</w:t>
        </w:r>
      </w:smartTag>
      <w:r w:rsidR="00446094" w:rsidRPr="002F583E">
        <w:rPr>
          <w:rFonts w:ascii="標楷體" w:eastAsia="標楷體" w:hAnsi="標楷體" w:hint="eastAsia"/>
          <w:color w:val="000000"/>
          <w:sz w:val="28"/>
          <w:szCs w:val="28"/>
        </w:rPr>
        <w:t>老師對學務處的支持，除平日學生生活管理、環境整潔維護及衛生教育外，校慶活動、校外教學、畢業典禮、體育競賽、環境教育、品德教育等，因有各位教師及行政同仁的支持與協助而順利完成</w:t>
      </w:r>
      <w:r w:rsidRPr="00C927C9">
        <w:rPr>
          <w:rFonts w:ascii="標楷體" w:eastAsia="標楷體" w:hAnsi="標楷體" w:hint="eastAsia"/>
          <w:sz w:val="28"/>
          <w:szCs w:val="28"/>
        </w:rPr>
        <w:t>。</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二、</w:t>
      </w:r>
      <w:r w:rsidR="00446094" w:rsidRPr="002F583E">
        <w:rPr>
          <w:rFonts w:ascii="標楷體" w:eastAsia="標楷體" w:hAnsi="標楷體" w:hint="eastAsia"/>
          <w:color w:val="000000"/>
          <w:sz w:val="28"/>
          <w:szCs w:val="28"/>
        </w:rPr>
        <w:t>學務處今年組員人事更動如下，生輔組組長由鄭沛柔教官、衛生組組長由嚴敏禎老師擔任，</w:t>
      </w:r>
      <w:r w:rsidR="00446094" w:rsidRPr="002F583E">
        <w:rPr>
          <w:rFonts w:ascii="標楷體" w:eastAsia="標楷體" w:hAnsi="標楷體" w:hint="eastAsia"/>
          <w:sz w:val="28"/>
          <w:szCs w:val="28"/>
        </w:rPr>
        <w:t>歷史科薛名秀老師協助活動組行政業務，請同仁多多支持並不吝指教</w:t>
      </w:r>
      <w:r w:rsidRPr="00C927C9">
        <w:rPr>
          <w:rFonts w:ascii="標楷體" w:eastAsia="標楷體" w:hAnsi="標楷體" w:hint="eastAsia"/>
          <w:sz w:val="28"/>
          <w:szCs w:val="28"/>
        </w:rPr>
        <w:t>。</w:t>
      </w:r>
    </w:p>
    <w:p w:rsidR="00446094" w:rsidRDefault="00091432" w:rsidP="00C927C9">
      <w:pPr>
        <w:ind w:left="560" w:hangingChars="200" w:hanging="560"/>
        <w:rPr>
          <w:rFonts w:ascii="標楷體" w:eastAsia="標楷體" w:hAnsi="標楷體" w:hint="eastAsia"/>
          <w:color w:val="000000"/>
          <w:sz w:val="28"/>
          <w:szCs w:val="28"/>
        </w:rPr>
      </w:pPr>
      <w:r w:rsidRPr="00C927C9">
        <w:rPr>
          <w:rFonts w:ascii="標楷體" w:eastAsia="標楷體" w:hAnsi="標楷體" w:hint="eastAsia"/>
          <w:sz w:val="28"/>
          <w:szCs w:val="28"/>
        </w:rPr>
        <w:t>三、</w:t>
      </w:r>
      <w:r w:rsidR="00446094" w:rsidRPr="002F583E">
        <w:rPr>
          <w:rFonts w:ascii="標楷體" w:eastAsia="標楷體" w:hAnsi="標楷體" w:hint="eastAsia"/>
          <w:color w:val="000000"/>
          <w:sz w:val="28"/>
          <w:szCs w:val="28"/>
        </w:rPr>
        <w:t>暑假期間承蒙老師們的支持協助完成以下學生出國活動:</w:t>
      </w:r>
    </w:p>
    <w:p w:rsidR="00091432" w:rsidRDefault="00446094" w:rsidP="00446094">
      <w:pPr>
        <w:ind w:leftChars="116" w:left="838" w:hangingChars="200" w:hanging="560"/>
        <w:rPr>
          <w:rFonts w:ascii="標楷體" w:eastAsia="標楷體" w:hAnsi="標楷體" w:hint="eastAsia"/>
          <w:sz w:val="28"/>
          <w:szCs w:val="28"/>
        </w:rPr>
      </w:pPr>
      <w:r>
        <w:rPr>
          <w:rFonts w:ascii="標楷體" w:eastAsia="標楷體" w:hAnsi="標楷體" w:hint="eastAsia"/>
          <w:color w:val="000000"/>
          <w:sz w:val="28"/>
          <w:szCs w:val="28"/>
        </w:rPr>
        <w:t>(一)</w:t>
      </w:r>
      <w:r w:rsidRPr="002F583E">
        <w:rPr>
          <w:rFonts w:ascii="標楷體" w:eastAsia="標楷體" w:hAnsi="標楷體" w:hint="eastAsia"/>
          <w:color w:val="000000"/>
          <w:sz w:val="28"/>
          <w:szCs w:val="28"/>
        </w:rPr>
        <w:t>7月2~16日辦理「愛有所托」非洲賴索托海外服務學習，感謝黃創宏老師、陳鈞嗣老師、陳如慧老師、溫貝琳老師、方妙鳳老師、及林宜德主任鼎力協助及帶領，上學期間除招募學生國際志工30位、開設多元選修課程教導學生編寫教案、設計教具外，並展開一連串訓練，在南十字星的星空下，帶入天文課程，與非洲院童們共同探索南方星空，連結在同一片蒼穹下的世界公民之情誼，共同締結喜悅與希望。本次透過服務學習的課程，景美師生與ACC賴索托院區職志工與院童，共同製作非洲星相盤、星星手環及建造大型日晷，在非洲土地留下印記</w:t>
      </w:r>
      <w:r w:rsidR="00091432" w:rsidRPr="00C927C9">
        <w:rPr>
          <w:rFonts w:ascii="標楷體" w:eastAsia="標楷體" w:hAnsi="標楷體"/>
          <w:sz w:val="28"/>
          <w:szCs w:val="28"/>
        </w:rPr>
        <w:t>。</w:t>
      </w:r>
    </w:p>
    <w:p w:rsidR="00446094" w:rsidRDefault="00446094" w:rsidP="00446094">
      <w:pPr>
        <w:ind w:leftChars="116" w:left="838" w:hangingChars="200" w:hanging="560"/>
        <w:rPr>
          <w:rFonts w:ascii="標楷體" w:eastAsia="標楷體" w:hAnsi="標楷體" w:hint="eastAsia"/>
          <w:color w:val="000000"/>
          <w:sz w:val="28"/>
          <w:szCs w:val="28"/>
        </w:rPr>
      </w:pPr>
      <w:r>
        <w:rPr>
          <w:rFonts w:ascii="標楷體" w:eastAsia="標楷體" w:hAnsi="標楷體" w:hint="eastAsia"/>
          <w:sz w:val="28"/>
          <w:szCs w:val="28"/>
        </w:rPr>
        <w:t>(二)</w:t>
      </w:r>
      <w:r w:rsidRPr="002F583E">
        <w:rPr>
          <w:rFonts w:ascii="標楷體" w:eastAsia="標楷體" w:hAnsi="標楷體" w:hint="eastAsia"/>
          <w:color w:val="000000"/>
          <w:sz w:val="28"/>
          <w:szCs w:val="28"/>
        </w:rPr>
        <w:t>7</w:t>
      </w:r>
      <w:r w:rsidRPr="002F583E">
        <w:rPr>
          <w:rFonts w:ascii="標楷體" w:eastAsia="標楷體" w:hAnsi="標楷體" w:hint="eastAsia"/>
          <w:sz w:val="28"/>
          <w:szCs w:val="28"/>
        </w:rPr>
        <w:t>月8~16日越</w:t>
      </w:r>
      <w:r w:rsidRPr="002F583E">
        <w:rPr>
          <w:rFonts w:ascii="標楷體" w:eastAsia="標楷體" w:hAnsi="標楷體" w:hint="eastAsia"/>
          <w:color w:val="000000"/>
          <w:sz w:val="28"/>
          <w:szCs w:val="28"/>
        </w:rPr>
        <w:t>南教育旅行，感謝校長、江信良主任、郭志陽老師、張瓅今老師結合多元選修課「背包客的旅行」，帶領學生前往越南河內市參訪並正式與河內國家大學下屬外國語大學附屬高中(以下簡稱外語附中)簽署姊妹校，讓學校在國際教育的推動上，更多元的提供景美的學生及早體驗全球化的環境的多一個面向與選擇</w:t>
      </w:r>
      <w:r>
        <w:rPr>
          <w:rFonts w:ascii="標楷體" w:eastAsia="標楷體" w:hAnsi="標楷體" w:hint="eastAsia"/>
          <w:color w:val="000000"/>
          <w:sz w:val="28"/>
          <w:szCs w:val="28"/>
        </w:rPr>
        <w:t>。</w:t>
      </w:r>
    </w:p>
    <w:p w:rsidR="00446094" w:rsidRDefault="00446094" w:rsidP="00446094">
      <w:pPr>
        <w:ind w:leftChars="116" w:left="838" w:hangingChars="200" w:hanging="560"/>
        <w:rPr>
          <w:rFonts w:ascii="標楷體" w:eastAsia="標楷體" w:hAnsi="標楷體" w:hint="eastAsia"/>
          <w:color w:val="000000"/>
          <w:sz w:val="28"/>
          <w:szCs w:val="28"/>
        </w:rPr>
      </w:pPr>
      <w:r>
        <w:rPr>
          <w:rFonts w:ascii="標楷體" w:eastAsia="標楷體" w:hAnsi="標楷體" w:hint="eastAsia"/>
          <w:color w:val="000000"/>
          <w:sz w:val="28"/>
          <w:szCs w:val="28"/>
        </w:rPr>
        <w:t>(三)</w:t>
      </w:r>
      <w:r w:rsidRPr="002F583E">
        <w:rPr>
          <w:rFonts w:ascii="標楷體" w:eastAsia="標楷體" w:hAnsi="標楷體" w:hint="eastAsia"/>
          <w:color w:val="000000"/>
          <w:sz w:val="28"/>
          <w:szCs w:val="28"/>
        </w:rPr>
        <w:t>7月14~20日回訪姐妹校韓國慶熙女子高校，感謝校長、林淑娟老師、孫晉忻老師、林文傑組長事前對學生的指導、教案編寫、手冊製作、活動期間引導學生的課程帶領，以及事後學生回饋省思的要求與指導</w:t>
      </w:r>
      <w:r>
        <w:rPr>
          <w:rFonts w:ascii="標楷體" w:eastAsia="標楷體" w:hAnsi="標楷體" w:hint="eastAsia"/>
          <w:color w:val="000000"/>
          <w:sz w:val="28"/>
          <w:szCs w:val="28"/>
        </w:rPr>
        <w:t>。</w:t>
      </w:r>
    </w:p>
    <w:p w:rsidR="00446094" w:rsidRPr="00446094" w:rsidRDefault="00446094" w:rsidP="00446094">
      <w:pPr>
        <w:ind w:leftChars="116" w:left="838" w:hangingChars="200" w:hanging="560"/>
        <w:rPr>
          <w:rFonts w:ascii="標楷體" w:eastAsia="標楷體" w:hAnsi="標楷體"/>
          <w:sz w:val="28"/>
          <w:szCs w:val="28"/>
        </w:rPr>
      </w:pPr>
      <w:r>
        <w:rPr>
          <w:rFonts w:ascii="標楷體" w:eastAsia="標楷體" w:hAnsi="標楷體" w:hint="eastAsia"/>
          <w:color w:val="000000"/>
          <w:sz w:val="28"/>
          <w:szCs w:val="28"/>
        </w:rPr>
        <w:lastRenderedPageBreak/>
        <w:t xml:space="preserve">    </w:t>
      </w:r>
      <w:r w:rsidRPr="002F583E">
        <w:rPr>
          <w:rFonts w:ascii="標楷體" w:eastAsia="標楷體" w:hAnsi="標楷體" w:hint="eastAsia"/>
          <w:color w:val="000000"/>
          <w:sz w:val="28"/>
          <w:szCs w:val="28"/>
        </w:rPr>
        <w:t>國際教育教師研習，以上三團老師們皆會分享歷程與心得，歡迎老師們踴躍出席聆聽，並加入景美女中國際教育的團隊。</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四、</w:t>
      </w:r>
      <w:r w:rsidR="00D55111" w:rsidRPr="002F583E">
        <w:rPr>
          <w:rFonts w:ascii="標楷體" w:eastAsia="標楷體" w:hAnsi="標楷體" w:hint="eastAsia"/>
          <w:color w:val="000000"/>
          <w:sz w:val="28"/>
          <w:szCs w:val="28"/>
        </w:rPr>
        <w:t>感謝本校郭昇老師指導拔河隊，榮獲106年全國拔河錦標賽高女組、公開組冠軍，教育部全國各級學校室內拔河賽高女組冠軍，並於7月29日於波蘭世界運動會女子540kg組賽事，榮獲室內女子540公斤冠軍!這是本屆世界運動會中華代表隊的首金，也是中華隊在四年一度的世界運動會女子拔河賽事裡，第四次衛冕金牌成功!也是景美師大拔河聯隊奪下的第二面世運會金牌!中華女子拔河隊奪金的第一時間也獲得總統賀電</w:t>
      </w:r>
      <w:r w:rsidR="00C27364">
        <w:rPr>
          <w:rFonts w:ascii="標楷體" w:eastAsia="標楷體" w:hAnsi="標楷體" w:hint="eastAsia"/>
          <w:color w:val="000000"/>
          <w:sz w:val="28"/>
          <w:szCs w:val="28"/>
        </w:rPr>
        <w:t xml:space="preserve">   </w:t>
      </w:r>
      <w:r w:rsidRPr="00C927C9">
        <w:rPr>
          <w:rFonts w:ascii="標楷體" w:eastAsia="標楷體" w:hAnsi="標楷體" w:hint="eastAsia"/>
          <w:sz w:val="28"/>
          <w:szCs w:val="28"/>
        </w:rPr>
        <w:t>。</w:t>
      </w:r>
    </w:p>
    <w:p w:rsidR="00D55111" w:rsidRPr="002F583E" w:rsidRDefault="00091432" w:rsidP="00D55111">
      <w:pPr>
        <w:ind w:left="560" w:hangingChars="200" w:hanging="560"/>
        <w:rPr>
          <w:rFonts w:ascii="標楷體" w:eastAsia="標楷體" w:hAnsi="標楷體" w:hint="eastAsia"/>
          <w:color w:val="000000"/>
          <w:sz w:val="28"/>
          <w:szCs w:val="28"/>
        </w:rPr>
      </w:pPr>
      <w:r w:rsidRPr="00C927C9">
        <w:rPr>
          <w:rFonts w:ascii="標楷體" w:eastAsia="標楷體" w:hAnsi="標楷體" w:hint="eastAsia"/>
          <w:sz w:val="28"/>
          <w:szCs w:val="28"/>
        </w:rPr>
        <w:t>五、</w:t>
      </w:r>
      <w:r w:rsidR="00D55111" w:rsidRPr="002F583E">
        <w:rPr>
          <w:rFonts w:ascii="標楷體" w:eastAsia="標楷體" w:hAnsi="標楷體" w:hint="eastAsia"/>
          <w:color w:val="000000"/>
          <w:sz w:val="28"/>
          <w:szCs w:val="28"/>
        </w:rPr>
        <w:t>感謝本校林文傑老師帶領排球隊，榮獲高中甲級排球聯賽全國第四名殊榮。感謝田珮甄、吳念芝、劉宇平及張穎容老師指導，榮獲龍舟隊2017台北國際龍舟錦標賽第四名及第五名殊榮。</w:t>
      </w:r>
    </w:p>
    <w:p w:rsidR="00091432" w:rsidRPr="00CA7D30" w:rsidRDefault="00091432" w:rsidP="00CA7D30">
      <w:pPr>
        <w:ind w:left="560" w:hangingChars="200" w:hanging="560"/>
        <w:rPr>
          <w:rFonts w:ascii="標楷體" w:eastAsia="標楷體" w:hAnsi="標楷體"/>
          <w:color w:val="000000"/>
          <w:sz w:val="28"/>
          <w:szCs w:val="28"/>
        </w:rPr>
      </w:pPr>
      <w:r w:rsidRPr="00C927C9">
        <w:rPr>
          <w:rFonts w:ascii="標楷體" w:eastAsia="標楷體" w:hAnsi="標楷體" w:hint="eastAsia"/>
          <w:sz w:val="28"/>
          <w:szCs w:val="28"/>
        </w:rPr>
        <w:t>六、</w:t>
      </w:r>
      <w:r w:rsidR="00CA7D30" w:rsidRPr="002F583E">
        <w:rPr>
          <w:rFonts w:ascii="標楷體" w:eastAsia="標楷體" w:hAnsi="標楷體" w:hint="eastAsia"/>
          <w:color w:val="000000"/>
          <w:sz w:val="28"/>
          <w:szCs w:val="28"/>
        </w:rPr>
        <w:t>合唱團參加105學年度全國學生音樂比賽榮獲高中職團體組女生合唱全國特優第一名、合唱團參加全國師生鄉土歌謠比賽客家語系榮獲高中職團體組特優、樂儀旗隊參加105學年度全國學生音樂比賽榮獲行進管樂組特優、國樂團參加全國學生音樂比賽榮獲高中職團體B組絲竹室內樂優等、美術競賽部份學生參加全國學生美術比賽榮獲高中職普通班書法</w:t>
      </w:r>
      <w:r w:rsidR="00CA7D30">
        <w:rPr>
          <w:rFonts w:ascii="標楷體" w:eastAsia="標楷體" w:hAnsi="標楷體" w:hint="eastAsia"/>
          <w:color w:val="000000"/>
          <w:sz w:val="28"/>
          <w:szCs w:val="28"/>
        </w:rPr>
        <w:t>類佳作，各項競賽成績斐然，感謝各位指導老師，辛苦付出、用心耕耘。</w:t>
      </w:r>
    </w:p>
    <w:p w:rsidR="00091432" w:rsidRPr="00C927C9" w:rsidRDefault="00091432" w:rsidP="003E583D">
      <w:pPr>
        <w:ind w:left="560" w:hangingChars="200" w:hanging="560"/>
        <w:rPr>
          <w:rFonts w:ascii="標楷體" w:eastAsia="標楷體" w:hAnsi="標楷體"/>
          <w:sz w:val="28"/>
          <w:szCs w:val="28"/>
        </w:rPr>
      </w:pPr>
      <w:r w:rsidRPr="00C927C9">
        <w:rPr>
          <w:rFonts w:ascii="標楷體" w:eastAsia="標楷體" w:hAnsi="標楷體" w:hint="eastAsia"/>
          <w:sz w:val="28"/>
          <w:szCs w:val="28"/>
        </w:rPr>
        <w:t>七、</w:t>
      </w:r>
      <w:r w:rsidR="00CA7D30" w:rsidRPr="002F583E">
        <w:rPr>
          <w:rFonts w:ascii="標楷體" w:eastAsia="標楷體" w:hAnsi="標楷體" w:hint="eastAsia"/>
          <w:color w:val="000000"/>
          <w:sz w:val="28"/>
          <w:szCs w:val="28"/>
        </w:rPr>
        <w:t>本校寒假辦理南投郡坑國小、水里國小、水碓國小及興昌國小等4所國小服務學習營隊，除了提供偏鄉學童教育服務外，並能結合國際教育，邀請日本、韓國師生共同參與，成效卓著，105學年海內外服務學習團隊雙雙獲得教育局特優殊榮，並代表高中職公開發表。偏鄉服務學習營隊並參選教育部績優志工團隊，榮獲殊榮。偏鄉服務學習營隊已蔚為風氣，隨著每年參與同學的增加，除了必須找尋合作學校外，更需要人力的投入，106</w:t>
      </w:r>
      <w:r w:rsidR="00CA7D30">
        <w:rPr>
          <w:rFonts w:ascii="標楷體" w:eastAsia="標楷體" w:hAnsi="標楷體" w:hint="eastAsia"/>
          <w:color w:val="000000"/>
          <w:sz w:val="28"/>
          <w:szCs w:val="28"/>
        </w:rPr>
        <w:t>學年度希望各位有意願的老師能一起加入指導學生寒假服務學習的行列</w:t>
      </w:r>
      <w:r w:rsidRPr="00C927C9">
        <w:rPr>
          <w:rFonts w:ascii="標楷體" w:eastAsia="標楷體" w:hAnsi="標楷體" w:hint="eastAsia"/>
          <w:sz w:val="28"/>
          <w:szCs w:val="28"/>
        </w:rPr>
        <w:t>。</w:t>
      </w:r>
    </w:p>
    <w:p w:rsidR="00091432" w:rsidRPr="001059BA" w:rsidRDefault="00091432" w:rsidP="001059BA">
      <w:pPr>
        <w:ind w:left="560" w:hangingChars="200" w:hanging="560"/>
        <w:rPr>
          <w:rFonts w:ascii="標楷體" w:eastAsia="標楷體" w:hAnsi="標楷體"/>
          <w:color w:val="FF0000"/>
          <w:sz w:val="28"/>
          <w:szCs w:val="28"/>
        </w:rPr>
      </w:pPr>
      <w:r w:rsidRPr="00C927C9">
        <w:rPr>
          <w:rFonts w:ascii="標楷體" w:eastAsia="標楷體" w:hAnsi="標楷體" w:hint="eastAsia"/>
          <w:sz w:val="28"/>
          <w:szCs w:val="28"/>
        </w:rPr>
        <w:t>八、</w:t>
      </w:r>
      <w:r w:rsidR="001059BA" w:rsidRPr="002F583E">
        <w:rPr>
          <w:rFonts w:ascii="標楷體" w:eastAsia="標楷體" w:hAnsi="標楷體" w:hint="eastAsia"/>
          <w:color w:val="000000"/>
          <w:sz w:val="28"/>
          <w:szCs w:val="28"/>
        </w:rPr>
        <w:t>本校與北一女、附中、大安高工、開平餐飲及金甌合作推動北三區均質化計畫，本校已於5月31日(士林國中)、6月1日(景美國中)、6月2日(五常國中)辦理3梯次OPEN HOUSE電腦營，感謝輔導室及各位師長大力協助。</w:t>
      </w:r>
    </w:p>
    <w:p w:rsidR="00091432" w:rsidRPr="005D463C" w:rsidRDefault="00091432" w:rsidP="005D463C">
      <w:pPr>
        <w:ind w:left="560" w:hangingChars="200" w:hanging="560"/>
        <w:rPr>
          <w:rFonts w:ascii="標楷體" w:eastAsia="標楷體" w:hAnsi="標楷體"/>
          <w:color w:val="000000"/>
          <w:sz w:val="28"/>
          <w:szCs w:val="28"/>
        </w:rPr>
      </w:pPr>
      <w:r w:rsidRPr="00C927C9">
        <w:rPr>
          <w:rFonts w:ascii="標楷體" w:eastAsia="標楷體" w:hAnsi="標楷體" w:hint="eastAsia"/>
          <w:sz w:val="28"/>
          <w:szCs w:val="28"/>
        </w:rPr>
        <w:t>九、</w:t>
      </w:r>
      <w:r w:rsidR="005D463C" w:rsidRPr="002F583E">
        <w:rPr>
          <w:rFonts w:ascii="標楷體" w:eastAsia="標楷體" w:hAnsi="標楷體" w:hint="eastAsia"/>
          <w:color w:val="000000"/>
          <w:sz w:val="28"/>
          <w:szCs w:val="28"/>
        </w:rPr>
        <w:t>有關106學年度桶餐供應，已完成招標，由宮保王以及第一兩家廠商得標，將負責供應本校學生以及住宿生的午餐。</w:t>
      </w:r>
    </w:p>
    <w:p w:rsidR="00091432" w:rsidRPr="001D772B" w:rsidRDefault="00091432" w:rsidP="001D772B">
      <w:pPr>
        <w:ind w:left="560" w:hangingChars="200" w:hanging="560"/>
        <w:rPr>
          <w:rFonts w:ascii="標楷體" w:eastAsia="標楷體" w:hAnsi="標楷體"/>
          <w:color w:val="000000"/>
          <w:sz w:val="28"/>
          <w:szCs w:val="28"/>
        </w:rPr>
      </w:pPr>
      <w:r w:rsidRPr="00C927C9">
        <w:rPr>
          <w:rFonts w:ascii="標楷體" w:eastAsia="標楷體" w:hAnsi="標楷體" w:hint="eastAsia"/>
          <w:sz w:val="28"/>
          <w:szCs w:val="28"/>
        </w:rPr>
        <w:t>十、</w:t>
      </w:r>
      <w:r w:rsidR="001D772B" w:rsidRPr="002F583E">
        <w:rPr>
          <w:rFonts w:ascii="標楷體" w:eastAsia="標楷體" w:hAnsi="標楷體" w:hint="eastAsia"/>
          <w:color w:val="000000"/>
          <w:sz w:val="28"/>
          <w:szCs w:val="28"/>
        </w:rPr>
        <w:t>54屆畢業紀念冊已於暑輔期間安排拍攝學生個人沙龍照與小團體照，並提早畢業紀念冊編輯課程，盡量讓前置作業在暑假完成，以利高三學生準備大考。</w:t>
      </w:r>
    </w:p>
    <w:p w:rsidR="00B879C1" w:rsidRPr="002F583E" w:rsidRDefault="00091432" w:rsidP="00B879C1">
      <w:pPr>
        <w:ind w:left="840" w:hangingChars="300" w:hanging="840"/>
        <w:rPr>
          <w:rFonts w:ascii="標楷體" w:eastAsia="標楷體" w:hAnsi="標楷體" w:hint="eastAsia"/>
          <w:color w:val="000000"/>
          <w:sz w:val="28"/>
          <w:szCs w:val="28"/>
        </w:rPr>
      </w:pPr>
      <w:r w:rsidRPr="00C927C9">
        <w:rPr>
          <w:rFonts w:ascii="標楷體" w:eastAsia="標楷體" w:hAnsi="標楷體" w:hint="eastAsia"/>
          <w:sz w:val="28"/>
          <w:szCs w:val="28"/>
        </w:rPr>
        <w:t>十一、</w:t>
      </w:r>
      <w:r w:rsidR="00B879C1" w:rsidRPr="002F583E">
        <w:rPr>
          <w:rFonts w:ascii="標楷體" w:eastAsia="標楷體" w:hAnsi="標楷體" w:cs="Arial" w:hint="eastAsia"/>
          <w:color w:val="000000"/>
          <w:sz w:val="28"/>
          <w:szCs w:val="28"/>
        </w:rPr>
        <w:t>有關106學年度服儀規定已於105年12月9日完成服儀委員會議，106年5月完成採購一學年，依往例委託合作社辦理，已於8月19日(六)制服套量發放，感謝合作社及各位師長大力協助。</w:t>
      </w:r>
    </w:p>
    <w:p w:rsidR="00091432" w:rsidRPr="006450A7" w:rsidRDefault="00091432" w:rsidP="006450A7">
      <w:pPr>
        <w:ind w:left="840" w:hangingChars="300" w:hanging="840"/>
        <w:rPr>
          <w:rFonts w:ascii="標楷體" w:eastAsia="標楷體" w:hAnsi="標楷體"/>
          <w:color w:val="000000"/>
          <w:sz w:val="28"/>
          <w:szCs w:val="28"/>
        </w:rPr>
      </w:pPr>
      <w:r w:rsidRPr="00C927C9">
        <w:rPr>
          <w:rFonts w:ascii="標楷體" w:eastAsia="標楷體" w:hAnsi="標楷體" w:hint="eastAsia"/>
          <w:sz w:val="28"/>
          <w:szCs w:val="28"/>
        </w:rPr>
        <w:lastRenderedPageBreak/>
        <w:t>十二、</w:t>
      </w:r>
      <w:r w:rsidR="006450A7" w:rsidRPr="006450A7">
        <w:rPr>
          <w:rFonts w:ascii="標楷體" w:eastAsia="標楷體" w:hAnsi="標楷體" w:hint="eastAsia"/>
          <w:color w:val="000000"/>
          <w:sz w:val="28"/>
          <w:szCs w:val="28"/>
        </w:rPr>
        <w:t>2017</w:t>
      </w:r>
      <w:r w:rsidR="006450A7" w:rsidRPr="002F583E">
        <w:rPr>
          <w:rFonts w:ascii="標楷體" w:eastAsia="標楷體" w:hAnsi="標楷體" w:cs="Arial" w:hint="eastAsia"/>
          <w:color w:val="000000"/>
          <w:sz w:val="28"/>
          <w:szCs w:val="28"/>
        </w:rPr>
        <w:t>台北市世大運，本校參與兩場次加油行列，8月20日籃球賽及8月23日網球賽，感謝謝再益老師、田珮甄老師協助帶領學生到場為世大運國家代表隊加油。</w:t>
      </w:r>
    </w:p>
    <w:p w:rsidR="00091432" w:rsidRPr="006450A7" w:rsidRDefault="00091432" w:rsidP="006450A7">
      <w:pPr>
        <w:ind w:left="980" w:hangingChars="350" w:hanging="980"/>
        <w:rPr>
          <w:rFonts w:ascii="標楷體" w:eastAsia="標楷體" w:hAnsi="標楷體"/>
          <w:color w:val="FF0000"/>
          <w:sz w:val="28"/>
          <w:szCs w:val="28"/>
        </w:rPr>
      </w:pPr>
      <w:r w:rsidRPr="00C927C9">
        <w:rPr>
          <w:rFonts w:ascii="標楷體" w:eastAsia="標楷體" w:hAnsi="標楷體" w:hint="eastAsia"/>
          <w:sz w:val="28"/>
          <w:szCs w:val="28"/>
        </w:rPr>
        <w:t>十三、</w:t>
      </w:r>
      <w:r w:rsidR="006450A7" w:rsidRPr="002F583E">
        <w:rPr>
          <w:rFonts w:ascii="標楷體" w:eastAsia="標楷體" w:hAnsi="標楷體" w:hint="eastAsia"/>
          <w:color w:val="000000"/>
          <w:sz w:val="28"/>
          <w:szCs w:val="28"/>
        </w:rPr>
        <w:t>8月21日（一）、22日（二）高一新生始業輔導順利完成，感謝新任高一導師的出席與督導。</w:t>
      </w:r>
    </w:p>
    <w:p w:rsidR="00091432" w:rsidRPr="00C927C9" w:rsidRDefault="00091432" w:rsidP="00F67294">
      <w:pPr>
        <w:ind w:left="980" w:hangingChars="350" w:hanging="980"/>
        <w:rPr>
          <w:rFonts w:ascii="標楷體" w:eastAsia="標楷體" w:hAnsi="標楷體"/>
          <w:color w:val="000000"/>
          <w:sz w:val="28"/>
          <w:szCs w:val="28"/>
        </w:rPr>
      </w:pPr>
      <w:r w:rsidRPr="00C927C9">
        <w:rPr>
          <w:rFonts w:ascii="標楷體" w:eastAsia="標楷體" w:hAnsi="標楷體" w:hint="eastAsia"/>
          <w:sz w:val="28"/>
          <w:szCs w:val="28"/>
        </w:rPr>
        <w:t>十四、</w:t>
      </w:r>
      <w:r w:rsidR="00EA54CB" w:rsidRPr="002F583E">
        <w:rPr>
          <w:rFonts w:ascii="標楷體" w:eastAsia="標楷體" w:hAnsi="標楷體" w:hint="eastAsia"/>
          <w:sz w:val="28"/>
          <w:szCs w:val="28"/>
        </w:rPr>
        <w:t>有關106年6月21日校規檢視小組修正後之學校規章，提請討論通過：(1) 有關學生獎懲補充規定，提請討論通過修正。 (2) 有關學生假日到校服裝穿著規定，因學生服儀規定已有明述，且為民國90年修訂，提請討論通過予以廢止。(3) 有關學生請假及銷假規則，提請討論通過修正。(4) 有關學生請假卡畫記說明，提請討論通過修正。(5) 有關學生懲罰存記暨改過銷過實施辦法，提請討論通過修正</w:t>
      </w:r>
      <w:r w:rsidRPr="00C927C9">
        <w:rPr>
          <w:rFonts w:ascii="標楷體" w:eastAsia="標楷體" w:hAnsi="標楷體" w:hint="eastAsia"/>
          <w:color w:val="000000"/>
          <w:sz w:val="28"/>
          <w:szCs w:val="28"/>
        </w:rPr>
        <w:t>。</w:t>
      </w:r>
    </w:p>
    <w:p w:rsidR="00091432" w:rsidRPr="00C927C9" w:rsidRDefault="00091432" w:rsidP="00F67294">
      <w:pPr>
        <w:ind w:left="980" w:hangingChars="350" w:hanging="980"/>
        <w:rPr>
          <w:rFonts w:ascii="標楷體" w:eastAsia="標楷體" w:hAnsi="標楷體"/>
          <w:color w:val="000000"/>
          <w:sz w:val="28"/>
          <w:szCs w:val="28"/>
        </w:rPr>
      </w:pPr>
      <w:r w:rsidRPr="00C927C9">
        <w:rPr>
          <w:rFonts w:ascii="標楷體" w:eastAsia="標楷體" w:hAnsi="標楷體" w:hint="eastAsia"/>
          <w:color w:val="000000"/>
          <w:sz w:val="28"/>
          <w:szCs w:val="28"/>
        </w:rPr>
        <w:t>十五、</w:t>
      </w:r>
      <w:r w:rsidR="00EA54CB" w:rsidRPr="002F583E">
        <w:rPr>
          <w:rFonts w:ascii="標楷體" w:eastAsia="標楷體" w:hAnsi="標楷體" w:hint="eastAsia"/>
          <w:sz w:val="28"/>
          <w:szCs w:val="28"/>
        </w:rPr>
        <w:t>有關景美女中學生作息時間實施要點，106年3月28日已完成第一次草案討論會議，並於學校網頁公開審閱並搜集意見，4月12日已於主管會議討論並修正，5月1日松山高中北區教育部說明會，說明台北市政府所屬高中職亦於106學年度起全面實施，經6月16日學生代表大會討論通過、6月21</w:t>
      </w:r>
      <w:r w:rsidR="00EA54CB">
        <w:rPr>
          <w:rFonts w:ascii="標楷體" w:eastAsia="標楷體" w:hAnsi="標楷體" w:hint="eastAsia"/>
          <w:sz w:val="28"/>
          <w:szCs w:val="28"/>
        </w:rPr>
        <w:t>日校規檢視會議通過，今提請討論通過新增</w:t>
      </w:r>
      <w:r w:rsidRPr="00C927C9">
        <w:rPr>
          <w:rFonts w:ascii="標楷體" w:eastAsia="標楷體" w:hAnsi="標楷體" w:hint="eastAsia"/>
          <w:sz w:val="28"/>
          <w:szCs w:val="28"/>
        </w:rPr>
        <w:t>。</w:t>
      </w:r>
    </w:p>
    <w:p w:rsidR="00F05BE7" w:rsidRPr="00555323" w:rsidRDefault="00091432" w:rsidP="00555323">
      <w:pPr>
        <w:ind w:left="840" w:hangingChars="300" w:hanging="840"/>
        <w:rPr>
          <w:rFonts w:ascii="標楷體" w:eastAsia="標楷體" w:hAnsi="標楷體"/>
          <w:color w:val="000000"/>
          <w:sz w:val="28"/>
          <w:szCs w:val="28"/>
        </w:rPr>
      </w:pPr>
      <w:r w:rsidRPr="00C927C9">
        <w:rPr>
          <w:rFonts w:ascii="標楷體" w:eastAsia="標楷體" w:hAnsi="標楷體" w:hint="eastAsia"/>
          <w:color w:val="000000"/>
          <w:sz w:val="28"/>
          <w:szCs w:val="28"/>
        </w:rPr>
        <w:t>十六、</w:t>
      </w:r>
      <w:r w:rsidR="00555323" w:rsidRPr="002F583E">
        <w:rPr>
          <w:rFonts w:ascii="標楷體" w:eastAsia="標楷體" w:hAnsi="標楷體" w:hint="eastAsia"/>
          <w:color w:val="000000"/>
          <w:sz w:val="28"/>
          <w:szCs w:val="28"/>
        </w:rPr>
        <w:t>感謝所有教師與行政同仁、家長會、合作社、校友會與同學們的支持與協助，讓學務工作能年復一年順利推動，或許有很多需要再努力的地方，會持續不斷改進，懇請大家多都給予支持，一起攜手為更美好的景美而努力！</w:t>
      </w: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502D9F" w:rsidRPr="00D86F73" w:rsidRDefault="00502D9F" w:rsidP="004C61F8">
      <w:pPr>
        <w:ind w:left="560" w:hangingChars="200" w:hanging="560"/>
        <w:rPr>
          <w:rFonts w:ascii="標楷體" w:eastAsia="標楷體" w:hAnsi="標楷體"/>
          <w:sz w:val="28"/>
          <w:szCs w:val="28"/>
        </w:rPr>
      </w:pPr>
      <w:r w:rsidRPr="00D86F73">
        <w:rPr>
          <w:rFonts w:ascii="標楷體" w:eastAsia="標楷體" w:hAnsi="標楷體" w:hint="eastAsia"/>
          <w:sz w:val="28"/>
          <w:szCs w:val="28"/>
        </w:rPr>
        <w:t>一、</w:t>
      </w:r>
      <w:r w:rsidR="00B51B04" w:rsidRPr="00911BD8">
        <w:rPr>
          <w:rFonts w:ascii="標楷體" w:eastAsia="標楷體" w:hAnsi="標楷體" w:cs="Arial"/>
          <w:color w:val="000000"/>
          <w:sz w:val="28"/>
          <w:szCs w:val="28"/>
          <w:shd w:val="clear" w:color="auto" w:fill="FAFAEB"/>
        </w:rPr>
        <w:t>10</w:t>
      </w:r>
      <w:r w:rsidR="00B51B04" w:rsidRPr="00911BD8">
        <w:rPr>
          <w:rFonts w:ascii="標楷體" w:eastAsia="標楷體" w:hAnsi="標楷體" w:cs="Arial" w:hint="eastAsia"/>
          <w:color w:val="000000"/>
          <w:sz w:val="28"/>
          <w:szCs w:val="28"/>
          <w:shd w:val="clear" w:color="auto" w:fill="FAFAEB"/>
        </w:rPr>
        <w:t>6</w:t>
      </w:r>
      <w:r w:rsidR="00B51B04" w:rsidRPr="00911BD8">
        <w:rPr>
          <w:rFonts w:ascii="標楷體" w:eastAsia="標楷體" w:hAnsi="標楷體" w:cs="Arial"/>
          <w:color w:val="000000"/>
          <w:sz w:val="28"/>
          <w:szCs w:val="28"/>
          <w:shd w:val="clear" w:color="auto" w:fill="FAFAEB"/>
        </w:rPr>
        <w:t>年</w:t>
      </w:r>
      <w:r w:rsidR="00B51B04" w:rsidRPr="00911BD8">
        <w:rPr>
          <w:rFonts w:ascii="標楷體" w:eastAsia="標楷體" w:hAnsi="標楷體" w:cs="Arial" w:hint="eastAsia"/>
          <w:color w:val="000000"/>
          <w:sz w:val="28"/>
          <w:szCs w:val="28"/>
          <w:shd w:val="clear" w:color="auto" w:fill="FAFAEB"/>
        </w:rPr>
        <w:t>7</w:t>
      </w:r>
      <w:r w:rsidR="00B51B04" w:rsidRPr="00911BD8">
        <w:rPr>
          <w:rFonts w:ascii="標楷體" w:eastAsia="標楷體" w:hAnsi="標楷體" w:cs="Arial"/>
          <w:color w:val="000000"/>
          <w:sz w:val="28"/>
          <w:szCs w:val="28"/>
          <w:shd w:val="clear" w:color="auto" w:fill="FAFAEB"/>
        </w:rPr>
        <w:t>月</w:t>
      </w:r>
      <w:r w:rsidR="00B51B04" w:rsidRPr="00911BD8">
        <w:rPr>
          <w:rFonts w:ascii="標楷體" w:eastAsia="標楷體" w:hAnsi="標楷體" w:cs="Arial" w:hint="eastAsia"/>
          <w:color w:val="000000"/>
          <w:sz w:val="28"/>
          <w:szCs w:val="28"/>
          <w:shd w:val="clear" w:color="auto" w:fill="FAFAEB"/>
        </w:rPr>
        <w:t>4~5</w:t>
      </w:r>
      <w:r w:rsidR="00B51B04" w:rsidRPr="00911BD8">
        <w:rPr>
          <w:rFonts w:ascii="標楷體" w:eastAsia="標楷體" w:hAnsi="標楷體" w:cs="Arial"/>
          <w:color w:val="000000"/>
          <w:sz w:val="28"/>
          <w:szCs w:val="28"/>
          <w:shd w:val="clear" w:color="auto" w:fill="FAFAEB"/>
        </w:rPr>
        <w:t>日(星期</w:t>
      </w:r>
      <w:r w:rsidR="00B51B04" w:rsidRPr="00911BD8">
        <w:rPr>
          <w:rFonts w:ascii="標楷體" w:eastAsia="標楷體" w:hAnsi="標楷體" w:cs="Arial" w:hint="eastAsia"/>
          <w:color w:val="000000"/>
          <w:sz w:val="28"/>
          <w:szCs w:val="28"/>
          <w:shd w:val="clear" w:color="auto" w:fill="FAFAEB"/>
        </w:rPr>
        <w:t>二~三</w:t>
      </w:r>
      <w:r w:rsidR="00B51B04" w:rsidRPr="00911BD8">
        <w:rPr>
          <w:rFonts w:ascii="標楷體" w:eastAsia="標楷體" w:hAnsi="標楷體" w:cs="Arial"/>
          <w:color w:val="000000"/>
          <w:sz w:val="28"/>
          <w:szCs w:val="28"/>
          <w:shd w:val="clear" w:color="auto" w:fill="FAFAEB"/>
        </w:rPr>
        <w:t>)進行</w:t>
      </w:r>
      <w:r w:rsidR="00B51B04" w:rsidRPr="00911BD8">
        <w:rPr>
          <w:rFonts w:ascii="標楷體" w:eastAsia="標楷體" w:hAnsi="標楷體" w:cs="Arial" w:hint="eastAsia"/>
          <w:color w:val="000000"/>
          <w:sz w:val="28"/>
          <w:szCs w:val="28"/>
          <w:shd w:val="clear" w:color="auto" w:fill="FAFAEB"/>
        </w:rPr>
        <w:t>下半年度</w:t>
      </w:r>
      <w:r w:rsidR="00B51B04" w:rsidRPr="00911BD8">
        <w:rPr>
          <w:rFonts w:ascii="標楷體" w:eastAsia="標楷體" w:hAnsi="標楷體" w:cs="Arial"/>
          <w:color w:val="000000"/>
          <w:sz w:val="28"/>
          <w:szCs w:val="28"/>
          <w:shd w:val="clear" w:color="auto" w:fill="FAFAEB"/>
        </w:rPr>
        <w:t>水塔清洗作業</w:t>
      </w:r>
      <w:r w:rsidR="00B51B04">
        <w:rPr>
          <w:rFonts w:ascii="標楷體" w:eastAsia="標楷體" w:hAnsi="標楷體" w:cs="Arial" w:hint="eastAsia"/>
          <w:color w:val="000000"/>
          <w:sz w:val="28"/>
          <w:szCs w:val="28"/>
          <w:shd w:val="clear" w:color="auto" w:fill="FAFAEB"/>
        </w:rPr>
        <w:t>已完成</w:t>
      </w:r>
      <w:r w:rsidR="004C61F8">
        <w:rPr>
          <w:rFonts w:ascii="標楷體" w:eastAsia="標楷體" w:hAnsi="標楷體" w:cs="Arial" w:hint="eastAsia"/>
          <w:color w:val="000000"/>
          <w:sz w:val="28"/>
          <w:szCs w:val="28"/>
          <w:shd w:val="clear" w:color="auto" w:fill="FAFAEB"/>
        </w:rPr>
        <w:t>。</w:t>
      </w:r>
      <w:r w:rsidR="003E583D">
        <w:rPr>
          <w:rFonts w:ascii="標楷體" w:eastAsia="標楷體" w:hAnsi="標楷體" w:hint="eastAsia"/>
          <w:sz w:val="28"/>
          <w:szCs w:val="28"/>
        </w:rPr>
        <w:t xml:space="preserve"> </w:t>
      </w:r>
    </w:p>
    <w:p w:rsidR="004C61F8" w:rsidRDefault="00502D9F" w:rsidP="003E583D">
      <w:pPr>
        <w:ind w:left="840" w:hangingChars="300" w:hanging="840"/>
        <w:rPr>
          <w:rFonts w:ascii="標楷體" w:eastAsia="標楷體" w:hAnsi="標楷體" w:hint="eastAsia"/>
          <w:sz w:val="28"/>
          <w:szCs w:val="28"/>
        </w:rPr>
      </w:pPr>
      <w:r w:rsidRPr="00D86F73">
        <w:rPr>
          <w:rFonts w:ascii="標楷體" w:eastAsia="標楷體" w:hAnsi="標楷體" w:hint="eastAsia"/>
          <w:sz w:val="28"/>
          <w:szCs w:val="28"/>
        </w:rPr>
        <w:t>二、</w:t>
      </w:r>
      <w:r w:rsidR="004C61F8" w:rsidRPr="00911BD8">
        <w:rPr>
          <w:rFonts w:ascii="標楷體" w:eastAsia="標楷體" w:hAnsi="標楷體" w:hint="eastAsia"/>
          <w:sz w:val="28"/>
          <w:szCs w:val="28"/>
        </w:rPr>
        <w:t>106年1-6月本組採購文具用品約52,000元，</w:t>
      </w:r>
      <w:r w:rsidR="004C61F8">
        <w:rPr>
          <w:rFonts w:ascii="標楷體" w:eastAsia="標楷體" w:hAnsi="標楷體" w:hint="eastAsia"/>
          <w:sz w:val="28"/>
          <w:szCs w:val="28"/>
        </w:rPr>
        <w:t>請領文具</w:t>
      </w:r>
      <w:r w:rsidR="004C61F8" w:rsidRPr="00911BD8">
        <w:rPr>
          <w:rFonts w:ascii="標楷體" w:eastAsia="標楷體" w:hAnsi="標楷體" w:hint="eastAsia"/>
          <w:sz w:val="28"/>
          <w:szCs w:val="28"/>
        </w:rPr>
        <w:t>用品原則以公務使</w:t>
      </w:r>
    </w:p>
    <w:p w:rsidR="00502D9F" w:rsidRPr="00D86F73" w:rsidRDefault="004C61F8" w:rsidP="004C61F8">
      <w:pPr>
        <w:ind w:leftChars="232" w:left="837" w:hangingChars="100" w:hanging="280"/>
        <w:rPr>
          <w:rFonts w:ascii="標楷體" w:eastAsia="標楷體" w:hAnsi="標楷體" w:cs="DFKaiShu-SB-Estd-BF"/>
          <w:sz w:val="28"/>
          <w:szCs w:val="28"/>
        </w:rPr>
      </w:pPr>
      <w:r w:rsidRPr="00911BD8">
        <w:rPr>
          <w:rFonts w:ascii="標楷體" w:eastAsia="標楷體" w:hAnsi="標楷體" w:hint="eastAsia"/>
          <w:sz w:val="28"/>
          <w:szCs w:val="28"/>
        </w:rPr>
        <w:t>用為原則</w:t>
      </w:r>
      <w:r>
        <w:rPr>
          <w:rFonts w:ascii="標楷體" w:eastAsia="標楷體" w:hAnsi="標楷體" w:hint="eastAsia"/>
          <w:sz w:val="28"/>
          <w:szCs w:val="28"/>
        </w:rPr>
        <w:t>。</w:t>
      </w:r>
    </w:p>
    <w:p w:rsidR="00502D9F" w:rsidRPr="00D86F73" w:rsidRDefault="00502D9F" w:rsidP="00B362D5">
      <w:pPr>
        <w:autoSpaceDE w:val="0"/>
        <w:autoSpaceDN w:val="0"/>
        <w:adjustRightInd w:val="0"/>
        <w:ind w:left="560" w:hangingChars="200" w:hanging="560"/>
        <w:rPr>
          <w:rFonts w:ascii="標楷體" w:eastAsia="標楷體" w:hAnsi="標楷體"/>
          <w:sz w:val="28"/>
          <w:szCs w:val="28"/>
        </w:rPr>
      </w:pPr>
      <w:r w:rsidRPr="00D86F73">
        <w:rPr>
          <w:rFonts w:ascii="標楷體" w:eastAsia="標楷體" w:hAnsi="標楷體" w:cs="DFKaiShu-SB-Estd-BF" w:hint="eastAsia"/>
          <w:sz w:val="28"/>
          <w:szCs w:val="28"/>
        </w:rPr>
        <w:t>三、</w:t>
      </w:r>
      <w:r w:rsidR="00B362D5" w:rsidRPr="00911BD8">
        <w:rPr>
          <w:rFonts w:ascii="標楷體" w:eastAsia="標楷體" w:hAnsi="標楷體" w:hint="eastAsia"/>
          <w:sz w:val="28"/>
          <w:szCs w:val="28"/>
        </w:rPr>
        <w:t>本校現有飲水機45台(含106年2月8日汰換2台分別裝置於勵</w:t>
      </w:r>
      <w:r w:rsidR="003E583D">
        <w:rPr>
          <w:rFonts w:ascii="標楷體" w:eastAsia="標楷體" w:hAnsi="標楷體" w:cs="DFKaiShu-SB-Estd-BF" w:hint="eastAsia"/>
          <w:sz w:val="28"/>
          <w:szCs w:val="28"/>
        </w:rPr>
        <w:t xml:space="preserve"> </w:t>
      </w:r>
      <w:r w:rsidR="00B362D5" w:rsidRPr="00911BD8">
        <w:rPr>
          <w:rFonts w:ascii="標楷體" w:eastAsia="標楷體" w:hAnsi="標楷體" w:hint="eastAsia"/>
          <w:sz w:val="28"/>
          <w:szCs w:val="28"/>
        </w:rPr>
        <w:t>學樓1樓與學生宿舍2樓/106年5月19~26汰換3台分別裝置於合作社前.活動中心3樓與教官室前)、本校每年汰換飲水機編列預算僅有2台；部份飲水機均已達汰換年限敦請教職員工與學生珍惜並加愛護(106年上半年維修費用約15,600元)</w:t>
      </w:r>
      <w:r w:rsidR="00B362D5">
        <w:rPr>
          <w:rFonts w:ascii="標楷體" w:eastAsia="標楷體" w:hAnsi="標楷體" w:hint="eastAsia"/>
          <w:sz w:val="28"/>
          <w:szCs w:val="28"/>
        </w:rPr>
        <w:t>。</w:t>
      </w:r>
    </w:p>
    <w:p w:rsidR="005B33DD" w:rsidRDefault="00502D9F" w:rsidP="007C3C18">
      <w:pPr>
        <w:ind w:left="840" w:hangingChars="300" w:hanging="840"/>
        <w:rPr>
          <w:rFonts w:ascii="標楷體" w:eastAsia="標楷體" w:hAnsi="標楷體" w:hint="eastAsia"/>
          <w:sz w:val="28"/>
          <w:szCs w:val="28"/>
        </w:rPr>
      </w:pPr>
      <w:r w:rsidRPr="00D86F73">
        <w:rPr>
          <w:rFonts w:ascii="標楷體" w:eastAsia="標楷體" w:hAnsi="標楷體" w:hint="eastAsia"/>
          <w:sz w:val="28"/>
          <w:szCs w:val="28"/>
        </w:rPr>
        <w:t>四、</w:t>
      </w:r>
      <w:r w:rsidR="005B33DD" w:rsidRPr="00911BD8">
        <w:rPr>
          <w:rFonts w:ascii="標楷體" w:eastAsia="標楷體" w:hAnsi="標楷體" w:hint="eastAsia"/>
          <w:sz w:val="28"/>
          <w:szCs w:val="28"/>
        </w:rPr>
        <w:t>106年6月份將裝設門禁管理系統E-Tag感應加強管制車輛進出門禁請尚未</w:t>
      </w:r>
    </w:p>
    <w:p w:rsidR="003E1C0A" w:rsidRDefault="005B33DD" w:rsidP="005B33DD">
      <w:pPr>
        <w:ind w:leftChars="232" w:left="557"/>
        <w:rPr>
          <w:rFonts w:ascii="標楷體" w:eastAsia="標楷體" w:hAnsi="標楷體" w:hint="eastAsia"/>
          <w:sz w:val="28"/>
          <w:szCs w:val="28"/>
        </w:rPr>
      </w:pPr>
      <w:r w:rsidRPr="00911BD8">
        <w:rPr>
          <w:rFonts w:ascii="標楷體" w:eastAsia="標楷體" w:hAnsi="標楷體" w:hint="eastAsia"/>
          <w:sz w:val="28"/>
          <w:szCs w:val="28"/>
        </w:rPr>
        <w:t>申請停車證的同仁儘速到總務處事務組辦理、本組將不定期巡查(目前有效期間自106年到108年)，再次宣導請勿將汽車停放於自強樓與敦品樓間之車道，以利緊急事故發生時車輛進出時淨空迴轉</w:t>
      </w:r>
      <w:r>
        <w:rPr>
          <w:rFonts w:ascii="標楷體" w:eastAsia="標楷體" w:hAnsi="標楷體" w:hint="eastAsia"/>
          <w:sz w:val="28"/>
          <w:szCs w:val="28"/>
        </w:rPr>
        <w:t>。</w:t>
      </w:r>
    </w:p>
    <w:p w:rsidR="005B33DD" w:rsidRDefault="005B33DD"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五、</w:t>
      </w:r>
      <w:r w:rsidR="000B0E76" w:rsidRPr="00911BD8">
        <w:rPr>
          <w:rFonts w:ascii="標楷體" w:eastAsia="標楷體" w:hAnsi="標楷體" w:hint="eastAsia"/>
          <w:sz w:val="28"/>
          <w:szCs w:val="28"/>
        </w:rPr>
        <w:t>本校105年度財產盤點作業業於105年11月9日至12月14日盤點完竣相關缺失如下：</w:t>
      </w:r>
    </w:p>
    <w:p w:rsidR="000B0E76" w:rsidRDefault="000B0E76"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 xml:space="preserve"> </w:t>
      </w:r>
      <w:r w:rsidRPr="00911BD8">
        <w:rPr>
          <w:rFonts w:ascii="標楷體" w:eastAsia="標楷體" w:hAnsi="標楷體"/>
          <w:sz w:val="28"/>
          <w:szCs w:val="28"/>
        </w:rPr>
        <w:t>(</w:t>
      </w:r>
      <w:r w:rsidRPr="00911BD8">
        <w:rPr>
          <w:rFonts w:ascii="標楷體" w:eastAsia="標楷體" w:hAnsi="標楷體" w:hint="eastAsia"/>
          <w:sz w:val="28"/>
          <w:szCs w:val="28"/>
        </w:rPr>
        <w:t>一)財產保管人異動時未做財產移交清冊(例如各科辦公室主席、教官室、生輔組、訓育組、體育組)</w:t>
      </w:r>
      <w:r>
        <w:rPr>
          <w:rFonts w:ascii="標楷體" w:eastAsia="標楷體" w:hAnsi="標楷體" w:hint="eastAsia"/>
          <w:sz w:val="28"/>
          <w:szCs w:val="28"/>
        </w:rPr>
        <w:t>。</w:t>
      </w:r>
    </w:p>
    <w:p w:rsidR="000B0E76" w:rsidRDefault="000B0E76"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lastRenderedPageBreak/>
        <w:t xml:space="preserve"> (二)</w:t>
      </w:r>
      <w:r w:rsidRPr="00911BD8">
        <w:rPr>
          <w:rFonts w:ascii="標楷體" w:eastAsia="標楷體" w:hAnsi="標楷體" w:hint="eastAsia"/>
          <w:sz w:val="28"/>
          <w:szCs w:val="28"/>
        </w:rPr>
        <w:t>財產移轉時未即時做財產移動單(例如事務組空氣滅菌清淨機2台、電視機2台、學務處照相機1台等)</w:t>
      </w:r>
      <w:r>
        <w:rPr>
          <w:rFonts w:ascii="標楷體" w:eastAsia="標楷體" w:hAnsi="標楷體" w:hint="eastAsia"/>
          <w:sz w:val="28"/>
          <w:szCs w:val="28"/>
        </w:rPr>
        <w:t>。</w:t>
      </w:r>
    </w:p>
    <w:p w:rsidR="000B0E76" w:rsidRDefault="000B0E76" w:rsidP="000B0E76">
      <w:pPr>
        <w:ind w:leftChars="58" w:left="699" w:hangingChars="200" w:hanging="560"/>
        <w:rPr>
          <w:rFonts w:ascii="標楷體" w:eastAsia="標楷體" w:hAnsi="標楷體" w:hint="eastAsia"/>
          <w:sz w:val="28"/>
          <w:szCs w:val="28"/>
        </w:rPr>
      </w:pPr>
      <w:r w:rsidRPr="00911BD8">
        <w:rPr>
          <w:rFonts w:ascii="標楷體" w:eastAsia="標楷體" w:hAnsi="標楷體"/>
          <w:sz w:val="28"/>
          <w:szCs w:val="28"/>
        </w:rPr>
        <w:t>(</w:t>
      </w:r>
      <w:r w:rsidRPr="00911BD8">
        <w:rPr>
          <w:rFonts w:ascii="標楷體" w:eastAsia="標楷體" w:hAnsi="標楷體" w:hint="eastAsia"/>
          <w:sz w:val="28"/>
          <w:szCs w:val="28"/>
        </w:rPr>
        <w:t>三)部分財產存放地點與盤點清冊所載地點實際不符(事務組空氣滅菌清淨機2台各置放於圖書館會議室、電腦室，行二會議室電視機1台置放於宿舍管理員室等)</w:t>
      </w:r>
      <w:r>
        <w:rPr>
          <w:rFonts w:ascii="標楷體" w:eastAsia="標楷體" w:hAnsi="標楷體" w:hint="eastAsia"/>
          <w:sz w:val="28"/>
          <w:szCs w:val="28"/>
        </w:rPr>
        <w:t>。</w:t>
      </w:r>
    </w:p>
    <w:p w:rsidR="000B0E76" w:rsidRDefault="000B0E76" w:rsidP="000B0E76">
      <w:pPr>
        <w:ind w:leftChars="58" w:left="699" w:hangingChars="200" w:hanging="560"/>
        <w:rPr>
          <w:rFonts w:ascii="標楷體" w:eastAsia="標楷體" w:hAnsi="標楷體" w:hint="eastAsia"/>
          <w:sz w:val="28"/>
          <w:szCs w:val="28"/>
        </w:rPr>
      </w:pPr>
      <w:r w:rsidRPr="00911BD8">
        <w:rPr>
          <w:rFonts w:ascii="標楷體" w:eastAsia="標楷體" w:hAnsi="標楷體"/>
          <w:sz w:val="28"/>
          <w:szCs w:val="28"/>
        </w:rPr>
        <w:t>(</w:t>
      </w:r>
      <w:r w:rsidRPr="00911BD8">
        <w:rPr>
          <w:rFonts w:ascii="標楷體" w:eastAsia="標楷體" w:hAnsi="標楷體" w:hint="eastAsia"/>
          <w:sz w:val="28"/>
          <w:szCs w:val="28"/>
        </w:rPr>
        <w:t>四)不堪使用財產未即時做報廢處理(例如學務處冷氣機1台、訓育組個人電腦1台、數位照相機4架、電視機1台、和服1套、健康中心血壓計1個、護理教室冷氣機1台、校長室筆電1台、輔導室個人電腦3台、筆電2台、印表機1台、照相機1架、教務處個人電腦1台、資源(一)、(二)教室內設備等)</w:t>
      </w:r>
      <w:r>
        <w:rPr>
          <w:rFonts w:ascii="標楷體" w:eastAsia="標楷體" w:hAnsi="標楷體" w:hint="eastAsia"/>
          <w:sz w:val="28"/>
          <w:szCs w:val="28"/>
        </w:rPr>
        <w:t>。</w:t>
      </w:r>
    </w:p>
    <w:p w:rsidR="000B0E76" w:rsidRDefault="000B0E76" w:rsidP="000B0E76">
      <w:pPr>
        <w:ind w:leftChars="58" w:left="699" w:hangingChars="200" w:hanging="560"/>
        <w:rPr>
          <w:rFonts w:ascii="標楷體" w:eastAsia="標楷體" w:hAnsi="標楷體" w:hint="eastAsia"/>
          <w:sz w:val="28"/>
          <w:szCs w:val="28"/>
        </w:rPr>
      </w:pPr>
      <w:r w:rsidRPr="00911BD8">
        <w:rPr>
          <w:rFonts w:ascii="標楷體" w:eastAsia="標楷體" w:hAnsi="標楷體" w:hint="eastAsia"/>
          <w:sz w:val="28"/>
          <w:szCs w:val="28"/>
        </w:rPr>
        <w:t>(五)閒置財產未做有效處理(例如資訊組IPAD2、HP個人電腦、事務組LED護眼檯燈等)。</w:t>
      </w:r>
    </w:p>
    <w:p w:rsidR="000B0E76" w:rsidRDefault="000B0E76" w:rsidP="000B0E76">
      <w:pPr>
        <w:ind w:leftChars="290" w:left="696"/>
        <w:rPr>
          <w:rFonts w:ascii="標楷體" w:eastAsia="標楷體" w:hAnsi="標楷體" w:hint="eastAsia"/>
          <w:sz w:val="28"/>
          <w:szCs w:val="28"/>
        </w:rPr>
      </w:pPr>
      <w:r w:rsidRPr="00911BD8">
        <w:rPr>
          <w:rFonts w:ascii="標楷體" w:eastAsia="標楷體" w:hAnsi="標楷體" w:hint="eastAsia"/>
          <w:sz w:val="28"/>
          <w:szCs w:val="28"/>
        </w:rPr>
        <w:t>上述缺失請相關處室財產管理相關規定暨本校年度盤點作業計畫改進。</w:t>
      </w:r>
    </w:p>
    <w:p w:rsidR="000B0E76" w:rsidRPr="000B0E76" w:rsidRDefault="000B0E76" w:rsidP="000B0E76">
      <w:pPr>
        <w:ind w:leftChars="290" w:left="696"/>
        <w:rPr>
          <w:rFonts w:ascii="標楷體" w:eastAsia="標楷體" w:hAnsi="標楷體" w:hint="eastAsia"/>
          <w:sz w:val="28"/>
          <w:szCs w:val="28"/>
        </w:rPr>
      </w:pPr>
      <w:r w:rsidRPr="00911BD8">
        <w:rPr>
          <w:rFonts w:ascii="標楷體" w:eastAsia="標楷體" w:hAnsi="標楷體" w:hint="eastAsia"/>
          <w:sz w:val="28"/>
          <w:szCs w:val="28"/>
        </w:rPr>
        <w:t>本校106年度財產盤點作業預計於106年10月至11月進行盤點作業(詳細盤點日程待年度盤點作業計畫而定)</w:t>
      </w:r>
      <w:r>
        <w:rPr>
          <w:rFonts w:ascii="標楷體" w:eastAsia="標楷體" w:hAnsi="標楷體" w:hint="eastAsia"/>
          <w:sz w:val="28"/>
          <w:szCs w:val="28"/>
        </w:rPr>
        <w:t>。</w:t>
      </w:r>
    </w:p>
    <w:p w:rsidR="000B0E76" w:rsidRDefault="000B0E76"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六、</w:t>
      </w:r>
      <w:r w:rsidRPr="00911BD8">
        <w:rPr>
          <w:rFonts w:ascii="標楷體" w:eastAsia="標楷體" w:hAnsi="標楷體" w:hint="eastAsia"/>
          <w:sz w:val="28"/>
          <w:szCs w:val="28"/>
        </w:rPr>
        <w:t>有關學校室內空間借用相關原則：</w:t>
      </w:r>
    </w:p>
    <w:p w:rsidR="00C97C3A" w:rsidRDefault="00C97C3A"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 xml:space="preserve"> </w:t>
      </w:r>
      <w:r w:rsidRPr="00911BD8">
        <w:rPr>
          <w:rFonts w:ascii="標楷體" w:eastAsia="標楷體" w:hAnsi="標楷體"/>
          <w:sz w:val="28"/>
          <w:szCs w:val="28"/>
        </w:rPr>
        <w:t>(</w:t>
      </w:r>
      <w:r w:rsidRPr="00911BD8">
        <w:rPr>
          <w:rFonts w:ascii="標楷體" w:eastAsia="標楷體" w:hAnsi="標楷體" w:hint="eastAsia"/>
          <w:sz w:val="28"/>
          <w:szCs w:val="28"/>
        </w:rPr>
        <w:t>一)專科教室與綜合教室：由教務處協助老師上</w:t>
      </w:r>
      <w:r>
        <w:rPr>
          <w:rFonts w:ascii="標楷體" w:eastAsia="標楷體" w:hAnsi="標楷體" w:hint="eastAsia"/>
          <w:sz w:val="28"/>
          <w:szCs w:val="28"/>
        </w:rPr>
        <w:t>網登記，社團或非課務使用，由使用的行政處組上網登記，鑰匙皆由教務</w:t>
      </w:r>
      <w:r w:rsidRPr="00911BD8">
        <w:rPr>
          <w:rFonts w:ascii="標楷體" w:eastAsia="標楷體" w:hAnsi="標楷體" w:hint="eastAsia"/>
          <w:sz w:val="28"/>
          <w:szCs w:val="28"/>
        </w:rPr>
        <w:t>處</w:t>
      </w:r>
      <w:r>
        <w:rPr>
          <w:rFonts w:ascii="標楷體" w:eastAsia="標楷體" w:hAnsi="標楷體" w:hint="eastAsia"/>
          <w:sz w:val="28"/>
          <w:szCs w:val="28"/>
        </w:rPr>
        <w:t>設備組</w:t>
      </w:r>
      <w:r w:rsidRPr="00911BD8">
        <w:rPr>
          <w:rFonts w:ascii="標楷體" w:eastAsia="標楷體" w:hAnsi="標楷體" w:hint="eastAsia"/>
          <w:sz w:val="28"/>
          <w:szCs w:val="28"/>
        </w:rPr>
        <w:t>直接提供，總務處為輔。(有學生可能晚上要用，白天沒去拿鑰匙)</w:t>
      </w:r>
      <w:r>
        <w:rPr>
          <w:rFonts w:ascii="標楷體" w:eastAsia="標楷體" w:hAnsi="標楷體" w:hint="eastAsia"/>
          <w:sz w:val="28"/>
          <w:szCs w:val="28"/>
        </w:rPr>
        <w:t>。</w:t>
      </w:r>
    </w:p>
    <w:p w:rsidR="00C97C3A" w:rsidRDefault="00C97C3A"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 xml:space="preserve"> </w:t>
      </w:r>
      <w:r w:rsidRPr="00911BD8">
        <w:rPr>
          <w:rFonts w:ascii="標楷體" w:eastAsia="標楷體" w:hAnsi="標楷體"/>
          <w:sz w:val="28"/>
          <w:szCs w:val="28"/>
        </w:rPr>
        <w:t>(</w:t>
      </w:r>
      <w:r w:rsidRPr="00911BD8">
        <w:rPr>
          <w:rFonts w:ascii="標楷體" w:eastAsia="標楷體" w:hAnsi="標楷體" w:hint="eastAsia"/>
          <w:sz w:val="28"/>
          <w:szCs w:val="28"/>
        </w:rPr>
        <w:t>二)會議室：包括禮堂、敦品樓敦一到敦三會議室，科學館二樓會議室，老師有需求，統一對口總務處，由總務處同仁協助登記，總務處提供鑰匙</w:t>
      </w:r>
      <w:r>
        <w:rPr>
          <w:rFonts w:ascii="標楷體" w:eastAsia="標楷體" w:hAnsi="標楷體" w:hint="eastAsia"/>
          <w:sz w:val="28"/>
          <w:szCs w:val="28"/>
        </w:rPr>
        <w:t>。</w:t>
      </w:r>
    </w:p>
    <w:p w:rsidR="00C97C3A" w:rsidRDefault="00C97C3A" w:rsidP="000B0E76">
      <w:pPr>
        <w:ind w:left="700" w:hangingChars="250" w:hanging="700"/>
        <w:rPr>
          <w:rFonts w:ascii="標楷體" w:eastAsia="標楷體" w:hAnsi="標楷體" w:hint="eastAsia"/>
          <w:sz w:val="28"/>
          <w:szCs w:val="28"/>
        </w:rPr>
      </w:pPr>
      <w:r>
        <w:rPr>
          <w:rFonts w:ascii="標楷體" w:eastAsia="標楷體" w:hAnsi="標楷體" w:hint="eastAsia"/>
          <w:sz w:val="28"/>
          <w:szCs w:val="28"/>
        </w:rPr>
        <w:t xml:space="preserve"> </w:t>
      </w:r>
      <w:r w:rsidRPr="00911BD8">
        <w:rPr>
          <w:rFonts w:ascii="標楷體" w:eastAsia="標楷體" w:hAnsi="標楷體" w:hint="eastAsia"/>
          <w:sz w:val="28"/>
          <w:szCs w:val="28"/>
        </w:rPr>
        <w:t>(三)有專師使用的教室：例如音樂、家政、美術教室，應由需求教師直接洽該教室專師；若學生個別需求，由專師自行決定。亦即由專師自行管理：另韻律教室由體育組管理</w:t>
      </w:r>
      <w:r>
        <w:rPr>
          <w:rFonts w:ascii="標楷體" w:eastAsia="標楷體" w:hAnsi="標楷體" w:hint="eastAsia"/>
          <w:sz w:val="28"/>
          <w:szCs w:val="28"/>
        </w:rPr>
        <w:t>。</w:t>
      </w:r>
    </w:p>
    <w:p w:rsidR="00C97C3A" w:rsidRPr="00911BD8" w:rsidRDefault="00C97C3A" w:rsidP="00C97C3A">
      <w:pPr>
        <w:spacing w:line="400" w:lineRule="exact"/>
        <w:ind w:leftChars="316" w:left="758"/>
        <w:rPr>
          <w:rFonts w:ascii="標楷體" w:eastAsia="標楷體" w:hAnsi="標楷體"/>
          <w:sz w:val="28"/>
          <w:szCs w:val="28"/>
        </w:rPr>
      </w:pPr>
      <w:r w:rsidRPr="00911BD8">
        <w:rPr>
          <w:rFonts w:ascii="標楷體" w:eastAsia="標楷體" w:hAnsi="標楷體" w:hint="eastAsia"/>
          <w:sz w:val="28"/>
          <w:szCs w:val="28"/>
        </w:rPr>
        <w:t>本校室內相關空間借用鑰匙原則業經105學年度第1學期第2次擴大行政會報會議討論通過(105年10月5日)、敦請借用鑰匙上述第(一)/(三)款需本組(事務組)協助者，原則上請教師到本組商借；如請同學到本組借用請教師撥冗電話告知本組，謝謝。</w:t>
      </w:r>
    </w:p>
    <w:p w:rsidR="00C97C3A" w:rsidRDefault="00C97C3A" w:rsidP="00C97C3A">
      <w:pPr>
        <w:ind w:left="700" w:hangingChars="250" w:hanging="700"/>
        <w:rPr>
          <w:rFonts w:ascii="標楷體" w:eastAsia="標楷體" w:hAnsi="標楷體" w:hint="eastAsia"/>
          <w:sz w:val="28"/>
          <w:szCs w:val="28"/>
        </w:rPr>
      </w:pPr>
      <w:r>
        <w:rPr>
          <w:rFonts w:ascii="標楷體" w:eastAsia="標楷體" w:hAnsi="標楷體" w:hint="eastAsia"/>
          <w:sz w:val="28"/>
          <w:szCs w:val="28"/>
        </w:rPr>
        <w:t>七、</w:t>
      </w:r>
      <w:r w:rsidRPr="00911BD8">
        <w:rPr>
          <w:rFonts w:ascii="標楷體" w:eastAsia="標楷體" w:hAnsi="標楷體" w:hint="eastAsia"/>
          <w:sz w:val="28"/>
          <w:szCs w:val="28"/>
        </w:rPr>
        <w:t>為因應夏月用電高峰行政院推動「2017年夏月節電大作戰」政策，歷年來本校用電量均超載，請各處室共體時艱節約能源，執行期程自106年6月1日至9月30日止；本校為高壓用戶台電於106年6月1日至9月30日每星期一至星期五(離峰日除外)每日下午13：00時至15：00時，抑低用電2小時(請參閱學校網頁公告)，請相關處室評估用電設備汰換需求(如冷氣機、冰箱-教學使用為主等)；若規劃於106年進行設備汰換部份請儘速於本(106)年8</w:t>
      </w:r>
      <w:r>
        <w:rPr>
          <w:rFonts w:ascii="標楷體" w:eastAsia="標楷體" w:hAnsi="標楷體" w:hint="eastAsia"/>
          <w:sz w:val="28"/>
          <w:szCs w:val="28"/>
        </w:rPr>
        <w:t>月前報事務組</w:t>
      </w:r>
      <w:r w:rsidRPr="00911BD8">
        <w:rPr>
          <w:rFonts w:ascii="標楷體" w:eastAsia="標楷體" w:hAnsi="標楷體" w:hint="eastAsia"/>
          <w:sz w:val="28"/>
          <w:szCs w:val="28"/>
        </w:rPr>
        <w:t>呈報財政局報廢汰換</w:t>
      </w:r>
      <w:r>
        <w:rPr>
          <w:rFonts w:ascii="標楷體" w:eastAsia="標楷體" w:hAnsi="標楷體" w:hint="eastAsia"/>
          <w:sz w:val="28"/>
          <w:szCs w:val="28"/>
        </w:rPr>
        <w:t>。</w:t>
      </w:r>
    </w:p>
    <w:p w:rsidR="00C97C3A" w:rsidRDefault="00C97C3A" w:rsidP="00C97C3A">
      <w:pPr>
        <w:ind w:left="700" w:hangingChars="250" w:hanging="700"/>
        <w:rPr>
          <w:rFonts w:ascii="標楷體" w:eastAsia="標楷體" w:hAnsi="標楷體" w:hint="eastAsia"/>
          <w:sz w:val="28"/>
          <w:szCs w:val="28"/>
        </w:rPr>
      </w:pPr>
      <w:r>
        <w:rPr>
          <w:rFonts w:ascii="標楷體" w:eastAsia="標楷體" w:hAnsi="標楷體" w:hint="eastAsia"/>
          <w:sz w:val="28"/>
          <w:szCs w:val="28"/>
        </w:rPr>
        <w:lastRenderedPageBreak/>
        <w:t>八、</w:t>
      </w:r>
      <w:r w:rsidRPr="00911BD8">
        <w:rPr>
          <w:rFonts w:ascii="標楷體" w:eastAsia="標楷體" w:hAnsi="標楷體" w:hint="eastAsia"/>
          <w:sz w:val="28"/>
          <w:szCs w:val="28"/>
        </w:rPr>
        <w:t>各處室報廢的財產(物品)、欲回收的碳粉匣請勿任意堆放在總務處走廊上，請洽詢本處事務組承辦人(魏聲政先生)，以便於呈報財政局後上網拍賣或連絡資源回收商</w:t>
      </w:r>
      <w:r>
        <w:rPr>
          <w:rFonts w:ascii="標楷體" w:eastAsia="標楷體" w:hAnsi="標楷體" w:hint="eastAsia"/>
          <w:sz w:val="28"/>
          <w:szCs w:val="28"/>
        </w:rPr>
        <w:t>。</w:t>
      </w:r>
    </w:p>
    <w:p w:rsidR="00C97C3A" w:rsidRDefault="00C97C3A" w:rsidP="00C97C3A">
      <w:pPr>
        <w:ind w:left="700" w:hangingChars="250" w:hanging="700"/>
        <w:rPr>
          <w:rFonts w:ascii="標楷體" w:eastAsia="標楷體" w:hAnsi="標楷體" w:hint="eastAsia"/>
          <w:sz w:val="28"/>
          <w:szCs w:val="28"/>
        </w:rPr>
      </w:pPr>
      <w:r>
        <w:rPr>
          <w:rFonts w:ascii="標楷體" w:eastAsia="標楷體" w:hAnsi="標楷體" w:hint="eastAsia"/>
          <w:sz w:val="28"/>
          <w:szCs w:val="28"/>
        </w:rPr>
        <w:t>九、</w:t>
      </w:r>
      <w:r w:rsidRPr="00911BD8">
        <w:rPr>
          <w:rFonts w:ascii="標楷體" w:eastAsia="標楷體" w:hAnsi="標楷體" w:hint="eastAsia"/>
          <w:sz w:val="28"/>
          <w:szCs w:val="28"/>
        </w:rPr>
        <w:t>本校飲水機(裝設位置詳附圖)、電梯(敦品、科學、勵學樓)與保養維護廠商每年均簽訂保養維護合約，飲水機定期(每季更換濾心)做水質檢測並公告於學校網頁(水質檢測專區)</w:t>
      </w:r>
      <w:r>
        <w:rPr>
          <w:rFonts w:ascii="標楷體" w:eastAsia="標楷體" w:hAnsi="標楷體" w:hint="eastAsia"/>
          <w:sz w:val="28"/>
          <w:szCs w:val="28"/>
        </w:rPr>
        <w:t>。</w:t>
      </w:r>
    </w:p>
    <w:p w:rsidR="00C97C3A" w:rsidRDefault="00C97C3A" w:rsidP="00C97C3A">
      <w:pPr>
        <w:ind w:left="700" w:hangingChars="250" w:hanging="700"/>
        <w:rPr>
          <w:rFonts w:ascii="標楷體" w:eastAsia="標楷體" w:hAnsi="標楷體" w:hint="eastAsia"/>
          <w:sz w:val="28"/>
          <w:szCs w:val="28"/>
        </w:rPr>
      </w:pPr>
      <w:r>
        <w:rPr>
          <w:rFonts w:ascii="標楷體" w:eastAsia="標楷體" w:hAnsi="標楷體" w:hint="eastAsia"/>
          <w:sz w:val="28"/>
          <w:szCs w:val="28"/>
        </w:rPr>
        <w:t>十、有關今年暑假工程注意事項：</w:t>
      </w:r>
    </w:p>
    <w:p w:rsidR="00C97C3A" w:rsidRDefault="00C97C3A" w:rsidP="00C97C3A">
      <w:pPr>
        <w:spacing w:line="400" w:lineRule="exact"/>
        <w:ind w:leftChars="100" w:left="526" w:hangingChars="102" w:hanging="286"/>
        <w:rPr>
          <w:rFonts w:ascii="標楷體" w:eastAsia="標楷體" w:hAnsi="標楷體" w:cs="Arial" w:hint="eastAsia"/>
          <w:color w:val="222222"/>
          <w:sz w:val="28"/>
          <w:szCs w:val="28"/>
        </w:rPr>
      </w:pPr>
      <w:r>
        <w:rPr>
          <w:rFonts w:ascii="標楷體" w:eastAsia="標楷體" w:hAnsi="標楷體"/>
          <w:sz w:val="28"/>
          <w:szCs w:val="28"/>
        </w:rPr>
        <w:t>(</w:t>
      </w:r>
      <w:r>
        <w:rPr>
          <w:rFonts w:ascii="標楷體" w:eastAsia="標楷體" w:hAnsi="標楷體" w:hint="eastAsia"/>
          <w:sz w:val="28"/>
          <w:szCs w:val="28"/>
        </w:rPr>
        <w:t>一)</w:t>
      </w:r>
      <w:r w:rsidRPr="00911BD8">
        <w:rPr>
          <w:rFonts w:ascii="標楷體" w:eastAsia="標楷體" w:hAnsi="標楷體" w:cs="Arial" w:hint="eastAsia"/>
          <w:color w:val="222222"/>
          <w:sz w:val="28"/>
          <w:szCs w:val="28"/>
        </w:rPr>
        <w:t>高壓電設備汰換</w:t>
      </w:r>
      <w:r>
        <w:rPr>
          <w:rFonts w:ascii="標楷體" w:eastAsia="標楷體" w:hAnsi="標楷體" w:cs="Arial" w:hint="eastAsia"/>
          <w:color w:val="222222"/>
          <w:sz w:val="28"/>
          <w:szCs w:val="28"/>
        </w:rPr>
        <w:t>工程</w:t>
      </w:r>
    </w:p>
    <w:p w:rsidR="00C97C3A" w:rsidRDefault="00C97C3A" w:rsidP="00C97C3A">
      <w:pPr>
        <w:spacing w:line="400" w:lineRule="exact"/>
        <w:ind w:leftChars="334" w:left="802"/>
        <w:rPr>
          <w:rFonts w:ascii="標楷體" w:eastAsia="標楷體" w:hAnsi="標楷體" w:cs="Arial" w:hint="eastAsia"/>
          <w:color w:val="222222"/>
          <w:sz w:val="28"/>
          <w:szCs w:val="28"/>
        </w:rPr>
      </w:pPr>
      <w:r w:rsidRPr="00911BD8">
        <w:rPr>
          <w:rFonts w:ascii="標楷體" w:eastAsia="標楷體" w:hAnsi="標楷體" w:cs="Arial" w:hint="eastAsia"/>
          <w:color w:val="222222"/>
          <w:sz w:val="28"/>
          <w:szCs w:val="28"/>
        </w:rPr>
        <w:t>將於六月下旬逐漸動工，預計在</w:t>
      </w:r>
      <w:r w:rsidRPr="00911BD8">
        <w:rPr>
          <w:rFonts w:ascii="標楷體" w:eastAsia="標楷體" w:hAnsi="標楷體" w:cs="Arial"/>
          <w:color w:val="222222"/>
          <w:sz w:val="28"/>
          <w:szCs w:val="28"/>
        </w:rPr>
        <w:t>6</w:t>
      </w:r>
      <w:r w:rsidRPr="00911BD8">
        <w:rPr>
          <w:rFonts w:ascii="標楷體" w:eastAsia="標楷體" w:hAnsi="標楷體" w:cs="Arial" w:hint="eastAsia"/>
          <w:color w:val="222222"/>
          <w:sz w:val="28"/>
          <w:szCs w:val="28"/>
        </w:rPr>
        <w:t>月到</w:t>
      </w:r>
      <w:r w:rsidRPr="00911BD8">
        <w:rPr>
          <w:rFonts w:ascii="標楷體" w:eastAsia="標楷體" w:hAnsi="標楷體" w:cs="Arial"/>
          <w:color w:val="222222"/>
          <w:sz w:val="28"/>
          <w:szCs w:val="28"/>
        </w:rPr>
        <w:t>7</w:t>
      </w:r>
      <w:r w:rsidRPr="00911BD8">
        <w:rPr>
          <w:rFonts w:ascii="標楷體" w:eastAsia="標楷體" w:hAnsi="標楷體" w:cs="Arial" w:hint="eastAsia"/>
          <w:color w:val="222222"/>
          <w:sz w:val="28"/>
          <w:szCs w:val="28"/>
        </w:rPr>
        <w:t>月間會有</w:t>
      </w:r>
      <w:r w:rsidRPr="00911BD8">
        <w:rPr>
          <w:rFonts w:ascii="標楷體" w:eastAsia="標楷體" w:hAnsi="標楷體" w:cs="Arial"/>
          <w:color w:val="222222"/>
          <w:sz w:val="28"/>
          <w:szCs w:val="28"/>
        </w:rPr>
        <w:t>4</w:t>
      </w:r>
      <w:r w:rsidRPr="00911BD8">
        <w:rPr>
          <w:rFonts w:ascii="標楷體" w:eastAsia="標楷體" w:hAnsi="標楷體" w:cs="Arial" w:hint="eastAsia"/>
          <w:color w:val="222222"/>
          <w:sz w:val="28"/>
          <w:szCs w:val="28"/>
        </w:rPr>
        <w:t>周的六、日分站停電，共有總變電站、宿舍外變電站、禮堂後側變電站與勵學樓旁變電站，除了總站之外，各分站都是局部停電。這部分對日常的行政工作影響不大，可能請教務處或學務處注意盡量不要安排學生在假日的學習或社團活動，若有必要請洽總務主任確認</w:t>
      </w:r>
      <w:r>
        <w:rPr>
          <w:rFonts w:ascii="標楷體" w:eastAsia="標楷體" w:hAnsi="標楷體" w:cs="Arial" w:hint="eastAsia"/>
          <w:color w:val="222222"/>
          <w:sz w:val="28"/>
          <w:szCs w:val="28"/>
        </w:rPr>
        <w:t>。</w:t>
      </w:r>
    </w:p>
    <w:p w:rsidR="00C97C3A" w:rsidRDefault="00C97C3A" w:rsidP="00C97C3A">
      <w:pPr>
        <w:spacing w:line="400" w:lineRule="exact"/>
        <w:ind w:left="840" w:hangingChars="300" w:hanging="840"/>
        <w:rPr>
          <w:rFonts w:ascii="標楷體" w:eastAsia="標楷體" w:hAnsi="標楷體" w:cs="Arial" w:hint="eastAsia"/>
          <w:color w:val="222222"/>
          <w:sz w:val="28"/>
          <w:szCs w:val="28"/>
        </w:rPr>
      </w:pPr>
      <w:r>
        <w:rPr>
          <w:rFonts w:ascii="標楷體" w:eastAsia="標楷體" w:hAnsi="標楷體" w:cs="Arial" w:hint="eastAsia"/>
          <w:color w:val="222222"/>
          <w:sz w:val="28"/>
          <w:szCs w:val="28"/>
        </w:rPr>
        <w:t xml:space="preserve">  (二)藝能館屋頂防漏與勵學樓防水暨敦品樓無障礙坡道改善工程請同仁暑假來校，勿將車停放於敦品樓與自強樓間。</w:t>
      </w:r>
    </w:p>
    <w:p w:rsidR="00C97C3A" w:rsidRDefault="00C97C3A" w:rsidP="000C6365">
      <w:pPr>
        <w:ind w:leftChars="116" w:left="698" w:hangingChars="150" w:hanging="420"/>
        <w:rPr>
          <w:rFonts w:ascii="標楷體" w:eastAsia="標楷體" w:hAnsi="標楷體" w:cs="Arial" w:hint="eastAsia"/>
          <w:color w:val="222222"/>
          <w:sz w:val="28"/>
          <w:szCs w:val="28"/>
        </w:rPr>
      </w:pPr>
      <w:r>
        <w:rPr>
          <w:rFonts w:ascii="標楷體" w:eastAsia="標楷體" w:hAnsi="標楷體" w:cs="Arial"/>
          <w:color w:val="222222"/>
          <w:sz w:val="28"/>
          <w:szCs w:val="28"/>
        </w:rPr>
        <w:t>(</w:t>
      </w:r>
      <w:r>
        <w:rPr>
          <w:rFonts w:ascii="標楷體" w:eastAsia="標楷體" w:hAnsi="標楷體" w:cs="Arial" w:hint="eastAsia"/>
          <w:color w:val="222222"/>
          <w:sz w:val="28"/>
          <w:szCs w:val="28"/>
        </w:rPr>
        <w:t>三)物理、化學、美術與生活科技等專科教室改善工程：由於施工地點於敦品樓與科學館，可能會有部分時間有敲打的聲音，敬請老師們見諒。</w:t>
      </w:r>
    </w:p>
    <w:p w:rsidR="00C97C3A" w:rsidRDefault="00C97C3A" w:rsidP="00C97C3A">
      <w:pPr>
        <w:ind w:left="700" w:hangingChars="250" w:hanging="700"/>
        <w:rPr>
          <w:rFonts w:ascii="標楷體" w:eastAsia="標楷體" w:hAnsi="標楷體" w:hint="eastAsia"/>
          <w:sz w:val="28"/>
          <w:szCs w:val="28"/>
        </w:rPr>
      </w:pPr>
      <w:r>
        <w:rPr>
          <w:rFonts w:ascii="標楷體" w:eastAsia="標楷體" w:hAnsi="標楷體" w:hint="eastAsia"/>
          <w:sz w:val="28"/>
          <w:szCs w:val="28"/>
        </w:rPr>
        <w:t>十一、</w:t>
      </w:r>
      <w:r w:rsidR="000C6365" w:rsidRPr="00911BD8">
        <w:rPr>
          <w:rFonts w:ascii="標楷體" w:eastAsia="標楷體" w:hAnsi="標楷體" w:cs="Arial" w:hint="eastAsia"/>
          <w:color w:val="222222"/>
          <w:sz w:val="28"/>
          <w:szCs w:val="28"/>
        </w:rPr>
        <w:t>有關學校裝設</w:t>
      </w:r>
      <w:r w:rsidR="000C6365" w:rsidRPr="00911BD8">
        <w:rPr>
          <w:rFonts w:ascii="標楷體" w:eastAsia="標楷體" w:hAnsi="標楷體" w:cs="Arial"/>
          <w:color w:val="222222"/>
          <w:sz w:val="28"/>
          <w:szCs w:val="28"/>
        </w:rPr>
        <w:t>ETC</w:t>
      </w:r>
      <w:r w:rsidR="000C6365" w:rsidRPr="00911BD8">
        <w:rPr>
          <w:rFonts w:ascii="標楷體" w:eastAsia="標楷體" w:hAnsi="標楷體" w:cs="Arial" w:hint="eastAsia"/>
          <w:color w:val="222222"/>
          <w:sz w:val="28"/>
          <w:szCs w:val="28"/>
        </w:rPr>
        <w:t>車輛門禁管理系統</w:t>
      </w:r>
      <w:r>
        <w:rPr>
          <w:rFonts w:ascii="標楷體" w:eastAsia="標楷體" w:hAnsi="標楷體" w:hint="eastAsia"/>
          <w:sz w:val="28"/>
          <w:szCs w:val="28"/>
        </w:rPr>
        <w:t>：</w:t>
      </w:r>
    </w:p>
    <w:p w:rsidR="00C97C3A" w:rsidRDefault="000C6365" w:rsidP="000C6365">
      <w:pPr>
        <w:ind w:leftChars="116" w:left="838" w:hangingChars="200" w:hanging="560"/>
        <w:rPr>
          <w:rFonts w:ascii="標楷體" w:eastAsia="標楷體" w:hAnsi="標楷體" w:hint="eastAsia"/>
          <w:sz w:val="28"/>
          <w:szCs w:val="28"/>
        </w:rPr>
      </w:pPr>
      <w:r>
        <w:rPr>
          <w:rFonts w:ascii="標楷體" w:eastAsia="標楷體" w:hAnsi="標楷體" w:cs="Arial" w:hint="eastAsia"/>
          <w:color w:val="222222"/>
          <w:sz w:val="28"/>
          <w:szCs w:val="28"/>
        </w:rPr>
        <w:t>(一)學校已</w:t>
      </w:r>
      <w:r w:rsidRPr="00911BD8">
        <w:rPr>
          <w:rFonts w:ascii="標楷體" w:eastAsia="標楷體" w:hAnsi="標楷體" w:cs="Arial" w:hint="eastAsia"/>
          <w:color w:val="222222"/>
          <w:sz w:val="28"/>
          <w:szCs w:val="28"/>
        </w:rPr>
        <w:t>裝設</w:t>
      </w:r>
      <w:r w:rsidRPr="00911BD8">
        <w:rPr>
          <w:rFonts w:ascii="標楷體" w:eastAsia="標楷體" w:hAnsi="標楷體" w:cs="Arial"/>
          <w:color w:val="222222"/>
          <w:sz w:val="28"/>
          <w:szCs w:val="28"/>
        </w:rPr>
        <w:t>ETC</w:t>
      </w:r>
      <w:r w:rsidRPr="00911BD8">
        <w:rPr>
          <w:rFonts w:ascii="標楷體" w:eastAsia="標楷體" w:hAnsi="標楷體" w:cs="Arial" w:hint="eastAsia"/>
          <w:color w:val="222222"/>
          <w:sz w:val="28"/>
          <w:szCs w:val="28"/>
        </w:rPr>
        <w:t>車輛門禁管理系統，</w:t>
      </w:r>
      <w:r>
        <w:rPr>
          <w:rFonts w:ascii="標楷體" w:eastAsia="標楷體" w:hAnsi="標楷體" w:cs="Arial" w:hint="eastAsia"/>
          <w:color w:val="222222"/>
          <w:sz w:val="28"/>
          <w:szCs w:val="28"/>
        </w:rPr>
        <w:t>正在</w:t>
      </w:r>
      <w:r w:rsidRPr="00911BD8">
        <w:rPr>
          <w:rFonts w:ascii="標楷體" w:eastAsia="標楷體" w:hAnsi="標楷體" w:cs="Arial" w:hint="eastAsia"/>
          <w:color w:val="222222"/>
          <w:sz w:val="28"/>
          <w:szCs w:val="28"/>
        </w:rPr>
        <w:t>收集車輛</w:t>
      </w:r>
      <w:r w:rsidRPr="00911BD8">
        <w:rPr>
          <w:rFonts w:ascii="標楷體" w:eastAsia="標楷體" w:hAnsi="標楷體" w:cs="Arial"/>
          <w:color w:val="222222"/>
          <w:sz w:val="28"/>
          <w:szCs w:val="28"/>
        </w:rPr>
        <w:t>E-tag</w:t>
      </w:r>
      <w:r w:rsidRPr="00911BD8">
        <w:rPr>
          <w:rFonts w:ascii="標楷體" w:eastAsia="標楷體" w:hAnsi="標楷體" w:cs="Arial" w:hint="eastAsia"/>
          <w:color w:val="222222"/>
          <w:sz w:val="28"/>
          <w:szCs w:val="28"/>
        </w:rPr>
        <w:t>資訊</w:t>
      </w:r>
      <w:r w:rsidRPr="00911BD8">
        <w:rPr>
          <w:rFonts w:ascii="標楷體" w:eastAsia="標楷體" w:hAnsi="標楷體" w:cs="Arial"/>
          <w:color w:val="222222"/>
          <w:sz w:val="28"/>
          <w:szCs w:val="28"/>
        </w:rPr>
        <w:t>(</w:t>
      </w:r>
      <w:r w:rsidRPr="00911BD8">
        <w:rPr>
          <w:rFonts w:ascii="標楷體" w:eastAsia="標楷體" w:hAnsi="標楷體" w:cs="Arial" w:hint="eastAsia"/>
          <w:color w:val="222222"/>
          <w:sz w:val="28"/>
          <w:szCs w:val="28"/>
        </w:rPr>
        <w:t>由總務處同仁逐一掃瞄校內車輛之</w:t>
      </w:r>
      <w:r w:rsidRPr="00911BD8">
        <w:rPr>
          <w:rFonts w:ascii="標楷體" w:eastAsia="標楷體" w:hAnsi="標楷體" w:cs="Arial"/>
          <w:color w:val="222222"/>
          <w:sz w:val="28"/>
          <w:szCs w:val="28"/>
        </w:rPr>
        <w:t>E-tag</w:t>
      </w:r>
      <w:r w:rsidRPr="00911BD8">
        <w:rPr>
          <w:rFonts w:ascii="標楷體" w:eastAsia="標楷體" w:hAnsi="標楷體" w:cs="Arial" w:hint="eastAsia"/>
          <w:color w:val="222222"/>
          <w:sz w:val="28"/>
          <w:szCs w:val="28"/>
        </w:rPr>
        <w:t>，所以同仁們並不需要做任何動作</w:t>
      </w:r>
      <w:r w:rsidRPr="00911BD8">
        <w:rPr>
          <w:rFonts w:ascii="標楷體" w:eastAsia="標楷體" w:hAnsi="標楷體" w:cs="Arial"/>
          <w:color w:val="222222"/>
          <w:sz w:val="28"/>
          <w:szCs w:val="28"/>
        </w:rPr>
        <w:t>)</w:t>
      </w:r>
      <w:r w:rsidRPr="00911BD8">
        <w:rPr>
          <w:rFonts w:ascii="標楷體" w:eastAsia="標楷體" w:hAnsi="標楷體" w:cs="Arial" w:hint="eastAsia"/>
          <w:color w:val="222222"/>
          <w:sz w:val="28"/>
          <w:szCs w:val="28"/>
        </w:rPr>
        <w:t>，若同仁車輛未黏貼</w:t>
      </w:r>
      <w:r w:rsidRPr="00911BD8">
        <w:rPr>
          <w:rFonts w:ascii="標楷體" w:eastAsia="標楷體" w:hAnsi="標楷體" w:cs="Arial"/>
          <w:color w:val="222222"/>
          <w:sz w:val="28"/>
          <w:szCs w:val="28"/>
        </w:rPr>
        <w:t>E-tag</w:t>
      </w:r>
      <w:r w:rsidRPr="00911BD8">
        <w:rPr>
          <w:rFonts w:ascii="標楷體" w:eastAsia="標楷體" w:hAnsi="標楷體" w:cs="Arial" w:hint="eastAsia"/>
          <w:color w:val="222222"/>
          <w:sz w:val="28"/>
          <w:szCs w:val="28"/>
        </w:rPr>
        <w:t>，將由總務處堤供電子辨識貼紙</w:t>
      </w:r>
      <w:r w:rsidRPr="00911BD8">
        <w:rPr>
          <w:rFonts w:ascii="標楷體" w:eastAsia="標楷體" w:hAnsi="標楷體" w:cs="Arial"/>
          <w:color w:val="222222"/>
          <w:sz w:val="28"/>
          <w:szCs w:val="28"/>
        </w:rPr>
        <w:t>(</w:t>
      </w:r>
      <w:r w:rsidRPr="00911BD8">
        <w:rPr>
          <w:rFonts w:ascii="標楷體" w:eastAsia="標楷體" w:hAnsi="標楷體" w:cs="Arial" w:hint="eastAsia"/>
          <w:color w:val="222222"/>
          <w:sz w:val="28"/>
          <w:szCs w:val="28"/>
        </w:rPr>
        <w:t>類似</w:t>
      </w:r>
      <w:r w:rsidRPr="00911BD8">
        <w:rPr>
          <w:rFonts w:ascii="標楷體" w:eastAsia="標楷體" w:hAnsi="標楷體" w:cs="Arial"/>
          <w:color w:val="222222"/>
          <w:sz w:val="28"/>
          <w:szCs w:val="28"/>
        </w:rPr>
        <w:t>e-tag</w:t>
      </w:r>
      <w:r w:rsidRPr="00911BD8">
        <w:rPr>
          <w:rFonts w:ascii="標楷體" w:eastAsia="標楷體" w:hAnsi="標楷體" w:cs="Arial" w:hint="eastAsia"/>
          <w:color w:val="222222"/>
          <w:sz w:val="28"/>
          <w:szCs w:val="28"/>
        </w:rPr>
        <w:t>，但不具備高速公路計費功能</w:t>
      </w:r>
      <w:r w:rsidRPr="00911BD8">
        <w:rPr>
          <w:rFonts w:ascii="標楷體" w:eastAsia="標楷體" w:hAnsi="標楷體" w:cs="Arial"/>
          <w:color w:val="222222"/>
          <w:sz w:val="28"/>
          <w:szCs w:val="28"/>
        </w:rPr>
        <w:t>)</w:t>
      </w:r>
      <w:r>
        <w:rPr>
          <w:rFonts w:ascii="標楷體" w:eastAsia="標楷體" w:hAnsi="標楷體" w:cs="Arial" w:hint="eastAsia"/>
          <w:color w:val="222222"/>
          <w:sz w:val="28"/>
          <w:szCs w:val="28"/>
        </w:rPr>
        <w:t>。</w:t>
      </w:r>
    </w:p>
    <w:p w:rsidR="00C97C3A" w:rsidRDefault="003408B5" w:rsidP="003408B5">
      <w:pPr>
        <w:ind w:leftChars="116" w:left="978" w:hangingChars="250" w:hanging="700"/>
        <w:rPr>
          <w:rFonts w:ascii="標楷體" w:eastAsia="標楷體" w:hAnsi="標楷體" w:cs="Arial" w:hint="eastAsia"/>
          <w:color w:val="222222"/>
          <w:sz w:val="28"/>
          <w:szCs w:val="28"/>
        </w:rPr>
      </w:pPr>
      <w:r>
        <w:rPr>
          <w:rFonts w:ascii="標楷體" w:eastAsia="標楷體" w:hAnsi="標楷體" w:cs="Arial" w:hint="eastAsia"/>
          <w:color w:val="222222"/>
          <w:sz w:val="28"/>
          <w:szCs w:val="28"/>
        </w:rPr>
        <w:t>(二)</w:t>
      </w:r>
      <w:r w:rsidRPr="00911BD8">
        <w:rPr>
          <w:rFonts w:ascii="標楷體" w:eastAsia="標楷體" w:hAnsi="標楷體" w:cs="Arial" w:hint="eastAsia"/>
          <w:color w:val="222222"/>
          <w:sz w:val="28"/>
          <w:szCs w:val="28"/>
        </w:rPr>
        <w:t>未來校園車輛將管進不管出，校園車輛將在門口直接由機器辨識後升起柵欄，而非校園車輛必須下車至警衛室報備</w:t>
      </w:r>
      <w:r>
        <w:rPr>
          <w:rFonts w:ascii="標楷體" w:eastAsia="標楷體" w:hAnsi="標楷體" w:cs="Arial" w:hint="eastAsia"/>
          <w:color w:val="222222"/>
          <w:sz w:val="28"/>
          <w:szCs w:val="28"/>
        </w:rPr>
        <w:t>。</w:t>
      </w:r>
    </w:p>
    <w:p w:rsidR="003408B5" w:rsidRPr="003408B5" w:rsidRDefault="003408B5" w:rsidP="003408B5">
      <w:pPr>
        <w:ind w:leftChars="116" w:left="978" w:hangingChars="250" w:hanging="700"/>
        <w:rPr>
          <w:rFonts w:ascii="標楷體" w:eastAsia="標楷體" w:hAnsi="標楷體" w:hint="eastAsia"/>
          <w:sz w:val="28"/>
          <w:szCs w:val="28"/>
        </w:rPr>
      </w:pPr>
      <w:r>
        <w:rPr>
          <w:rFonts w:ascii="標楷體" w:eastAsia="標楷體" w:hAnsi="標楷體" w:cs="Arial" w:hint="eastAsia"/>
          <w:color w:val="222222"/>
          <w:sz w:val="28"/>
          <w:szCs w:val="28"/>
        </w:rPr>
        <w:t>(三)</w:t>
      </w:r>
      <w:r w:rsidRPr="00911BD8">
        <w:rPr>
          <w:rFonts w:ascii="標楷體" w:eastAsia="標楷體" w:hAnsi="標楷體" w:cs="Arial" w:hint="eastAsia"/>
          <w:color w:val="222222"/>
          <w:sz w:val="28"/>
          <w:szCs w:val="28"/>
        </w:rPr>
        <w:t>未於去年底領到新的停車證，就表示您的車輛尚未登記於總務處管理，請直接於上班時間至總務處洽魏先生辦理。未來同仁有更換車輛出入，亦必須到總務處另行登記</w:t>
      </w:r>
      <w:r>
        <w:rPr>
          <w:rFonts w:ascii="標楷體" w:eastAsia="標楷體" w:hAnsi="標楷體" w:cs="Arial" w:hint="eastAsia"/>
          <w:color w:val="222222"/>
          <w:sz w:val="28"/>
          <w:szCs w:val="28"/>
        </w:rPr>
        <w:t>。</w:t>
      </w:r>
    </w:p>
    <w:p w:rsidR="00C97C3A" w:rsidRDefault="003408B5" w:rsidP="003408B5">
      <w:pPr>
        <w:ind w:left="840" w:hangingChars="300" w:hanging="840"/>
        <w:rPr>
          <w:rFonts w:ascii="標楷體" w:eastAsia="標楷體" w:hAnsi="標楷體" w:hint="eastAsia"/>
          <w:sz w:val="28"/>
          <w:szCs w:val="28"/>
        </w:rPr>
      </w:pPr>
      <w:r>
        <w:rPr>
          <w:rFonts w:ascii="標楷體" w:eastAsia="標楷體" w:hAnsi="標楷體" w:hint="eastAsia"/>
          <w:sz w:val="28"/>
          <w:szCs w:val="28"/>
        </w:rPr>
        <w:t xml:space="preserve">  </w:t>
      </w:r>
      <w:r>
        <w:rPr>
          <w:rFonts w:ascii="標楷體" w:eastAsia="標楷體" w:hAnsi="標楷體" w:cs="Arial" w:hint="eastAsia"/>
          <w:color w:val="222222"/>
          <w:sz w:val="28"/>
          <w:szCs w:val="28"/>
        </w:rPr>
        <w:t>(四)</w:t>
      </w:r>
      <w:r w:rsidRPr="00911BD8">
        <w:rPr>
          <w:rFonts w:ascii="標楷體" w:eastAsia="標楷體" w:hAnsi="標楷體" w:cs="Arial" w:hint="eastAsia"/>
          <w:color w:val="222222"/>
          <w:sz w:val="28"/>
          <w:szCs w:val="28"/>
        </w:rPr>
        <w:t>另外為了維護校園安全，高二升高三的班級，下學年學校將「不」再開放前操場讓接送晚自習學生的家長停車，這部分在之前的行政會議有討論過，也有在家長委員會說明，家長會是支持的，下學期也會透過集會向高三學生宣導</w:t>
      </w:r>
      <w:r>
        <w:rPr>
          <w:rFonts w:ascii="標楷體" w:eastAsia="標楷體" w:hAnsi="標楷體" w:cs="Arial" w:hint="eastAsia"/>
          <w:color w:val="222222"/>
          <w:sz w:val="28"/>
          <w:szCs w:val="28"/>
        </w:rPr>
        <w:t>。</w:t>
      </w:r>
    </w:p>
    <w:p w:rsidR="00C97C3A" w:rsidRPr="003408B5" w:rsidRDefault="003408B5" w:rsidP="003408B5">
      <w:pPr>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cs="Arial" w:hint="eastAsia"/>
          <w:color w:val="222222"/>
          <w:sz w:val="28"/>
          <w:szCs w:val="28"/>
        </w:rPr>
        <w:t>(五)下學期初開始回收遙控器，請各位同仁將遙控器與當時出納組所開立的收據同時繳回事務組，若收據遺失需另外填寫切結書，事務組將另行造冊退費。(遙控器為必要退還項目，遺失則無法退費)。</w:t>
      </w: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t>【輔導室】</w:t>
      </w:r>
    </w:p>
    <w:p w:rsidR="00755AB7" w:rsidRDefault="00347A2D" w:rsidP="00831EE4">
      <w:pPr>
        <w:ind w:left="560" w:hangingChars="200" w:hanging="560"/>
        <w:rPr>
          <w:rFonts w:ascii="標楷體" w:eastAsia="標楷體" w:hAnsi="標楷體" w:hint="eastAsia"/>
          <w:sz w:val="28"/>
          <w:szCs w:val="28"/>
        </w:rPr>
      </w:pPr>
      <w:r w:rsidRPr="005A1EF2">
        <w:rPr>
          <w:rFonts w:ascii="標楷體" w:eastAsia="標楷體" w:hAnsi="標楷體" w:hint="eastAsia"/>
          <w:sz w:val="28"/>
          <w:szCs w:val="28"/>
          <w:lang w:eastAsia="zh-HK"/>
        </w:rPr>
        <w:t>一、</w:t>
      </w:r>
      <w:r w:rsidR="00755AB7" w:rsidRPr="009C4B55">
        <w:rPr>
          <w:rFonts w:ascii="標楷體" w:eastAsia="標楷體" w:hAnsi="標楷體" w:hint="eastAsia"/>
          <w:sz w:val="28"/>
          <w:szCs w:val="28"/>
        </w:rPr>
        <w:t>輔</w:t>
      </w:r>
      <w:r w:rsidR="00755AB7" w:rsidRPr="009C4B55">
        <w:rPr>
          <w:rFonts w:ascii="標楷體" w:eastAsia="標楷體" w:hAnsi="標楷體"/>
          <w:sz w:val="28"/>
          <w:szCs w:val="28"/>
        </w:rPr>
        <w:t>導老師與責任輔導年級：</w:t>
      </w:r>
    </w:p>
    <w:p w:rsidR="00347A2D" w:rsidRPr="00755AB7" w:rsidRDefault="00755AB7" w:rsidP="00755AB7">
      <w:pPr>
        <w:ind w:left="700" w:hangingChars="250" w:hanging="700"/>
        <w:rPr>
          <w:rFonts w:ascii="標楷體" w:eastAsia="標楷體" w:hAnsi="標楷體"/>
          <w:sz w:val="28"/>
          <w:szCs w:val="28"/>
        </w:rPr>
      </w:pPr>
      <w:r>
        <w:rPr>
          <w:rFonts w:ascii="標楷體" w:eastAsia="標楷體" w:hAnsi="標楷體" w:hint="eastAsia"/>
          <w:sz w:val="28"/>
          <w:szCs w:val="28"/>
        </w:rPr>
        <w:lastRenderedPageBreak/>
        <w:t xml:space="preserve">    </w:t>
      </w:r>
      <w:r w:rsidR="00831EE4">
        <w:rPr>
          <w:rFonts w:ascii="標楷體" w:eastAsia="標楷體" w:hAnsi="標楷體" w:hint="eastAsia"/>
          <w:sz w:val="28"/>
          <w:szCs w:val="28"/>
        </w:rPr>
        <w:t xml:space="preserve"> </w:t>
      </w:r>
      <w:r w:rsidRPr="009C4B55">
        <w:rPr>
          <w:rFonts w:ascii="標楷體" w:eastAsia="標楷體" w:hAnsi="標楷體"/>
          <w:sz w:val="28"/>
          <w:szCs w:val="28"/>
        </w:rPr>
        <w:t>張慈容（主任，高</w:t>
      </w:r>
      <w:r w:rsidRPr="009C4B55">
        <w:rPr>
          <w:rFonts w:ascii="標楷體" w:eastAsia="標楷體" w:hAnsi="標楷體" w:hint="eastAsia"/>
          <w:sz w:val="28"/>
          <w:szCs w:val="28"/>
        </w:rPr>
        <w:t>一~三忠班</w:t>
      </w:r>
      <w:r w:rsidRPr="009C4B55">
        <w:rPr>
          <w:rFonts w:ascii="標楷體" w:eastAsia="標楷體" w:hAnsi="標楷體"/>
          <w:sz w:val="28"/>
          <w:szCs w:val="28"/>
        </w:rPr>
        <w:t>）</w:t>
      </w:r>
      <w:r w:rsidRPr="009C4B55">
        <w:rPr>
          <w:rFonts w:ascii="標楷體" w:eastAsia="標楷體" w:hAnsi="標楷體" w:hint="eastAsia"/>
          <w:sz w:val="28"/>
          <w:szCs w:val="28"/>
        </w:rPr>
        <w:t>、陳</w:t>
      </w:r>
      <w:r w:rsidRPr="009C4B55">
        <w:rPr>
          <w:rFonts w:ascii="標楷體" w:eastAsia="標楷體" w:hAnsi="標楷體"/>
          <w:sz w:val="28"/>
          <w:szCs w:val="28"/>
        </w:rPr>
        <w:t>彥君</w:t>
      </w:r>
      <w:r w:rsidRPr="009C4B55">
        <w:rPr>
          <w:rFonts w:ascii="標楷體" w:eastAsia="標楷體" w:hAnsi="標楷體" w:hint="eastAsia"/>
          <w:sz w:val="28"/>
          <w:szCs w:val="28"/>
        </w:rPr>
        <w:t>（</w:t>
      </w:r>
      <w:r w:rsidRPr="009C4B55">
        <w:rPr>
          <w:rFonts w:ascii="標楷體" w:eastAsia="標楷體" w:hAnsi="標楷體"/>
          <w:sz w:val="28"/>
          <w:szCs w:val="28"/>
        </w:rPr>
        <w:t>組長，高</w:t>
      </w:r>
      <w:r w:rsidRPr="009C4B55">
        <w:rPr>
          <w:rFonts w:ascii="標楷體" w:eastAsia="標楷體" w:hAnsi="標楷體" w:hint="eastAsia"/>
          <w:sz w:val="28"/>
          <w:szCs w:val="28"/>
        </w:rPr>
        <w:t>一~三孝、</w:t>
      </w:r>
      <w:r w:rsidRPr="009C4B55">
        <w:rPr>
          <w:rFonts w:ascii="標楷體" w:eastAsia="標楷體" w:hAnsi="標楷體"/>
          <w:sz w:val="28"/>
          <w:szCs w:val="28"/>
        </w:rPr>
        <w:t>仁</w:t>
      </w:r>
      <w:r w:rsidRPr="009C4B55">
        <w:rPr>
          <w:rFonts w:ascii="標楷體" w:eastAsia="標楷體" w:hAnsi="標楷體" w:hint="eastAsia"/>
          <w:sz w:val="28"/>
          <w:szCs w:val="28"/>
        </w:rPr>
        <w:t>班</w:t>
      </w:r>
      <w:r w:rsidRPr="009C4B55">
        <w:rPr>
          <w:rFonts w:ascii="標楷體" w:eastAsia="標楷體" w:hAnsi="標楷體"/>
          <w:sz w:val="28"/>
          <w:szCs w:val="28"/>
        </w:rPr>
        <w:t>）、</w:t>
      </w:r>
      <w:r w:rsidRPr="009C4B55">
        <w:rPr>
          <w:rFonts w:ascii="標楷體" w:eastAsia="標楷體" w:hAnsi="標楷體" w:hint="eastAsia"/>
          <w:sz w:val="28"/>
          <w:szCs w:val="28"/>
        </w:rPr>
        <w:t>張</w:t>
      </w:r>
      <w:r w:rsidRPr="009C4B55">
        <w:rPr>
          <w:rFonts w:ascii="標楷體" w:eastAsia="標楷體" w:hAnsi="標楷體"/>
          <w:sz w:val="28"/>
          <w:szCs w:val="28"/>
        </w:rPr>
        <w:t>維育（高</w:t>
      </w:r>
      <w:r w:rsidRPr="009C4B55">
        <w:rPr>
          <w:rFonts w:ascii="標楷體" w:eastAsia="標楷體" w:hAnsi="標楷體" w:hint="eastAsia"/>
          <w:sz w:val="28"/>
          <w:szCs w:val="28"/>
        </w:rPr>
        <w:t>一~三</w:t>
      </w:r>
      <w:r w:rsidRPr="009C4B55">
        <w:rPr>
          <w:rFonts w:ascii="標楷體" w:eastAsia="標楷體" w:hAnsi="標楷體"/>
          <w:sz w:val="28"/>
          <w:szCs w:val="28"/>
        </w:rPr>
        <w:t>愛</w:t>
      </w:r>
      <w:r w:rsidRPr="009C4B55">
        <w:rPr>
          <w:rFonts w:ascii="標楷體" w:eastAsia="標楷體" w:hAnsi="標楷體" w:hint="eastAsia"/>
          <w:sz w:val="28"/>
          <w:szCs w:val="28"/>
        </w:rPr>
        <w:t>~平</w:t>
      </w:r>
      <w:r w:rsidRPr="009C4B55">
        <w:rPr>
          <w:rFonts w:ascii="標楷體" w:eastAsia="標楷體" w:hAnsi="標楷體"/>
          <w:sz w:val="28"/>
          <w:szCs w:val="28"/>
        </w:rPr>
        <w:t>班</w:t>
      </w:r>
      <w:r w:rsidRPr="009C4B55">
        <w:rPr>
          <w:rFonts w:ascii="標楷體" w:eastAsia="標楷體" w:hAnsi="標楷體" w:hint="eastAsia"/>
          <w:sz w:val="28"/>
          <w:szCs w:val="28"/>
        </w:rPr>
        <w:t>）</w:t>
      </w:r>
      <w:r w:rsidRPr="009C4B55">
        <w:rPr>
          <w:rFonts w:ascii="標楷體" w:eastAsia="標楷體" w:hAnsi="標楷體"/>
          <w:sz w:val="28"/>
          <w:szCs w:val="28"/>
        </w:rPr>
        <w:t>、鍾芳蘭（高</w:t>
      </w:r>
      <w:r w:rsidRPr="009C4B55">
        <w:rPr>
          <w:rFonts w:ascii="標楷體" w:eastAsia="標楷體" w:hAnsi="標楷體" w:hint="eastAsia"/>
          <w:sz w:val="28"/>
          <w:szCs w:val="28"/>
        </w:rPr>
        <w:t>一</w:t>
      </w:r>
      <w:r w:rsidRPr="009C4B55">
        <w:rPr>
          <w:rFonts w:ascii="標楷體" w:eastAsia="標楷體" w:hAnsi="標楷體"/>
          <w:sz w:val="28"/>
          <w:szCs w:val="28"/>
        </w:rPr>
        <w:t>溫</w:t>
      </w:r>
      <w:r w:rsidRPr="009C4B55">
        <w:rPr>
          <w:rFonts w:ascii="標楷體" w:eastAsia="標楷體" w:hAnsi="標楷體" w:hint="eastAsia"/>
          <w:sz w:val="28"/>
          <w:szCs w:val="28"/>
        </w:rPr>
        <w:t>~善</w:t>
      </w:r>
      <w:r w:rsidRPr="009C4B55">
        <w:rPr>
          <w:rFonts w:ascii="標楷體" w:eastAsia="標楷體" w:hAnsi="標楷體"/>
          <w:sz w:val="28"/>
          <w:szCs w:val="28"/>
        </w:rPr>
        <w:t>班）</w:t>
      </w:r>
      <w:r w:rsidRPr="009C4B55">
        <w:rPr>
          <w:rFonts w:ascii="標楷體" w:eastAsia="標楷體" w:hAnsi="標楷體" w:hint="eastAsia"/>
          <w:sz w:val="28"/>
          <w:szCs w:val="28"/>
        </w:rPr>
        <w:t>、</w:t>
      </w:r>
      <w:r w:rsidRPr="009C4B55">
        <w:rPr>
          <w:rFonts w:ascii="標楷體" w:eastAsia="標楷體" w:hAnsi="標楷體"/>
          <w:sz w:val="28"/>
          <w:szCs w:val="28"/>
        </w:rPr>
        <w:t>陳蓓莎（高二溫</w:t>
      </w:r>
      <w:r w:rsidRPr="009C4B55">
        <w:rPr>
          <w:rFonts w:ascii="標楷體" w:eastAsia="標楷體" w:hAnsi="標楷體" w:hint="eastAsia"/>
          <w:sz w:val="28"/>
          <w:szCs w:val="28"/>
        </w:rPr>
        <w:t>~善</w:t>
      </w:r>
      <w:r w:rsidRPr="009C4B55">
        <w:rPr>
          <w:rFonts w:ascii="標楷體" w:eastAsia="標楷體" w:hAnsi="標楷體"/>
          <w:sz w:val="28"/>
          <w:szCs w:val="28"/>
        </w:rPr>
        <w:t>班</w:t>
      </w:r>
      <w:r w:rsidRPr="009C4B55">
        <w:rPr>
          <w:rFonts w:ascii="標楷體" w:eastAsia="標楷體" w:hAnsi="標楷體" w:hint="eastAsia"/>
          <w:sz w:val="28"/>
          <w:szCs w:val="28"/>
        </w:rPr>
        <w:t>）</w:t>
      </w:r>
      <w:r w:rsidRPr="009C4B55">
        <w:rPr>
          <w:rFonts w:ascii="標楷體" w:eastAsia="標楷體" w:hAnsi="標楷體"/>
          <w:sz w:val="28"/>
          <w:szCs w:val="28"/>
        </w:rPr>
        <w:t>、孫以柔（高三溫</w:t>
      </w:r>
      <w:r w:rsidRPr="009C4B55">
        <w:rPr>
          <w:rFonts w:ascii="標楷體" w:eastAsia="標楷體" w:hAnsi="標楷體" w:hint="eastAsia"/>
          <w:sz w:val="28"/>
          <w:szCs w:val="28"/>
        </w:rPr>
        <w:t>~善）</w:t>
      </w:r>
      <w:r w:rsidRPr="009C4B55">
        <w:rPr>
          <w:rFonts w:ascii="標楷體" w:eastAsia="標楷體" w:hAnsi="標楷體"/>
          <w:sz w:val="28"/>
          <w:szCs w:val="28"/>
        </w:rPr>
        <w:t>。</w:t>
      </w:r>
    </w:p>
    <w:p w:rsidR="00347A2D" w:rsidRPr="005A1EF2" w:rsidRDefault="00347A2D" w:rsidP="005946E6">
      <w:pPr>
        <w:ind w:left="700" w:hangingChars="250" w:hanging="700"/>
        <w:rPr>
          <w:rFonts w:ascii="標楷體" w:eastAsia="標楷體" w:hAnsi="標楷體"/>
          <w:sz w:val="28"/>
          <w:szCs w:val="28"/>
          <w:lang w:eastAsia="zh-HK"/>
        </w:rPr>
      </w:pPr>
      <w:r w:rsidRPr="005A1EF2">
        <w:rPr>
          <w:rFonts w:ascii="標楷體" w:eastAsia="標楷體" w:hAnsi="標楷體" w:hint="eastAsia"/>
          <w:sz w:val="28"/>
          <w:szCs w:val="28"/>
          <w:lang w:eastAsia="zh-HK"/>
        </w:rPr>
        <w:t>二、</w:t>
      </w:r>
      <w:r w:rsidR="00755AB7" w:rsidRPr="009C4B55">
        <w:rPr>
          <w:rFonts w:ascii="標楷體" w:eastAsia="標楷體" w:hAnsi="標楷體" w:hint="eastAsia"/>
          <w:sz w:val="28"/>
          <w:szCs w:val="28"/>
        </w:rPr>
        <w:t>請</w:t>
      </w:r>
      <w:r w:rsidR="00755AB7" w:rsidRPr="009C4B55">
        <w:rPr>
          <w:rFonts w:ascii="標楷體" w:eastAsia="標楷體" w:hAnsi="標楷體"/>
          <w:sz w:val="28"/>
          <w:szCs w:val="28"/>
        </w:rPr>
        <w:t>去年帶高一</w:t>
      </w:r>
      <w:r w:rsidR="00755AB7" w:rsidRPr="009C4B55">
        <w:rPr>
          <w:rFonts w:ascii="標楷體" w:eastAsia="標楷體" w:hAnsi="標楷體" w:hint="eastAsia"/>
          <w:sz w:val="28"/>
          <w:szCs w:val="28"/>
        </w:rPr>
        <w:t>~高</w:t>
      </w:r>
      <w:r w:rsidR="00755AB7" w:rsidRPr="009C4B55">
        <w:rPr>
          <w:rFonts w:ascii="標楷體" w:eastAsia="標楷體" w:hAnsi="標楷體"/>
          <w:sz w:val="28"/>
          <w:szCs w:val="28"/>
        </w:rPr>
        <w:t>三的導師儘</w:t>
      </w:r>
      <w:r w:rsidR="00755AB7" w:rsidRPr="009C4B55">
        <w:rPr>
          <w:rFonts w:ascii="標楷體" w:eastAsia="標楷體" w:hAnsi="標楷體" w:hint="eastAsia"/>
          <w:sz w:val="28"/>
          <w:szCs w:val="28"/>
        </w:rPr>
        <w:t>速</w:t>
      </w:r>
      <w:r w:rsidR="00755AB7" w:rsidRPr="009C4B55">
        <w:rPr>
          <w:rFonts w:ascii="標楷體" w:eastAsia="標楷體" w:hAnsi="標楷體"/>
          <w:sz w:val="28"/>
          <w:szCs w:val="28"/>
        </w:rPr>
        <w:t>將</w:t>
      </w:r>
      <w:r w:rsidR="00755AB7" w:rsidRPr="009C4B55">
        <w:rPr>
          <w:rFonts w:ascii="標楷體" w:eastAsia="標楷體" w:hAnsi="標楷體" w:hint="eastAsia"/>
          <w:sz w:val="28"/>
          <w:szCs w:val="28"/>
        </w:rPr>
        <w:t>B卡</w:t>
      </w:r>
      <w:r w:rsidR="00755AB7" w:rsidRPr="009C4B55">
        <w:rPr>
          <w:rFonts w:ascii="標楷體" w:eastAsia="標楷體" w:hAnsi="標楷體"/>
          <w:sz w:val="28"/>
          <w:szCs w:val="28"/>
        </w:rPr>
        <w:t>繳回輔導室，我們整理過後，</w:t>
      </w:r>
      <w:r w:rsidR="00755AB7" w:rsidRPr="009C4B55">
        <w:rPr>
          <w:rFonts w:ascii="標楷體" w:eastAsia="標楷體" w:hAnsi="標楷體" w:hint="eastAsia"/>
          <w:sz w:val="28"/>
          <w:szCs w:val="28"/>
        </w:rPr>
        <w:t>會</w:t>
      </w:r>
      <w:r w:rsidR="00755AB7" w:rsidRPr="009C4B55">
        <w:rPr>
          <w:rFonts w:ascii="標楷體" w:eastAsia="標楷體" w:hAnsi="標楷體"/>
          <w:sz w:val="28"/>
          <w:szCs w:val="28"/>
        </w:rPr>
        <w:t>儘快將學生資料送</w:t>
      </w:r>
      <w:r w:rsidR="00755AB7" w:rsidRPr="009C4B55">
        <w:rPr>
          <w:rFonts w:ascii="標楷體" w:eastAsia="標楷體" w:hAnsi="標楷體" w:hint="eastAsia"/>
          <w:sz w:val="28"/>
          <w:szCs w:val="28"/>
        </w:rPr>
        <w:t>至</w:t>
      </w:r>
      <w:r w:rsidR="00755AB7" w:rsidRPr="009C4B55">
        <w:rPr>
          <w:rFonts w:ascii="標楷體" w:eastAsia="標楷體" w:hAnsi="標楷體"/>
          <w:sz w:val="28"/>
          <w:szCs w:val="28"/>
        </w:rPr>
        <w:t>新任導師，協助導師快速了解班上學生。高一新生的資料卡預計利用生涯規劃課填寫，需要比較長的時間，會在學校日之前回收及整理完畢，供老師們參考</w:t>
      </w:r>
      <w:r w:rsidR="00755AB7" w:rsidRPr="009C4B55">
        <w:rPr>
          <w:rFonts w:ascii="標楷體" w:eastAsia="標楷體" w:hAnsi="標楷體" w:hint="eastAsia"/>
          <w:sz w:val="28"/>
          <w:szCs w:val="28"/>
        </w:rPr>
        <w:t>。</w:t>
      </w:r>
      <w:r w:rsidRPr="005A1EF2">
        <w:rPr>
          <w:rFonts w:ascii="標楷體" w:eastAsia="標楷體" w:hAnsi="標楷體" w:hint="eastAsia"/>
          <w:sz w:val="28"/>
          <w:szCs w:val="28"/>
          <w:lang w:eastAsia="zh-HK"/>
        </w:rPr>
        <w:t>。</w:t>
      </w:r>
    </w:p>
    <w:p w:rsidR="00347A2D" w:rsidRPr="005A1EF2" w:rsidRDefault="00347A2D" w:rsidP="00347A2D">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三、</w:t>
      </w:r>
      <w:r w:rsidR="00755AB7" w:rsidRPr="009C4B55">
        <w:rPr>
          <w:rFonts w:ascii="標楷體" w:eastAsia="標楷體" w:hAnsi="標楷體" w:hint="eastAsia"/>
          <w:sz w:val="28"/>
          <w:szCs w:val="28"/>
        </w:rPr>
        <w:t>10</w:t>
      </w:r>
      <w:r w:rsidR="00755AB7" w:rsidRPr="009C4B55">
        <w:rPr>
          <w:rFonts w:ascii="標楷體" w:eastAsia="標楷體" w:hAnsi="標楷體"/>
          <w:sz w:val="28"/>
          <w:szCs w:val="28"/>
        </w:rPr>
        <w:t>7</w:t>
      </w:r>
      <w:r w:rsidR="00755AB7" w:rsidRPr="009C4B55">
        <w:rPr>
          <w:rFonts w:ascii="標楷體" w:eastAsia="標楷體" w:hAnsi="標楷體" w:hint="eastAsia"/>
          <w:sz w:val="28"/>
          <w:szCs w:val="28"/>
        </w:rPr>
        <w:t>多</w:t>
      </w:r>
      <w:r w:rsidR="00755AB7" w:rsidRPr="009C4B55">
        <w:rPr>
          <w:rFonts w:ascii="標楷體" w:eastAsia="標楷體" w:hAnsi="標楷體"/>
          <w:sz w:val="28"/>
          <w:szCs w:val="28"/>
        </w:rPr>
        <w:t>元入學方案</w:t>
      </w:r>
      <w:r w:rsidR="00755AB7" w:rsidRPr="009C4B55">
        <w:rPr>
          <w:rFonts w:ascii="標楷體" w:eastAsia="標楷體" w:hAnsi="標楷體" w:hint="eastAsia"/>
          <w:sz w:val="28"/>
          <w:szCs w:val="28"/>
        </w:rPr>
        <w:t>（</w:t>
      </w:r>
      <w:r w:rsidR="00755AB7" w:rsidRPr="009C4B55">
        <w:rPr>
          <w:rFonts w:ascii="標楷體" w:eastAsia="標楷體" w:hAnsi="標楷體"/>
          <w:sz w:val="28"/>
          <w:szCs w:val="28"/>
        </w:rPr>
        <w:t>今年高三</w:t>
      </w:r>
      <w:r w:rsidR="00755AB7" w:rsidRPr="009C4B55">
        <w:rPr>
          <w:rFonts w:ascii="標楷體" w:eastAsia="標楷體" w:hAnsi="標楷體" w:hint="eastAsia"/>
          <w:sz w:val="28"/>
          <w:szCs w:val="28"/>
        </w:rPr>
        <w:t>）實</w:t>
      </w:r>
      <w:r w:rsidR="00755AB7" w:rsidRPr="009C4B55">
        <w:rPr>
          <w:rFonts w:ascii="標楷體" w:eastAsia="標楷體" w:hAnsi="標楷體"/>
          <w:sz w:val="28"/>
          <w:szCs w:val="28"/>
        </w:rPr>
        <w:t>施方式上和過去</w:t>
      </w:r>
      <w:r w:rsidR="00755AB7" w:rsidRPr="009C4B55">
        <w:rPr>
          <w:rFonts w:ascii="標楷體" w:eastAsia="標楷體" w:hAnsi="標楷體" w:hint="eastAsia"/>
          <w:sz w:val="28"/>
          <w:szCs w:val="28"/>
        </w:rPr>
        <w:t>無</w:t>
      </w:r>
      <w:r w:rsidR="00755AB7" w:rsidRPr="009C4B55">
        <w:rPr>
          <w:rFonts w:ascii="標楷體" w:eastAsia="標楷體" w:hAnsi="標楷體"/>
          <w:sz w:val="28"/>
          <w:szCs w:val="28"/>
        </w:rPr>
        <w:t>太大差異，</w:t>
      </w:r>
      <w:r w:rsidR="00755AB7" w:rsidRPr="009C4B55">
        <w:rPr>
          <w:rFonts w:ascii="標楷體" w:eastAsia="標楷體" w:hAnsi="標楷體" w:hint="eastAsia"/>
          <w:sz w:val="28"/>
          <w:szCs w:val="28"/>
        </w:rPr>
        <w:t>惟</w:t>
      </w:r>
      <w:r w:rsidR="00755AB7" w:rsidRPr="009C4B55">
        <w:rPr>
          <w:rFonts w:ascii="標楷體" w:eastAsia="標楷體" w:hAnsi="標楷體"/>
          <w:sz w:val="28"/>
          <w:szCs w:val="28"/>
        </w:rPr>
        <w:t>在學測國、英文考科部分有特別的調整，學校</w:t>
      </w:r>
      <w:r w:rsidR="00755AB7" w:rsidRPr="009C4B55">
        <w:rPr>
          <w:rFonts w:ascii="標楷體" w:eastAsia="標楷體" w:hAnsi="標楷體" w:hint="eastAsia"/>
          <w:sz w:val="28"/>
          <w:szCs w:val="28"/>
        </w:rPr>
        <w:t>及</w:t>
      </w:r>
      <w:r w:rsidR="00755AB7" w:rsidRPr="009C4B55">
        <w:rPr>
          <w:rFonts w:ascii="標楷體" w:eastAsia="標楷體" w:hAnsi="標楷體"/>
          <w:sz w:val="28"/>
          <w:szCs w:val="28"/>
        </w:rPr>
        <w:t>國文老師們也已努力在因應新型態的國文寫作測驗</w:t>
      </w:r>
      <w:r w:rsidR="00755AB7" w:rsidRPr="009C4B55">
        <w:rPr>
          <w:rFonts w:ascii="標楷體" w:eastAsia="標楷體" w:hAnsi="標楷體" w:hint="eastAsia"/>
          <w:sz w:val="28"/>
          <w:szCs w:val="28"/>
        </w:rPr>
        <w:t>；部</w:t>
      </w:r>
      <w:r w:rsidR="00755AB7" w:rsidRPr="009C4B55">
        <w:rPr>
          <w:rFonts w:ascii="標楷體" w:eastAsia="標楷體" w:hAnsi="標楷體"/>
          <w:sz w:val="28"/>
          <w:szCs w:val="28"/>
        </w:rPr>
        <w:t>分</w:t>
      </w:r>
      <w:r w:rsidR="00755AB7" w:rsidRPr="009C4B55">
        <w:rPr>
          <w:rFonts w:ascii="標楷體" w:eastAsia="標楷體" w:hAnsi="標楷體" w:hint="eastAsia"/>
          <w:sz w:val="28"/>
          <w:szCs w:val="28"/>
        </w:rPr>
        <w:t>資</w:t>
      </w:r>
      <w:r w:rsidR="00755AB7" w:rsidRPr="009C4B55">
        <w:rPr>
          <w:rFonts w:ascii="標楷體" w:eastAsia="標楷體" w:hAnsi="標楷體"/>
          <w:sz w:val="28"/>
          <w:szCs w:val="28"/>
        </w:rPr>
        <w:t>訊及設計科系將</w:t>
      </w:r>
      <w:r w:rsidR="00755AB7" w:rsidRPr="009C4B55">
        <w:rPr>
          <w:rFonts w:ascii="標楷體" w:eastAsia="標楷體" w:hAnsi="標楷體" w:hint="eastAsia"/>
          <w:sz w:val="28"/>
          <w:szCs w:val="28"/>
        </w:rPr>
        <w:t>開</w:t>
      </w:r>
      <w:r w:rsidR="00755AB7" w:rsidRPr="009C4B55">
        <w:rPr>
          <w:rFonts w:ascii="標楷體" w:eastAsia="標楷體" w:hAnsi="標楷體"/>
          <w:sz w:val="28"/>
          <w:szCs w:val="28"/>
        </w:rPr>
        <w:t>始試行學習歷程檔</w:t>
      </w:r>
      <w:r w:rsidR="00755AB7" w:rsidRPr="009C4B55">
        <w:rPr>
          <w:rFonts w:ascii="標楷體" w:eastAsia="標楷體" w:hAnsi="標楷體" w:hint="eastAsia"/>
          <w:sz w:val="28"/>
          <w:szCs w:val="28"/>
        </w:rPr>
        <w:t>案</w:t>
      </w:r>
      <w:r w:rsidR="00755AB7" w:rsidRPr="009C4B55">
        <w:rPr>
          <w:rFonts w:ascii="標楷體" w:eastAsia="標楷體" w:hAnsi="標楷體"/>
          <w:sz w:val="28"/>
          <w:szCs w:val="28"/>
        </w:rPr>
        <w:t>的</w:t>
      </w:r>
      <w:r w:rsidR="00755AB7" w:rsidRPr="009C4B55">
        <w:rPr>
          <w:rFonts w:ascii="標楷體" w:eastAsia="標楷體" w:hAnsi="標楷體" w:hint="eastAsia"/>
          <w:sz w:val="28"/>
          <w:szCs w:val="28"/>
        </w:rPr>
        <w:t>評</w:t>
      </w:r>
      <w:r w:rsidR="00755AB7" w:rsidRPr="009C4B55">
        <w:rPr>
          <w:rFonts w:ascii="標楷體" w:eastAsia="標楷體" w:hAnsi="標楷體"/>
          <w:sz w:val="28"/>
          <w:szCs w:val="28"/>
        </w:rPr>
        <w:t>分</w:t>
      </w:r>
      <w:r w:rsidR="00755AB7" w:rsidRPr="009C4B55">
        <w:rPr>
          <w:rFonts w:ascii="標楷體" w:eastAsia="標楷體" w:hAnsi="標楷體" w:hint="eastAsia"/>
          <w:sz w:val="28"/>
          <w:szCs w:val="28"/>
        </w:rPr>
        <w:t>。而108、109多</w:t>
      </w:r>
      <w:r w:rsidR="00755AB7" w:rsidRPr="009C4B55">
        <w:rPr>
          <w:rFonts w:ascii="標楷體" w:eastAsia="標楷體" w:hAnsi="標楷體"/>
          <w:sz w:val="28"/>
          <w:szCs w:val="28"/>
        </w:rPr>
        <w:t>元入學</w:t>
      </w:r>
      <w:r w:rsidR="00755AB7" w:rsidRPr="009C4B55">
        <w:rPr>
          <w:rFonts w:ascii="標楷體" w:eastAsia="標楷體" w:hAnsi="標楷體" w:hint="eastAsia"/>
          <w:sz w:val="28"/>
          <w:szCs w:val="28"/>
        </w:rPr>
        <w:t>（</w:t>
      </w:r>
      <w:r w:rsidR="00755AB7" w:rsidRPr="009C4B55">
        <w:rPr>
          <w:rFonts w:ascii="標楷體" w:eastAsia="標楷體" w:hAnsi="標楷體"/>
          <w:sz w:val="28"/>
          <w:szCs w:val="28"/>
        </w:rPr>
        <w:t>今年高二</w:t>
      </w:r>
      <w:r w:rsidR="00755AB7" w:rsidRPr="009C4B55">
        <w:rPr>
          <w:rFonts w:ascii="標楷體" w:eastAsia="標楷體" w:hAnsi="標楷體" w:hint="eastAsia"/>
          <w:sz w:val="28"/>
          <w:szCs w:val="28"/>
        </w:rPr>
        <w:t>、高</w:t>
      </w:r>
      <w:r w:rsidR="00755AB7" w:rsidRPr="009C4B55">
        <w:rPr>
          <w:rFonts w:ascii="標楷體" w:eastAsia="標楷體" w:hAnsi="標楷體"/>
          <w:sz w:val="28"/>
          <w:szCs w:val="28"/>
        </w:rPr>
        <w:t>一</w:t>
      </w:r>
      <w:r w:rsidR="00755AB7" w:rsidRPr="009C4B55">
        <w:rPr>
          <w:rFonts w:ascii="標楷體" w:eastAsia="標楷體" w:hAnsi="標楷體" w:hint="eastAsia"/>
          <w:sz w:val="28"/>
          <w:szCs w:val="28"/>
        </w:rPr>
        <w:t>），</w:t>
      </w:r>
      <w:r w:rsidR="00755AB7" w:rsidRPr="009C4B55">
        <w:rPr>
          <w:rFonts w:ascii="標楷體" w:eastAsia="標楷體" w:hAnsi="標楷體"/>
          <w:sz w:val="28"/>
          <w:szCs w:val="28"/>
        </w:rPr>
        <w:t>在</w:t>
      </w:r>
      <w:r w:rsidR="00755AB7" w:rsidRPr="009C4B55">
        <w:rPr>
          <w:rFonts w:ascii="標楷體" w:eastAsia="標楷體" w:hAnsi="標楷體" w:hint="eastAsia"/>
          <w:sz w:val="28"/>
          <w:szCs w:val="28"/>
        </w:rPr>
        <w:t>學</w:t>
      </w:r>
      <w:r w:rsidR="00755AB7" w:rsidRPr="009C4B55">
        <w:rPr>
          <w:rFonts w:ascii="標楷體" w:eastAsia="標楷體" w:hAnsi="標楷體"/>
          <w:sz w:val="28"/>
          <w:szCs w:val="28"/>
        </w:rPr>
        <w:t>測考科部分，將採五選四的方式進行，</w:t>
      </w:r>
      <w:r w:rsidR="00755AB7" w:rsidRPr="009C4B55">
        <w:rPr>
          <w:rFonts w:ascii="標楷體" w:eastAsia="標楷體" w:hAnsi="標楷體" w:hint="eastAsia"/>
          <w:sz w:val="28"/>
          <w:szCs w:val="28"/>
        </w:rPr>
        <w:t>繁</w:t>
      </w:r>
      <w:r w:rsidR="00755AB7" w:rsidRPr="009C4B55">
        <w:rPr>
          <w:rFonts w:ascii="標楷體" w:eastAsia="標楷體" w:hAnsi="標楷體"/>
          <w:sz w:val="28"/>
          <w:szCs w:val="28"/>
        </w:rPr>
        <w:t>星推薦及個人申請的時間，</w:t>
      </w:r>
      <w:r w:rsidR="00755AB7" w:rsidRPr="009C4B55">
        <w:rPr>
          <w:rFonts w:ascii="標楷體" w:eastAsia="標楷體" w:hAnsi="標楷體" w:hint="eastAsia"/>
          <w:sz w:val="28"/>
          <w:szCs w:val="28"/>
        </w:rPr>
        <w:t>將</w:t>
      </w:r>
      <w:r w:rsidR="00755AB7" w:rsidRPr="009C4B55">
        <w:rPr>
          <w:rFonts w:ascii="標楷體" w:eastAsia="標楷體" w:hAnsi="標楷體"/>
          <w:sz w:val="28"/>
          <w:szCs w:val="28"/>
        </w:rPr>
        <w:t>會延後，</w:t>
      </w:r>
      <w:r w:rsidR="00755AB7" w:rsidRPr="009C4B55">
        <w:rPr>
          <w:rFonts w:ascii="標楷體" w:eastAsia="標楷體" w:hAnsi="標楷體" w:hint="eastAsia"/>
          <w:sz w:val="28"/>
          <w:szCs w:val="28"/>
        </w:rPr>
        <w:t>且</w:t>
      </w:r>
      <w:r w:rsidR="00755AB7" w:rsidRPr="009C4B55">
        <w:rPr>
          <w:rFonts w:ascii="標楷體" w:eastAsia="標楷體" w:hAnsi="標楷體"/>
          <w:sz w:val="28"/>
          <w:szCs w:val="28"/>
        </w:rPr>
        <w:t>第二階段面試將不限於假日</w:t>
      </w:r>
      <w:r w:rsidR="00755AB7" w:rsidRPr="009C4B55">
        <w:rPr>
          <w:rFonts w:ascii="標楷體" w:eastAsia="標楷體" w:hAnsi="標楷體" w:hint="eastAsia"/>
          <w:sz w:val="28"/>
          <w:szCs w:val="28"/>
        </w:rPr>
        <w:t>舉</w:t>
      </w:r>
      <w:r w:rsidR="00755AB7" w:rsidRPr="009C4B55">
        <w:rPr>
          <w:rFonts w:ascii="標楷體" w:eastAsia="標楷體" w:hAnsi="標楷體"/>
          <w:sz w:val="28"/>
          <w:szCs w:val="28"/>
        </w:rPr>
        <w:t>行。</w:t>
      </w:r>
      <w:r w:rsidR="00755AB7" w:rsidRPr="009C4B55">
        <w:rPr>
          <w:rFonts w:ascii="標楷體" w:eastAsia="標楷體" w:hAnsi="標楷體" w:hint="eastAsia"/>
          <w:sz w:val="28"/>
          <w:szCs w:val="28"/>
        </w:rPr>
        <w:t>詳</w:t>
      </w:r>
      <w:r w:rsidR="00755AB7" w:rsidRPr="009C4B55">
        <w:rPr>
          <w:rFonts w:ascii="標楷體" w:eastAsia="標楷體" w:hAnsi="標楷體"/>
          <w:sz w:val="28"/>
          <w:szCs w:val="28"/>
        </w:rPr>
        <w:t>細</w:t>
      </w:r>
      <w:r w:rsidR="00755AB7" w:rsidRPr="009C4B55">
        <w:rPr>
          <w:rFonts w:ascii="標楷體" w:eastAsia="標楷體" w:hAnsi="標楷體" w:hint="eastAsia"/>
          <w:sz w:val="28"/>
          <w:szCs w:val="28"/>
        </w:rPr>
        <w:t>日</w:t>
      </w:r>
      <w:r w:rsidR="00755AB7" w:rsidRPr="009C4B55">
        <w:rPr>
          <w:rFonts w:ascii="標楷體" w:eastAsia="標楷體" w:hAnsi="標楷體"/>
          <w:sz w:val="28"/>
          <w:szCs w:val="28"/>
        </w:rPr>
        <w:t>程表及</w:t>
      </w:r>
      <w:r w:rsidR="00755AB7" w:rsidRPr="009C4B55">
        <w:rPr>
          <w:rFonts w:ascii="標楷體" w:eastAsia="標楷體" w:hAnsi="標楷體" w:hint="eastAsia"/>
          <w:sz w:val="28"/>
          <w:szCs w:val="28"/>
        </w:rPr>
        <w:t>修正</w:t>
      </w:r>
      <w:r w:rsidR="00755AB7" w:rsidRPr="009C4B55">
        <w:rPr>
          <w:rFonts w:ascii="標楷體" w:eastAsia="標楷體" w:hAnsi="標楷體"/>
          <w:sz w:val="28"/>
          <w:szCs w:val="28"/>
        </w:rPr>
        <w:t>部份內容會放</w:t>
      </w:r>
      <w:r w:rsidR="00755AB7" w:rsidRPr="009C4B55">
        <w:rPr>
          <w:rFonts w:ascii="標楷體" w:eastAsia="標楷體" w:hAnsi="標楷體" w:hint="eastAsia"/>
          <w:sz w:val="28"/>
          <w:szCs w:val="28"/>
        </w:rPr>
        <w:t>至</w:t>
      </w:r>
      <w:r w:rsidR="00755AB7" w:rsidRPr="009C4B55">
        <w:rPr>
          <w:rFonts w:ascii="標楷體" w:eastAsia="標楷體" w:hAnsi="標楷體"/>
          <w:sz w:val="28"/>
          <w:szCs w:val="28"/>
        </w:rPr>
        <w:t>學校日手冊</w:t>
      </w:r>
      <w:r w:rsidR="00755AB7" w:rsidRPr="009C4B55">
        <w:rPr>
          <w:rFonts w:ascii="標楷體" w:eastAsia="標楷體" w:hAnsi="標楷體" w:hint="eastAsia"/>
          <w:sz w:val="28"/>
          <w:szCs w:val="28"/>
        </w:rPr>
        <w:t>以</w:t>
      </w:r>
      <w:r w:rsidR="00755AB7" w:rsidRPr="009C4B55">
        <w:rPr>
          <w:rFonts w:ascii="標楷體" w:eastAsia="標楷體" w:hAnsi="標楷體"/>
          <w:sz w:val="28"/>
          <w:szCs w:val="28"/>
        </w:rPr>
        <w:t>供參考。</w:t>
      </w:r>
      <w:r w:rsidR="00831EE4">
        <w:rPr>
          <w:rFonts w:ascii="標楷體" w:eastAsia="標楷體" w:hAnsi="標楷體" w:hint="eastAsia"/>
          <w:sz w:val="28"/>
          <w:szCs w:val="28"/>
        </w:rPr>
        <w:t xml:space="preserve"> </w:t>
      </w:r>
      <w:r w:rsidRPr="005A1EF2">
        <w:rPr>
          <w:rFonts w:ascii="標楷體" w:eastAsia="標楷體" w:hAnsi="標楷體" w:hint="eastAsia"/>
          <w:sz w:val="28"/>
          <w:szCs w:val="28"/>
        </w:rPr>
        <w:t>。</w:t>
      </w:r>
    </w:p>
    <w:p w:rsidR="00755AB7" w:rsidRDefault="00347A2D" w:rsidP="00347A2D">
      <w:pPr>
        <w:ind w:left="560" w:hangingChars="200" w:hanging="560"/>
        <w:rPr>
          <w:rFonts w:ascii="標楷體" w:eastAsia="標楷體" w:hAnsi="標楷體" w:cs="新細明體" w:hint="eastAsia"/>
          <w:color w:val="000000"/>
          <w:sz w:val="28"/>
          <w:szCs w:val="28"/>
        </w:rPr>
      </w:pPr>
      <w:r w:rsidRPr="005A1EF2">
        <w:rPr>
          <w:rFonts w:ascii="標楷體" w:eastAsia="標楷體" w:hAnsi="標楷體" w:hint="eastAsia"/>
          <w:sz w:val="28"/>
          <w:szCs w:val="28"/>
          <w:lang w:eastAsia="zh-HK"/>
        </w:rPr>
        <w:t>四、</w:t>
      </w:r>
      <w:r w:rsidR="00755AB7" w:rsidRPr="009C4B55">
        <w:rPr>
          <w:rFonts w:ascii="標楷體" w:eastAsia="標楷體" w:hAnsi="標楷體" w:cs="新細明體" w:hint="eastAsia"/>
          <w:color w:val="000000"/>
          <w:sz w:val="28"/>
          <w:szCs w:val="28"/>
        </w:rPr>
        <w:t>政</w:t>
      </w:r>
      <w:r w:rsidR="00755AB7" w:rsidRPr="009C4B55">
        <w:rPr>
          <w:rFonts w:ascii="標楷體" w:eastAsia="標楷體" w:hAnsi="標楷體" w:cs="新細明體"/>
          <w:color w:val="000000"/>
          <w:sz w:val="28"/>
          <w:szCs w:val="28"/>
        </w:rPr>
        <w:t>令宣導</w:t>
      </w:r>
    </w:p>
    <w:p w:rsidR="00347A2D" w:rsidRDefault="00755AB7" w:rsidP="00755AB7">
      <w:pPr>
        <w:ind w:leftChars="116" w:left="838" w:hangingChars="200" w:hanging="560"/>
        <w:rPr>
          <w:rFonts w:ascii="標楷體" w:eastAsia="標楷體" w:hAnsi="標楷體" w:hint="eastAsia"/>
          <w:sz w:val="28"/>
          <w:szCs w:val="28"/>
          <w:lang w:eastAsia="zh-HK"/>
        </w:rPr>
      </w:pPr>
      <w:r>
        <w:rPr>
          <w:rFonts w:ascii="標楷體" w:eastAsia="標楷體" w:hAnsi="標楷體" w:cs="新細明體" w:hint="eastAsia"/>
          <w:color w:val="000000"/>
          <w:sz w:val="28"/>
          <w:szCs w:val="28"/>
        </w:rPr>
        <w:t>(一)</w:t>
      </w:r>
      <w:r w:rsidRPr="009C4B55">
        <w:rPr>
          <w:rFonts w:ascii="標楷體" w:eastAsia="標楷體" w:hAnsi="標楷體" w:cs="新細明體" w:hint="eastAsia"/>
          <w:color w:val="000000"/>
          <w:sz w:val="28"/>
          <w:szCs w:val="28"/>
        </w:rPr>
        <w:t>性</w:t>
      </w:r>
      <w:r w:rsidRPr="009C4B55">
        <w:rPr>
          <w:rFonts w:ascii="標楷體" w:eastAsia="標楷體" w:hAnsi="標楷體" w:cs="新細明體"/>
          <w:color w:val="000000"/>
          <w:sz w:val="28"/>
          <w:szCs w:val="28"/>
        </w:rPr>
        <w:t>別平等教育部</w:t>
      </w:r>
      <w:r w:rsidRPr="009C4B55">
        <w:rPr>
          <w:rFonts w:ascii="標楷體" w:eastAsia="標楷體" w:hAnsi="標楷體" w:cs="新細明體" w:hint="eastAsia"/>
          <w:color w:val="000000"/>
          <w:sz w:val="28"/>
          <w:szCs w:val="28"/>
        </w:rPr>
        <w:t>分</w:t>
      </w:r>
      <w:r w:rsidRPr="009C4B55">
        <w:rPr>
          <w:rFonts w:ascii="標楷體" w:eastAsia="標楷體" w:hAnsi="標楷體" w:cs="新細明體"/>
          <w:color w:val="000000"/>
          <w:sz w:val="28"/>
          <w:szCs w:val="28"/>
        </w:rPr>
        <w:t>：依</w:t>
      </w:r>
      <w:r w:rsidRPr="009C4B55">
        <w:rPr>
          <w:rFonts w:ascii="標楷體" w:eastAsia="標楷體" w:hAnsi="標楷體" w:cs="新細明體" w:hint="eastAsia"/>
          <w:color w:val="000000"/>
          <w:sz w:val="28"/>
          <w:szCs w:val="28"/>
          <w:u w:val="single"/>
        </w:rPr>
        <w:t>景</w:t>
      </w:r>
      <w:r w:rsidRPr="009C4B55">
        <w:rPr>
          <w:rFonts w:ascii="標楷體" w:eastAsia="標楷體" w:hAnsi="標楷體" w:cs="新細明體"/>
          <w:color w:val="000000"/>
          <w:sz w:val="28"/>
          <w:szCs w:val="28"/>
          <w:u w:val="single"/>
        </w:rPr>
        <w:t>美女中</w:t>
      </w:r>
      <w:r w:rsidRPr="009C4B55">
        <w:rPr>
          <w:rFonts w:ascii="標楷體" w:eastAsia="標楷體" w:hAnsi="標楷體" w:cs="新細明體" w:hint="eastAsia"/>
          <w:color w:val="000000"/>
          <w:sz w:val="28"/>
          <w:szCs w:val="28"/>
          <w:u w:val="single"/>
        </w:rPr>
        <w:t>校園性侵害、性騷擾或性霸凌防治規定第10條規</w:t>
      </w:r>
      <w:r w:rsidRPr="009C4B55">
        <w:rPr>
          <w:rFonts w:ascii="標楷體" w:eastAsia="標楷體" w:hAnsi="標楷體" w:cs="新細明體"/>
          <w:color w:val="000000"/>
          <w:sz w:val="28"/>
          <w:szCs w:val="28"/>
          <w:u w:val="single"/>
        </w:rPr>
        <w:t>定：</w:t>
      </w:r>
      <w:r w:rsidRPr="009C4B55">
        <w:rPr>
          <w:rFonts w:ascii="標楷體" w:eastAsia="標楷體" w:hAnsi="標楷體" w:cs="新細明體" w:hint="eastAsia"/>
          <w:color w:val="000000"/>
          <w:sz w:val="28"/>
          <w:szCs w:val="28"/>
        </w:rPr>
        <w:t>本校教育人員知悉疑似「性侵害、</w:t>
      </w:r>
      <w:r w:rsidRPr="009C4B55">
        <w:rPr>
          <w:rFonts w:ascii="標楷體" w:eastAsia="標楷體" w:hAnsi="標楷體" w:cs="新細明體"/>
          <w:color w:val="000000"/>
          <w:sz w:val="28"/>
          <w:szCs w:val="28"/>
        </w:rPr>
        <w:t>性騷擾</w:t>
      </w:r>
      <w:r w:rsidRPr="009C4B55">
        <w:rPr>
          <w:rFonts w:ascii="標楷體" w:eastAsia="標楷體" w:hAnsi="標楷體" w:cs="新細明體" w:hint="eastAsia"/>
          <w:color w:val="000000"/>
          <w:sz w:val="28"/>
          <w:szCs w:val="28"/>
        </w:rPr>
        <w:t>或性霸凌」事件時，均有通報責任，應即通知學務處知悉，學務處應於</w:t>
      </w:r>
      <w:r w:rsidRPr="009C4B55">
        <w:rPr>
          <w:rFonts w:ascii="標楷體" w:eastAsia="標楷體" w:hAnsi="標楷體" w:cs="新細明體"/>
          <w:color w:val="000000"/>
          <w:sz w:val="28"/>
          <w:szCs w:val="28"/>
        </w:rPr>
        <w:t>知悉</w:t>
      </w:r>
      <w:r w:rsidRPr="009C4B55">
        <w:rPr>
          <w:rFonts w:ascii="標楷體" w:eastAsia="標楷體" w:hAnsi="標楷體" w:cs="新細明體" w:hint="eastAsia"/>
          <w:color w:val="000000"/>
          <w:sz w:val="28"/>
          <w:szCs w:val="28"/>
        </w:rPr>
        <w:t>學生「</w:t>
      </w:r>
      <w:r w:rsidRPr="009C4B55">
        <w:rPr>
          <w:rFonts w:ascii="標楷體" w:eastAsia="標楷體" w:hAnsi="標楷體" w:cs="新細明體"/>
          <w:color w:val="000000"/>
          <w:sz w:val="28"/>
          <w:szCs w:val="28"/>
        </w:rPr>
        <w:t>性侵害</w:t>
      </w:r>
      <w:r w:rsidRPr="009C4B55">
        <w:rPr>
          <w:rFonts w:ascii="標楷體" w:eastAsia="標楷體" w:hAnsi="標楷體" w:cs="新細明體" w:hint="eastAsia"/>
          <w:color w:val="000000"/>
          <w:sz w:val="28"/>
          <w:szCs w:val="28"/>
        </w:rPr>
        <w:t>、</w:t>
      </w:r>
      <w:r w:rsidRPr="009C4B55">
        <w:rPr>
          <w:rFonts w:ascii="標楷體" w:eastAsia="標楷體" w:hAnsi="標楷體" w:cs="新細明體"/>
          <w:color w:val="000000"/>
          <w:sz w:val="28"/>
          <w:szCs w:val="28"/>
        </w:rPr>
        <w:t>性騷擾</w:t>
      </w:r>
      <w:r w:rsidRPr="009C4B55">
        <w:rPr>
          <w:rFonts w:ascii="標楷體" w:eastAsia="標楷體" w:hAnsi="標楷體" w:cs="新細明體" w:hint="eastAsia"/>
          <w:color w:val="000000"/>
          <w:sz w:val="28"/>
          <w:szCs w:val="28"/>
        </w:rPr>
        <w:t>或性霸凌」事件二十四小時內</w:t>
      </w:r>
      <w:r w:rsidRPr="009C4B55">
        <w:rPr>
          <w:rFonts w:ascii="標楷體" w:eastAsia="標楷體" w:hAnsi="標楷體" w:cs="新細明體"/>
          <w:color w:val="000000"/>
          <w:sz w:val="28"/>
          <w:szCs w:val="28"/>
        </w:rPr>
        <w:t>向</w:t>
      </w:r>
      <w:r w:rsidRPr="009C4B55">
        <w:rPr>
          <w:rFonts w:ascii="標楷體" w:eastAsia="標楷體" w:hAnsi="標楷體" w:cs="新細明體" w:hint="eastAsia"/>
          <w:color w:val="000000"/>
          <w:sz w:val="28"/>
          <w:szCs w:val="28"/>
        </w:rPr>
        <w:t>本市教育局「校安系統」</w:t>
      </w:r>
      <w:r w:rsidRPr="009C4B55">
        <w:rPr>
          <w:rFonts w:ascii="標楷體" w:eastAsia="標楷體" w:hAnsi="標楷體" w:cs="新細明體"/>
          <w:color w:val="000000"/>
          <w:sz w:val="28"/>
          <w:szCs w:val="28"/>
        </w:rPr>
        <w:t>通報</w:t>
      </w:r>
      <w:r w:rsidRPr="009C4B55">
        <w:rPr>
          <w:rFonts w:ascii="標楷體" w:eastAsia="標楷體" w:hAnsi="標楷體" w:cs="新細明體" w:hint="eastAsia"/>
          <w:color w:val="000000"/>
          <w:sz w:val="28"/>
          <w:szCs w:val="28"/>
        </w:rPr>
        <w:t xml:space="preserve"> ; 並</w:t>
      </w:r>
      <w:r w:rsidRPr="009C4B55">
        <w:rPr>
          <w:rFonts w:ascii="標楷體" w:eastAsia="標楷體" w:hAnsi="標楷體" w:cs="新細明體"/>
          <w:color w:val="000000"/>
          <w:sz w:val="28"/>
          <w:szCs w:val="28"/>
        </w:rPr>
        <w:t>應依</w:t>
      </w:r>
      <w:r w:rsidRPr="009C4B55">
        <w:rPr>
          <w:rFonts w:ascii="標楷體" w:eastAsia="標楷體" w:hAnsi="標楷體" w:cs="新細明體" w:hint="eastAsia"/>
          <w:color w:val="000000"/>
          <w:sz w:val="28"/>
          <w:szCs w:val="28"/>
        </w:rPr>
        <w:t>「</w:t>
      </w:r>
      <w:r w:rsidRPr="009C4B55">
        <w:rPr>
          <w:rFonts w:ascii="標楷體" w:eastAsia="標楷體" w:hAnsi="標楷體" w:cs="新細明體"/>
          <w:color w:val="000000"/>
          <w:sz w:val="28"/>
          <w:szCs w:val="28"/>
        </w:rPr>
        <w:t>性侵害犯罪防治法</w:t>
      </w:r>
      <w:r w:rsidRPr="009C4B55">
        <w:rPr>
          <w:rFonts w:ascii="標楷體" w:eastAsia="標楷體" w:hAnsi="標楷體" w:cs="新細明體" w:hint="eastAsia"/>
          <w:color w:val="000000"/>
          <w:sz w:val="28"/>
          <w:szCs w:val="28"/>
        </w:rPr>
        <w:t>」</w:t>
      </w:r>
      <w:r w:rsidRPr="009C4B55">
        <w:rPr>
          <w:rFonts w:ascii="標楷體" w:eastAsia="標楷體" w:hAnsi="標楷體" w:cs="新細明體"/>
          <w:color w:val="000000"/>
          <w:sz w:val="28"/>
          <w:szCs w:val="28"/>
        </w:rPr>
        <w:t>第八條及其他相關法律</w:t>
      </w:r>
      <w:r w:rsidRPr="009C4B55">
        <w:rPr>
          <w:rFonts w:ascii="標楷體" w:eastAsia="標楷體" w:hAnsi="標楷體" w:cs="新細明體" w:hint="eastAsia"/>
          <w:color w:val="000000"/>
          <w:sz w:val="28"/>
          <w:szCs w:val="28"/>
        </w:rPr>
        <w:t>規定，於知悉「性侵害」事件二十四小時內打一一三電話，並填妥「性侵害犯罪通報表」，以書面</w:t>
      </w:r>
      <w:r w:rsidRPr="009C4B55">
        <w:rPr>
          <w:rFonts w:ascii="標楷體" w:eastAsia="標楷體" w:hAnsi="標楷體" w:cs="新細明體"/>
          <w:color w:val="000000"/>
          <w:sz w:val="28"/>
          <w:szCs w:val="28"/>
        </w:rPr>
        <w:t>通報</w:t>
      </w:r>
      <w:r w:rsidRPr="009C4B55">
        <w:rPr>
          <w:rFonts w:ascii="標楷體" w:eastAsia="標楷體" w:hAnsi="標楷體" w:cs="新細明體" w:hint="eastAsia"/>
          <w:color w:val="000000"/>
          <w:sz w:val="28"/>
          <w:szCs w:val="28"/>
        </w:rPr>
        <w:t>「臺北市家庭暴力暨性侵害防治中心」</w:t>
      </w:r>
      <w:r w:rsidRPr="009C4B55">
        <w:rPr>
          <w:rFonts w:ascii="標楷體" w:eastAsia="標楷體" w:hAnsi="標楷體" w:cs="新細明體"/>
          <w:color w:val="000000"/>
          <w:sz w:val="28"/>
          <w:szCs w:val="28"/>
        </w:rPr>
        <w:t>。通報時，除有調查必要</w:t>
      </w:r>
      <w:r w:rsidRPr="009C4B55">
        <w:rPr>
          <w:rFonts w:ascii="標楷體" w:eastAsia="標楷體" w:hAnsi="標楷體" w:cs="新細明體" w:hint="eastAsia"/>
          <w:color w:val="000000"/>
          <w:sz w:val="28"/>
          <w:szCs w:val="28"/>
        </w:rPr>
        <w:t>或</w:t>
      </w:r>
      <w:r w:rsidRPr="009C4B55">
        <w:rPr>
          <w:rFonts w:ascii="標楷體" w:eastAsia="標楷體" w:hAnsi="標楷體" w:cs="新細明體"/>
          <w:color w:val="000000"/>
          <w:sz w:val="28"/>
          <w:szCs w:val="28"/>
        </w:rPr>
        <w:t>基於公共安全之考量</w:t>
      </w:r>
      <w:r w:rsidRPr="009C4B55">
        <w:rPr>
          <w:rFonts w:ascii="標楷體" w:eastAsia="標楷體" w:hAnsi="標楷體" w:cs="新細明體" w:hint="eastAsia"/>
          <w:color w:val="000000"/>
          <w:sz w:val="28"/>
          <w:szCs w:val="28"/>
        </w:rPr>
        <w:t>或法規另有規定</w:t>
      </w:r>
      <w:r w:rsidRPr="009C4B55">
        <w:rPr>
          <w:rFonts w:ascii="標楷體" w:eastAsia="標楷體" w:hAnsi="標楷體" w:cs="新細明體"/>
          <w:color w:val="000000"/>
          <w:sz w:val="28"/>
          <w:szCs w:val="28"/>
        </w:rPr>
        <w:t>者外，</w:t>
      </w:r>
      <w:r w:rsidRPr="009C4B55">
        <w:rPr>
          <w:rFonts w:ascii="標楷體" w:eastAsia="標楷體" w:hAnsi="標楷體" w:cs="新細明體" w:hint="eastAsia"/>
          <w:color w:val="000000"/>
          <w:sz w:val="28"/>
          <w:szCs w:val="28"/>
        </w:rPr>
        <w:t>學校</w:t>
      </w:r>
      <w:r w:rsidRPr="009C4B55">
        <w:rPr>
          <w:rFonts w:ascii="標楷體" w:eastAsia="標楷體" w:hAnsi="標楷體" w:cs="新細明體"/>
          <w:color w:val="000000"/>
          <w:sz w:val="28"/>
          <w:szCs w:val="28"/>
        </w:rPr>
        <w:t>對於當事人及檢舉人</w:t>
      </w:r>
      <w:r w:rsidRPr="009C4B55">
        <w:rPr>
          <w:rFonts w:ascii="標楷體" w:eastAsia="標楷體" w:hAnsi="標楷體" w:cs="新細明體" w:hint="eastAsia"/>
          <w:color w:val="000000"/>
          <w:sz w:val="28"/>
          <w:szCs w:val="28"/>
        </w:rPr>
        <w:t>之</w:t>
      </w:r>
      <w:r w:rsidRPr="009C4B55">
        <w:rPr>
          <w:rFonts w:ascii="標楷體" w:eastAsia="標楷體" w:hAnsi="標楷體" w:cs="新細明體"/>
          <w:color w:val="000000"/>
          <w:sz w:val="28"/>
          <w:szCs w:val="28"/>
        </w:rPr>
        <w:t>姓名或其他足以辨識其身分之資料，應予以保密</w:t>
      </w:r>
      <w:r w:rsidR="00347A2D" w:rsidRPr="005A1EF2">
        <w:rPr>
          <w:rFonts w:ascii="標楷體" w:eastAsia="標楷體" w:hAnsi="標楷體" w:hint="eastAsia"/>
          <w:sz w:val="28"/>
          <w:szCs w:val="28"/>
          <w:lang w:eastAsia="zh-HK"/>
        </w:rPr>
        <w:t>。</w:t>
      </w:r>
    </w:p>
    <w:p w:rsidR="007F28D0" w:rsidRDefault="00755AB7" w:rsidP="00FB280C">
      <w:pPr>
        <w:ind w:leftChars="116" w:left="838" w:hangingChars="200" w:hanging="560"/>
        <w:rPr>
          <w:rFonts w:ascii="標楷體" w:eastAsia="標楷體" w:hAnsi="標楷體" w:hint="eastAsia"/>
          <w:sz w:val="28"/>
          <w:szCs w:val="28"/>
        </w:rPr>
      </w:pPr>
      <w:r>
        <w:rPr>
          <w:rFonts w:ascii="標楷體" w:eastAsia="標楷體" w:hAnsi="標楷體" w:hint="eastAsia"/>
          <w:sz w:val="28"/>
          <w:szCs w:val="28"/>
          <w:lang w:eastAsia="zh-HK"/>
        </w:rPr>
        <w:t>(二)</w:t>
      </w:r>
      <w:r w:rsidRPr="009C4B55">
        <w:rPr>
          <w:rFonts w:ascii="標楷體" w:eastAsia="標楷體" w:hAnsi="標楷體" w:cs="新細明體" w:hint="eastAsia"/>
          <w:color w:val="000000"/>
          <w:sz w:val="28"/>
          <w:szCs w:val="28"/>
        </w:rPr>
        <w:t>家</w:t>
      </w:r>
      <w:r w:rsidRPr="009C4B55">
        <w:rPr>
          <w:rFonts w:ascii="標楷體" w:eastAsia="標楷體" w:hAnsi="標楷體" w:cs="新細明體"/>
          <w:color w:val="000000"/>
          <w:sz w:val="28"/>
          <w:szCs w:val="28"/>
        </w:rPr>
        <w:t>庭教育部</w:t>
      </w:r>
      <w:r w:rsidRPr="009C4B55">
        <w:rPr>
          <w:rFonts w:ascii="標楷體" w:eastAsia="標楷體" w:hAnsi="標楷體" w:cs="新細明體" w:hint="eastAsia"/>
          <w:color w:val="000000"/>
          <w:sz w:val="28"/>
          <w:szCs w:val="28"/>
        </w:rPr>
        <w:t>分：8/</w:t>
      </w:r>
      <w:r w:rsidRPr="009C4B55">
        <w:rPr>
          <w:rFonts w:ascii="標楷體" w:eastAsia="標楷體" w:hAnsi="標楷體" w:cs="新細明體"/>
          <w:color w:val="000000"/>
          <w:sz w:val="28"/>
          <w:szCs w:val="28"/>
        </w:rPr>
        <w:t>27</w:t>
      </w:r>
      <w:r w:rsidRPr="009C4B55">
        <w:rPr>
          <w:rFonts w:ascii="標楷體" w:eastAsia="標楷體" w:hAnsi="標楷體" w:cs="新細明體" w:hint="eastAsia"/>
          <w:color w:val="000000"/>
          <w:sz w:val="28"/>
          <w:szCs w:val="28"/>
        </w:rPr>
        <w:t>為</w:t>
      </w:r>
      <w:r w:rsidRPr="009C4B55">
        <w:rPr>
          <w:rFonts w:ascii="標楷體" w:eastAsia="標楷體" w:hAnsi="標楷體" w:cs="新細明體"/>
          <w:color w:val="000000"/>
          <w:sz w:val="28"/>
          <w:szCs w:val="28"/>
        </w:rPr>
        <w:t>本年的祖父母節</w:t>
      </w:r>
      <w:r w:rsidRPr="009C4B55">
        <w:rPr>
          <w:rFonts w:ascii="標楷體" w:eastAsia="標楷體" w:hAnsi="標楷體" w:cs="新細明體" w:hint="eastAsia"/>
          <w:color w:val="000000"/>
          <w:sz w:val="28"/>
          <w:szCs w:val="28"/>
        </w:rPr>
        <w:t>（每</w:t>
      </w:r>
      <w:r w:rsidRPr="009C4B55">
        <w:rPr>
          <w:rFonts w:ascii="標楷體" w:eastAsia="標楷體" w:hAnsi="標楷體" w:cs="新細明體"/>
          <w:color w:val="000000"/>
          <w:sz w:val="28"/>
          <w:szCs w:val="28"/>
        </w:rPr>
        <w:t>年</w:t>
      </w:r>
      <w:r w:rsidRPr="009C4B55">
        <w:rPr>
          <w:rFonts w:ascii="標楷體" w:eastAsia="標楷體" w:hAnsi="標楷體" w:cs="新細明體" w:hint="eastAsia"/>
          <w:color w:val="000000"/>
          <w:sz w:val="28"/>
          <w:szCs w:val="28"/>
        </w:rPr>
        <w:t>8月</w:t>
      </w:r>
      <w:r w:rsidRPr="009C4B55">
        <w:rPr>
          <w:rFonts w:ascii="標楷體" w:eastAsia="標楷體" w:hAnsi="標楷體" w:cs="新細明體"/>
          <w:color w:val="000000"/>
          <w:sz w:val="28"/>
          <w:szCs w:val="28"/>
        </w:rPr>
        <w:t>的</w:t>
      </w:r>
      <w:r w:rsidRPr="009C4B55">
        <w:rPr>
          <w:rFonts w:ascii="標楷體" w:eastAsia="標楷體" w:hAnsi="標楷體" w:cs="新細明體" w:hint="eastAsia"/>
          <w:color w:val="000000"/>
          <w:sz w:val="28"/>
          <w:szCs w:val="28"/>
        </w:rPr>
        <w:t>第</w:t>
      </w:r>
      <w:r w:rsidRPr="009C4B55">
        <w:rPr>
          <w:rFonts w:ascii="標楷體" w:eastAsia="標楷體" w:hAnsi="標楷體" w:cs="新細明體"/>
          <w:color w:val="000000"/>
          <w:sz w:val="28"/>
          <w:szCs w:val="28"/>
        </w:rPr>
        <w:t>四個</w:t>
      </w:r>
      <w:r w:rsidRPr="009C4B55">
        <w:rPr>
          <w:rFonts w:ascii="標楷體" w:eastAsia="標楷體" w:hAnsi="標楷體" w:cs="新細明體" w:hint="eastAsia"/>
          <w:color w:val="000000"/>
          <w:sz w:val="28"/>
          <w:szCs w:val="28"/>
        </w:rPr>
        <w:t>星</w:t>
      </w:r>
      <w:r w:rsidRPr="009C4B55">
        <w:rPr>
          <w:rFonts w:ascii="標楷體" w:eastAsia="標楷體" w:hAnsi="標楷體" w:cs="新細明體"/>
          <w:color w:val="000000"/>
          <w:sz w:val="28"/>
          <w:szCs w:val="28"/>
        </w:rPr>
        <w:t>期日</w:t>
      </w:r>
      <w:r w:rsidRPr="009C4B55">
        <w:rPr>
          <w:rFonts w:ascii="標楷體" w:eastAsia="標楷體" w:hAnsi="標楷體" w:cs="新細明體" w:hint="eastAsia"/>
          <w:color w:val="000000"/>
          <w:sz w:val="28"/>
          <w:szCs w:val="28"/>
        </w:rPr>
        <w:t>）</w:t>
      </w:r>
      <w:r w:rsidRPr="009C4B55">
        <w:rPr>
          <w:rFonts w:ascii="標楷體" w:eastAsia="標楷體" w:hAnsi="標楷體" w:cs="新細明體"/>
          <w:color w:val="000000"/>
          <w:sz w:val="28"/>
          <w:szCs w:val="28"/>
        </w:rPr>
        <w:t>，</w:t>
      </w:r>
      <w:r w:rsidRPr="009C4B55">
        <w:rPr>
          <w:rFonts w:ascii="標楷體" w:eastAsia="標楷體" w:hAnsi="標楷體" w:cs="新細明體" w:hint="eastAsia"/>
          <w:color w:val="000000"/>
          <w:sz w:val="28"/>
          <w:szCs w:val="28"/>
        </w:rPr>
        <w:t>高</w:t>
      </w:r>
      <w:r w:rsidRPr="009C4B55">
        <w:rPr>
          <w:rFonts w:ascii="標楷體" w:eastAsia="標楷體" w:hAnsi="標楷體" w:cs="新細明體"/>
          <w:color w:val="000000"/>
          <w:sz w:val="28"/>
          <w:szCs w:val="28"/>
        </w:rPr>
        <w:t>齡化社會已經來臨，家中長輩是我們的重要</w:t>
      </w:r>
      <w:r w:rsidRPr="009C4B55">
        <w:rPr>
          <w:rFonts w:ascii="標楷體" w:eastAsia="標楷體" w:hAnsi="標楷體" w:cs="新細明體" w:hint="eastAsia"/>
          <w:color w:val="000000"/>
          <w:sz w:val="28"/>
          <w:szCs w:val="28"/>
        </w:rPr>
        <w:t>資</w:t>
      </w:r>
      <w:r w:rsidRPr="009C4B55">
        <w:rPr>
          <w:rFonts w:ascii="標楷體" w:eastAsia="標楷體" w:hAnsi="標楷體" w:cs="新細明體"/>
          <w:color w:val="000000"/>
          <w:sz w:val="28"/>
          <w:szCs w:val="28"/>
        </w:rPr>
        <w:t>源與支持，請老師</w:t>
      </w:r>
      <w:r w:rsidRPr="009C4B55">
        <w:rPr>
          <w:rFonts w:ascii="標楷體" w:eastAsia="標楷體" w:hAnsi="標楷體" w:cs="新細明體" w:hint="eastAsia"/>
          <w:color w:val="000000"/>
          <w:sz w:val="28"/>
          <w:szCs w:val="28"/>
        </w:rPr>
        <w:t>們</w:t>
      </w:r>
      <w:r w:rsidRPr="009C4B55">
        <w:rPr>
          <w:rFonts w:ascii="標楷體" w:eastAsia="標楷體" w:hAnsi="標楷體" w:cs="新細明體"/>
          <w:color w:val="000000"/>
          <w:sz w:val="28"/>
          <w:szCs w:val="28"/>
        </w:rPr>
        <w:t>協助提醒孩子</w:t>
      </w:r>
      <w:r w:rsidRPr="009C4B55">
        <w:rPr>
          <w:rFonts w:ascii="標楷體" w:eastAsia="標楷體" w:hAnsi="標楷體" w:cs="新細明體" w:hint="eastAsia"/>
          <w:color w:val="000000"/>
          <w:sz w:val="28"/>
          <w:szCs w:val="28"/>
        </w:rPr>
        <w:t>多</w:t>
      </w:r>
      <w:r w:rsidRPr="009C4B55">
        <w:rPr>
          <w:rFonts w:ascii="標楷體" w:eastAsia="標楷體" w:hAnsi="標楷體" w:cs="新細明體"/>
          <w:color w:val="000000"/>
          <w:sz w:val="28"/>
          <w:szCs w:val="28"/>
        </w:rPr>
        <w:t>多</w:t>
      </w:r>
      <w:r w:rsidRPr="009C4B55">
        <w:rPr>
          <w:rFonts w:ascii="標楷體" w:eastAsia="標楷體" w:hAnsi="標楷體" w:cs="新細明體" w:hint="eastAsia"/>
          <w:color w:val="000000"/>
          <w:sz w:val="28"/>
          <w:szCs w:val="28"/>
        </w:rPr>
        <w:t>關</w:t>
      </w:r>
      <w:r w:rsidRPr="009C4B55">
        <w:rPr>
          <w:rFonts w:ascii="標楷體" w:eastAsia="標楷體" w:hAnsi="標楷體" w:cs="新細明體"/>
          <w:color w:val="000000"/>
          <w:sz w:val="28"/>
          <w:szCs w:val="28"/>
        </w:rPr>
        <w:t>懷</w:t>
      </w:r>
      <w:r w:rsidRPr="009C4B55">
        <w:rPr>
          <w:rFonts w:ascii="標楷體" w:eastAsia="標楷體" w:hAnsi="標楷體" w:cs="新細明體" w:hint="eastAsia"/>
          <w:color w:val="000000"/>
          <w:sz w:val="28"/>
          <w:szCs w:val="28"/>
        </w:rPr>
        <w:t>阿</w:t>
      </w:r>
      <w:r w:rsidRPr="009C4B55">
        <w:rPr>
          <w:rFonts w:ascii="標楷體" w:eastAsia="標楷體" w:hAnsi="標楷體" w:cs="新細明體"/>
          <w:color w:val="000000"/>
          <w:sz w:val="28"/>
          <w:szCs w:val="28"/>
        </w:rPr>
        <w:t>公阿媽</w:t>
      </w:r>
      <w:r w:rsidRPr="009C4B55">
        <w:rPr>
          <w:rFonts w:ascii="標楷體" w:eastAsia="標楷體" w:hAnsi="標楷體" w:cs="新細明體" w:hint="eastAsia"/>
          <w:color w:val="000000"/>
          <w:sz w:val="28"/>
          <w:szCs w:val="28"/>
        </w:rPr>
        <w:t>們</w:t>
      </w:r>
      <w:r>
        <w:rPr>
          <w:rFonts w:ascii="標楷體" w:eastAsia="標楷體" w:hAnsi="標楷體" w:cs="新細明體" w:hint="eastAsia"/>
          <w:color w:val="000000"/>
          <w:sz w:val="28"/>
          <w:szCs w:val="28"/>
        </w:rPr>
        <w:t>。</w:t>
      </w:r>
    </w:p>
    <w:p w:rsidR="00FB280C" w:rsidRPr="00FB109B" w:rsidRDefault="00FB280C" w:rsidP="00FB280C">
      <w:pPr>
        <w:ind w:leftChars="116" w:left="838" w:hangingChars="200" w:hanging="560"/>
        <w:rPr>
          <w:rFonts w:ascii="標楷體" w:eastAsia="標楷體" w:hAnsi="標楷體"/>
          <w:sz w:val="28"/>
          <w:szCs w:val="28"/>
        </w:rPr>
      </w:pPr>
    </w:p>
    <w:p w:rsidR="001E33FA" w:rsidRDefault="001E33FA" w:rsidP="00B11375">
      <w:pPr>
        <w:widowControl w:val="0"/>
        <w:spacing w:line="0" w:lineRule="atLeast"/>
        <w:rPr>
          <w:rFonts w:ascii="標楷體" w:eastAsia="標楷體" w:hAnsi="標楷體"/>
          <w:b/>
          <w:bCs/>
          <w:color w:val="000000"/>
          <w:sz w:val="28"/>
        </w:rPr>
      </w:pPr>
      <w:r w:rsidRPr="009172EF">
        <w:rPr>
          <w:rFonts w:ascii="標楷體" w:eastAsia="標楷體" w:hAnsi="標楷體" w:hint="eastAsia"/>
          <w:b/>
          <w:bCs/>
          <w:color w:val="000000"/>
          <w:sz w:val="28"/>
        </w:rPr>
        <w:t>【圖書館】</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一、</w:t>
      </w:r>
      <w:r w:rsidR="00790E95" w:rsidRPr="00184C31">
        <w:rPr>
          <w:rFonts w:ascii="標楷體" w:eastAsia="標楷體" w:hAnsi="標楷體" w:hint="eastAsia"/>
          <w:color w:val="000000"/>
          <w:sz w:val="28"/>
          <w:szCs w:val="28"/>
          <w:lang w:eastAsia="zh-HK"/>
        </w:rPr>
        <w:t>資訊組技士馮成吉先生離職，資訊組將另聘書記</w:t>
      </w:r>
      <w:r w:rsidR="00790E95" w:rsidRPr="00184C31">
        <w:rPr>
          <w:rFonts w:ascii="標楷體" w:eastAsia="標楷體" w:hAnsi="標楷體" w:hint="eastAsia"/>
          <w:color w:val="000000"/>
          <w:sz w:val="28"/>
          <w:szCs w:val="28"/>
        </w:rPr>
        <w:t>，唯須待國家考試分發人員遞補，目前</w:t>
      </w:r>
      <w:r w:rsidR="00790E95" w:rsidRPr="00184C31">
        <w:rPr>
          <w:rFonts w:ascii="標楷體" w:eastAsia="標楷體" w:hAnsi="標楷體" w:hint="eastAsia"/>
          <w:color w:val="000000"/>
          <w:sz w:val="28"/>
          <w:szCs w:val="28"/>
          <w:lang w:eastAsia="zh-HK"/>
        </w:rPr>
        <w:t>業務另由暫代</w:t>
      </w:r>
      <w:r w:rsidRPr="005A1EF2">
        <w:rPr>
          <w:rFonts w:ascii="標楷體" w:eastAsia="標楷體" w:hAnsi="標楷體" w:hint="eastAsia"/>
          <w:sz w:val="28"/>
          <w:szCs w:val="28"/>
          <w:lang w:eastAsia="zh-HK"/>
        </w:rPr>
        <w:t>。</w:t>
      </w:r>
    </w:p>
    <w:p w:rsidR="003B479F" w:rsidRPr="005A1EF2" w:rsidRDefault="003B479F" w:rsidP="00B25A5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二、</w:t>
      </w:r>
      <w:r w:rsidR="00790E95" w:rsidRPr="00184C31">
        <w:rPr>
          <w:rFonts w:ascii="標楷體" w:eastAsia="標楷體" w:hAnsi="標楷體" w:hint="eastAsia"/>
          <w:color w:val="000000"/>
          <w:sz w:val="28"/>
          <w:szCs w:val="28"/>
          <w:lang w:eastAsia="zh-HK"/>
        </w:rPr>
        <w:t>本校在敦品樓一樓及二樓會議室架設之錄播設備，已錄製多項教學、演講及活動影片，歡迎大家繼續推廣使用</w:t>
      </w:r>
      <w:r w:rsidRPr="005A1EF2">
        <w:rPr>
          <w:rFonts w:ascii="標楷體" w:eastAsia="標楷體" w:hAnsi="標楷體" w:hint="eastAsia"/>
          <w:sz w:val="28"/>
          <w:szCs w:val="28"/>
          <w:lang w:eastAsia="zh-HK"/>
        </w:rPr>
        <w:t>。</w:t>
      </w:r>
    </w:p>
    <w:p w:rsidR="003B479F" w:rsidRPr="005A1EF2" w:rsidRDefault="003B479F" w:rsidP="003B479F">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三、</w:t>
      </w:r>
      <w:r w:rsidR="00790E95" w:rsidRPr="00184C31">
        <w:rPr>
          <w:rFonts w:ascii="標楷體" w:eastAsia="標楷體" w:hAnsi="標楷體" w:hint="eastAsia"/>
          <w:color w:val="000000"/>
          <w:sz w:val="28"/>
          <w:szCs w:val="28"/>
          <w:lang w:eastAsia="zh-HK"/>
        </w:rPr>
        <w:t>本校今年持續參與教育部、信望愛基金會合作行動學習計畫，進入第</w:t>
      </w:r>
      <w:r w:rsidR="00790E95" w:rsidRPr="00184C31">
        <w:rPr>
          <w:rFonts w:ascii="標楷體" w:eastAsia="標楷體" w:hAnsi="標楷體" w:hint="eastAsia"/>
          <w:color w:val="000000"/>
          <w:sz w:val="28"/>
          <w:szCs w:val="28"/>
        </w:rPr>
        <w:t>6</w:t>
      </w:r>
      <w:r w:rsidR="00790E95" w:rsidRPr="00184C31">
        <w:rPr>
          <w:rFonts w:ascii="標楷體" w:eastAsia="標楷體" w:hAnsi="標楷體" w:hint="eastAsia"/>
          <w:color w:val="000000"/>
          <w:sz w:val="28"/>
          <w:szCs w:val="28"/>
          <w:lang w:eastAsia="zh-HK"/>
        </w:rPr>
        <w:t>年期程。除平板電腦外，本校將持續推廣「</w:t>
      </w:r>
      <w:r w:rsidR="00790E95" w:rsidRPr="00184C31">
        <w:rPr>
          <w:rFonts w:ascii="標楷體" w:eastAsia="標楷體" w:hAnsi="標楷體" w:hint="eastAsia"/>
          <w:color w:val="000000"/>
          <w:sz w:val="28"/>
          <w:szCs w:val="28"/>
        </w:rPr>
        <w:t>hTC</w:t>
      </w:r>
      <w:r w:rsidR="00790E95" w:rsidRPr="00184C31">
        <w:rPr>
          <w:rFonts w:ascii="標楷體" w:eastAsia="標楷體" w:hAnsi="標楷體" w:hint="eastAsia"/>
          <w:color w:val="000000"/>
          <w:sz w:val="28"/>
          <w:szCs w:val="28"/>
          <w:lang w:eastAsia="zh-HK"/>
        </w:rPr>
        <w:t>學習吧」，該系統現有教學資源十分豐富</w:t>
      </w:r>
      <w:r w:rsidR="00790E95" w:rsidRPr="00184C31">
        <w:rPr>
          <w:rFonts w:ascii="標楷體" w:eastAsia="標楷體" w:hAnsi="標楷體" w:hint="eastAsia"/>
          <w:color w:val="000000"/>
          <w:sz w:val="28"/>
          <w:szCs w:val="28"/>
        </w:rPr>
        <w:t>，</w:t>
      </w:r>
      <w:r w:rsidR="00790E95" w:rsidRPr="00184C31">
        <w:rPr>
          <w:rFonts w:ascii="標楷體" w:eastAsia="標楷體" w:hAnsi="標楷體" w:hint="eastAsia"/>
          <w:color w:val="000000"/>
          <w:sz w:val="28"/>
          <w:szCs w:val="28"/>
          <w:lang w:eastAsia="zh-HK"/>
        </w:rPr>
        <w:t>歡迎大家多加利用</w:t>
      </w:r>
      <w:r w:rsidRPr="005A1EF2">
        <w:rPr>
          <w:rFonts w:ascii="標楷體" w:eastAsia="標楷體" w:hAnsi="標楷體" w:hint="eastAsia"/>
          <w:sz w:val="28"/>
          <w:szCs w:val="28"/>
        </w:rPr>
        <w:t>。</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lastRenderedPageBreak/>
        <w:t>四、</w:t>
      </w:r>
      <w:r w:rsidR="00790E95" w:rsidRPr="00184C31">
        <w:rPr>
          <w:rFonts w:ascii="標楷體" w:eastAsia="標楷體" w:hAnsi="標楷體" w:hint="eastAsia"/>
          <w:color w:val="000000"/>
          <w:sz w:val="28"/>
          <w:szCs w:val="28"/>
        </w:rPr>
        <w:t>景女學報第18期開始徵稿，</w:t>
      </w:r>
      <w:r w:rsidR="00790E95" w:rsidRPr="00184C31">
        <w:rPr>
          <w:rFonts w:ascii="標楷體" w:eastAsia="標楷體" w:hAnsi="標楷體" w:hint="eastAsia"/>
          <w:color w:val="000000"/>
          <w:sz w:val="28"/>
          <w:szCs w:val="28"/>
          <w:lang w:eastAsia="zh-HK"/>
        </w:rPr>
        <w:t>請大家繼續支持，除行動研究作品外，其他研究論文資料，亦歡迎提供。</w:t>
      </w:r>
      <w:r w:rsidR="00790E95" w:rsidRPr="00184C31">
        <w:rPr>
          <w:rFonts w:ascii="標楷體" w:eastAsia="標楷體" w:hAnsi="標楷體" w:hint="eastAsia"/>
          <w:color w:val="000000"/>
          <w:sz w:val="28"/>
          <w:szCs w:val="28"/>
        </w:rPr>
        <w:t>懇請各位教師繼續支持，踴躍投稿，營造本校良好的學術風氣</w:t>
      </w:r>
      <w:r w:rsidRPr="005A1EF2">
        <w:rPr>
          <w:rFonts w:ascii="標楷體" w:eastAsia="標楷體" w:hAnsi="標楷體" w:hint="eastAsia"/>
          <w:sz w:val="28"/>
          <w:szCs w:val="28"/>
          <w:lang w:eastAsia="zh-HK"/>
        </w:rPr>
        <w:t>。</w:t>
      </w:r>
    </w:p>
    <w:p w:rsidR="003B479F" w:rsidRPr="00790E95" w:rsidRDefault="003B479F" w:rsidP="00790E95">
      <w:pPr>
        <w:tabs>
          <w:tab w:val="num" w:pos="567"/>
        </w:tabs>
        <w:ind w:left="560" w:hangingChars="200" w:hanging="560"/>
        <w:rPr>
          <w:rFonts w:ascii="標楷體" w:eastAsia="標楷體" w:hAnsi="標楷體"/>
          <w:color w:val="000000"/>
          <w:sz w:val="28"/>
          <w:szCs w:val="28"/>
        </w:rPr>
      </w:pPr>
      <w:r w:rsidRPr="005A1EF2">
        <w:rPr>
          <w:rFonts w:ascii="標楷體" w:eastAsia="標楷體" w:hAnsi="標楷體" w:hint="eastAsia"/>
          <w:sz w:val="28"/>
          <w:szCs w:val="28"/>
          <w:lang w:eastAsia="zh-HK"/>
        </w:rPr>
        <w:t>五、</w:t>
      </w:r>
      <w:r w:rsidR="00790E95" w:rsidRPr="00184C31">
        <w:rPr>
          <w:rFonts w:ascii="標楷體" w:eastAsia="標楷體" w:hAnsi="標楷體" w:hint="eastAsia"/>
          <w:color w:val="000000"/>
          <w:sz w:val="28"/>
          <w:szCs w:val="28"/>
        </w:rPr>
        <w:t>配合臺北市校務行政電腦化系統更新，本校圖書館館藏服務平台，除提供館藏查詢外，亦可在線上辦理續借及圖書推薦，登入帳號為身份證號碼，密碼預設值亦同。未來，學生更可在網路上，對於借閱的讀書發表讀書心得或做閱讀測驗，老師可以利用本平台，鼓勵學生閱讀及發表。登入使用的帳號及密碼預設值為身份證號碼，歡迎大家使用。</w:t>
      </w:r>
    </w:p>
    <w:p w:rsidR="00790E95" w:rsidRPr="00184C31" w:rsidRDefault="003B479F" w:rsidP="00790E95">
      <w:pPr>
        <w:tabs>
          <w:tab w:val="num" w:pos="567"/>
        </w:tabs>
        <w:ind w:left="560" w:hangingChars="200" w:hanging="560"/>
        <w:rPr>
          <w:rFonts w:ascii="標楷體" w:eastAsia="標楷體" w:hAnsi="標楷體"/>
          <w:color w:val="000000"/>
          <w:sz w:val="28"/>
          <w:szCs w:val="28"/>
        </w:rPr>
      </w:pPr>
      <w:r w:rsidRPr="005A1EF2">
        <w:rPr>
          <w:rFonts w:ascii="標楷體" w:eastAsia="標楷體" w:hAnsi="標楷體" w:hint="eastAsia"/>
          <w:sz w:val="28"/>
          <w:szCs w:val="28"/>
          <w:lang w:eastAsia="zh-HK"/>
        </w:rPr>
        <w:t>六、</w:t>
      </w:r>
      <w:r w:rsidR="00790E95" w:rsidRPr="00184C31">
        <w:rPr>
          <w:rFonts w:ascii="標楷體" w:eastAsia="標楷體" w:hAnsi="標楷體" w:hint="eastAsia"/>
          <w:color w:val="000000"/>
          <w:sz w:val="28"/>
          <w:szCs w:val="28"/>
        </w:rPr>
        <w:t>教育部中學生網站的讀書心得寫作比賽及小論文寫作比賽每學期辦理1次，106學年度第1學期網路讀書會截稿日期為10月31日中午12時前，懇請教師協助指導同學參加比賽小論文寫作比賽截稿日期為11月15日中午12時前。</w:t>
      </w:r>
    </w:p>
    <w:p w:rsidR="003B479F" w:rsidRPr="008578E4" w:rsidRDefault="003B479F" w:rsidP="008578E4">
      <w:pPr>
        <w:tabs>
          <w:tab w:val="num" w:pos="567"/>
        </w:tabs>
        <w:ind w:left="560" w:hangingChars="200" w:hanging="560"/>
        <w:rPr>
          <w:rFonts w:ascii="標楷體" w:eastAsia="標楷體" w:hAnsi="標楷體"/>
          <w:color w:val="000000"/>
          <w:sz w:val="28"/>
          <w:szCs w:val="28"/>
        </w:rPr>
      </w:pPr>
      <w:r w:rsidRPr="005A1EF2">
        <w:rPr>
          <w:rFonts w:ascii="標楷體" w:eastAsia="標楷體" w:hAnsi="標楷體" w:hint="eastAsia"/>
          <w:sz w:val="28"/>
          <w:szCs w:val="28"/>
          <w:lang w:eastAsia="zh-HK"/>
        </w:rPr>
        <w:t>七、</w:t>
      </w:r>
      <w:r w:rsidR="00790E95" w:rsidRPr="00184C31">
        <w:rPr>
          <w:rFonts w:ascii="標楷體" w:eastAsia="標楷體" w:hAnsi="標楷體" w:hint="eastAsia"/>
          <w:color w:val="000000"/>
          <w:sz w:val="28"/>
          <w:szCs w:val="28"/>
        </w:rPr>
        <w:t>開學後，資訊組將辦理相關資訊研習，包括：學習吧的應用、黃衫學園使用、觸控式螢幕的使用等，期盼各位同仁踴躍參加。</w:t>
      </w:r>
    </w:p>
    <w:p w:rsidR="003B479F" w:rsidRPr="008578E4" w:rsidRDefault="003B479F" w:rsidP="008578E4">
      <w:pPr>
        <w:tabs>
          <w:tab w:val="num" w:pos="567"/>
        </w:tabs>
        <w:ind w:left="560" w:hangingChars="200" w:hanging="560"/>
        <w:rPr>
          <w:rFonts w:ascii="標楷體" w:eastAsia="標楷體" w:hAnsi="標楷體"/>
          <w:color w:val="000000"/>
          <w:sz w:val="28"/>
          <w:szCs w:val="28"/>
        </w:rPr>
      </w:pPr>
      <w:r w:rsidRPr="005A1EF2">
        <w:rPr>
          <w:rFonts w:ascii="標楷體" w:eastAsia="標楷體" w:hAnsi="標楷體" w:hint="eastAsia"/>
          <w:sz w:val="28"/>
          <w:szCs w:val="28"/>
          <w:lang w:eastAsia="zh-HK"/>
        </w:rPr>
        <w:t>八、</w:t>
      </w:r>
      <w:r w:rsidR="008578E4" w:rsidRPr="00184C31">
        <w:rPr>
          <w:rFonts w:ascii="標楷體" w:eastAsia="標楷體" w:hAnsi="標楷體" w:hint="eastAsia"/>
          <w:color w:val="000000"/>
          <w:sz w:val="28"/>
          <w:szCs w:val="28"/>
        </w:rPr>
        <w:t>為維護學生健康，中午要吃飯，本學期起中午午休時間電腦教室不開放學生個人借用。同時，亦請各老師安排活動或作業需借用電腦教室時，避開中午、午休時間。</w:t>
      </w:r>
    </w:p>
    <w:p w:rsidR="00B11375" w:rsidRPr="006A566E" w:rsidRDefault="009B662A" w:rsidP="006A566E">
      <w:pPr>
        <w:widowControl w:val="0"/>
        <w:tabs>
          <w:tab w:val="num" w:pos="567"/>
        </w:tabs>
        <w:spacing w:line="0" w:lineRule="atLeast"/>
        <w:ind w:left="700" w:hangingChars="250" w:hanging="700"/>
        <w:rPr>
          <w:rFonts w:ascii="標楷體" w:eastAsia="標楷體" w:hAnsi="標楷體" w:hint="eastAsia"/>
          <w:color w:val="000000"/>
          <w:sz w:val="28"/>
          <w:szCs w:val="28"/>
        </w:rPr>
      </w:pPr>
      <w:r w:rsidRPr="009B662A">
        <w:rPr>
          <w:rFonts w:ascii="標楷體" w:eastAsia="標楷體" w:hAnsi="標楷體" w:hint="eastAsia"/>
          <w:bCs/>
          <w:color w:val="000000"/>
          <w:sz w:val="28"/>
        </w:rPr>
        <w:t>九</w:t>
      </w:r>
      <w:r w:rsidRPr="005A1EF2">
        <w:rPr>
          <w:rFonts w:ascii="標楷體" w:eastAsia="標楷體" w:hAnsi="標楷體" w:hint="eastAsia"/>
          <w:sz w:val="28"/>
          <w:szCs w:val="28"/>
          <w:lang w:eastAsia="zh-HK"/>
        </w:rPr>
        <w:t>、</w:t>
      </w:r>
      <w:r w:rsidR="008578E4" w:rsidRPr="00184C31">
        <w:rPr>
          <w:rFonts w:ascii="標楷體" w:eastAsia="標楷體" w:hAnsi="標楷體" w:hint="eastAsia"/>
          <w:color w:val="000000"/>
          <w:sz w:val="28"/>
          <w:szCs w:val="28"/>
        </w:rPr>
        <w:t>本校目前已有的行動載具包括：iP</w:t>
      </w:r>
      <w:r w:rsidR="008578E4" w:rsidRPr="00184C31">
        <w:rPr>
          <w:rFonts w:ascii="標楷體" w:eastAsia="標楷體" w:hAnsi="標楷體"/>
          <w:color w:val="000000"/>
          <w:sz w:val="28"/>
          <w:szCs w:val="28"/>
        </w:rPr>
        <w:t>ad</w:t>
      </w:r>
      <w:r w:rsidR="008578E4" w:rsidRPr="00184C31">
        <w:rPr>
          <w:rFonts w:ascii="標楷體" w:eastAsia="標楷體" w:hAnsi="標楷體" w:hint="eastAsia"/>
          <w:color w:val="000000"/>
          <w:sz w:val="28"/>
          <w:szCs w:val="28"/>
        </w:rPr>
        <w:t>、Surface、Z</w:t>
      </w:r>
      <w:r w:rsidR="008578E4" w:rsidRPr="00184C31">
        <w:rPr>
          <w:rFonts w:ascii="標楷體" w:eastAsia="標楷體" w:hAnsi="標楷體"/>
          <w:color w:val="000000"/>
          <w:sz w:val="28"/>
          <w:szCs w:val="28"/>
        </w:rPr>
        <w:t>en</w:t>
      </w:r>
      <w:r w:rsidR="008578E4" w:rsidRPr="00184C31">
        <w:rPr>
          <w:rFonts w:ascii="標楷體" w:eastAsia="標楷體" w:hAnsi="標楷體" w:hint="eastAsia"/>
          <w:color w:val="000000"/>
          <w:sz w:val="28"/>
          <w:szCs w:val="28"/>
        </w:rPr>
        <w:t>pad</w:t>
      </w:r>
      <w:r w:rsidR="008578E4" w:rsidRPr="00184C31">
        <w:rPr>
          <w:rFonts w:ascii="標楷體" w:eastAsia="標楷體" w:hAnsi="標楷體"/>
          <w:color w:val="000000"/>
          <w:sz w:val="28"/>
          <w:szCs w:val="28"/>
        </w:rPr>
        <w:t>(Asus)</w:t>
      </w:r>
      <w:r w:rsidR="008578E4" w:rsidRPr="00184C31">
        <w:rPr>
          <w:rFonts w:ascii="標楷體" w:eastAsia="標楷體" w:hAnsi="標楷體" w:hint="eastAsia"/>
          <w:color w:val="000000"/>
          <w:sz w:val="28"/>
          <w:szCs w:val="28"/>
        </w:rPr>
        <w:t>、HP筆電等，歡迎同仁配合不同教學需要，至資訊組登記借用。</w:t>
      </w:r>
    </w:p>
    <w:p w:rsidR="007D40B2" w:rsidRDefault="007D40B2" w:rsidP="008377F1">
      <w:pPr>
        <w:widowControl w:val="0"/>
        <w:tabs>
          <w:tab w:val="num" w:pos="567"/>
        </w:tabs>
        <w:spacing w:line="0" w:lineRule="atLeast"/>
        <w:ind w:left="700" w:hangingChars="250" w:hanging="700"/>
        <w:rPr>
          <w:rFonts w:ascii="標楷體" w:eastAsia="標楷體" w:hAnsi="標楷體" w:hint="eastAsia"/>
          <w:color w:val="000000"/>
          <w:sz w:val="28"/>
          <w:szCs w:val="28"/>
        </w:rPr>
      </w:pPr>
      <w:r>
        <w:rPr>
          <w:rFonts w:ascii="標楷體" w:eastAsia="標楷體" w:hAnsi="標楷體" w:hint="eastAsia"/>
          <w:color w:val="000000"/>
          <w:sz w:val="28"/>
          <w:szCs w:val="28"/>
          <w:lang w:eastAsia="zh-HK"/>
        </w:rPr>
        <w:t>十、</w:t>
      </w:r>
      <w:r w:rsidR="006A566E" w:rsidRPr="00184C31">
        <w:rPr>
          <w:rFonts w:ascii="標楷體" w:eastAsia="標楷體" w:hAnsi="標楷體" w:hint="eastAsia"/>
          <w:color w:val="000000"/>
          <w:sz w:val="28"/>
          <w:szCs w:val="28"/>
        </w:rPr>
        <w:t>暑假期間，本校經教育局補助170多萬元，完成網路光纖骨幹佈設工程，全校校園內網路速度將大幅提升，主要幹線達</w:t>
      </w:r>
      <w:r w:rsidR="006A566E" w:rsidRPr="00184C31">
        <w:rPr>
          <w:rFonts w:ascii="標楷體" w:eastAsia="標楷體" w:hAnsi="標楷體"/>
          <w:color w:val="000000"/>
          <w:sz w:val="28"/>
          <w:szCs w:val="28"/>
        </w:rPr>
        <w:t>10G</w:t>
      </w:r>
      <w:r w:rsidR="006A566E" w:rsidRPr="00184C31">
        <w:rPr>
          <w:rFonts w:ascii="標楷體" w:eastAsia="標楷體" w:hAnsi="標楷體" w:hint="eastAsia"/>
          <w:color w:val="000000"/>
          <w:sz w:val="28"/>
          <w:szCs w:val="28"/>
        </w:rPr>
        <w:t>b。本學期將進一步完成各教室及辦公室網路佈線及網路設備更新，對校園有線及無線網路有更佳的速度及穩定度。</w:t>
      </w:r>
    </w:p>
    <w:p w:rsidR="00790E95" w:rsidRPr="008377F1" w:rsidRDefault="00790E95" w:rsidP="008377F1">
      <w:pPr>
        <w:widowControl w:val="0"/>
        <w:tabs>
          <w:tab w:val="num" w:pos="567"/>
        </w:tabs>
        <w:spacing w:line="0" w:lineRule="atLeast"/>
        <w:ind w:left="700" w:hangingChars="250" w:hanging="700"/>
        <w:rPr>
          <w:rFonts w:ascii="標楷體" w:eastAsia="標楷體" w:hAnsi="標楷體" w:hint="eastAsia"/>
          <w:color w:val="000000"/>
          <w:sz w:val="28"/>
          <w:szCs w:val="28"/>
        </w:rPr>
      </w:pPr>
      <w:r>
        <w:rPr>
          <w:rFonts w:ascii="標楷體" w:eastAsia="標楷體" w:hAnsi="標楷體" w:hint="eastAsia"/>
          <w:color w:val="000000"/>
          <w:sz w:val="28"/>
          <w:szCs w:val="28"/>
        </w:rPr>
        <w:t>十一、</w:t>
      </w:r>
      <w:r w:rsidR="008377F1" w:rsidRPr="00184C31">
        <w:rPr>
          <w:rFonts w:ascii="標楷體" w:eastAsia="標楷體" w:hAnsi="標楷體" w:hint="eastAsia"/>
          <w:sz w:val="28"/>
          <w:szCs w:val="28"/>
        </w:rPr>
        <w:t>辦公室無線網路，同仁可以用身分證號來登入老師專用的無線網路，除了可以使用</w:t>
      </w:r>
      <w:r w:rsidR="008377F1" w:rsidRPr="008377F1">
        <w:rPr>
          <w:rFonts w:ascii="標楷體" w:eastAsia="標楷體" w:hAnsi="標楷體" w:hint="eastAsia"/>
          <w:b/>
          <w:bCs/>
          <w:color w:val="000000"/>
          <w:sz w:val="28"/>
        </w:rPr>
        <w:t>辦公室</w:t>
      </w:r>
      <w:r w:rsidR="008377F1" w:rsidRPr="00184C31">
        <w:rPr>
          <w:rFonts w:ascii="標楷體" w:eastAsia="標楷體" w:hAnsi="標楷體" w:hint="eastAsia"/>
          <w:sz w:val="28"/>
          <w:szCs w:val="28"/>
        </w:rPr>
        <w:t>的印表機，還有用來認證教育局的office和windows。</w:t>
      </w:r>
    </w:p>
    <w:p w:rsidR="001E33FA" w:rsidRDefault="001E33FA" w:rsidP="001E33FA">
      <w:pPr>
        <w:spacing w:beforeLines="100" w:before="240" w:line="480" w:lineRule="exact"/>
        <w:jc w:val="both"/>
        <w:textDirection w:val="lrTbV"/>
        <w:rPr>
          <w:rFonts w:ascii="標楷體" w:eastAsia="標楷體" w:hAnsi="標楷體"/>
          <w:b/>
          <w:bCs/>
          <w:sz w:val="28"/>
          <w:szCs w:val="28"/>
        </w:rPr>
      </w:pPr>
      <w:r w:rsidRPr="00560C7B">
        <w:rPr>
          <w:rFonts w:ascii="標楷體" w:eastAsia="標楷體" w:hAnsi="標楷體" w:hint="eastAsia"/>
          <w:b/>
          <w:bCs/>
          <w:sz w:val="28"/>
          <w:szCs w:val="28"/>
        </w:rPr>
        <w:t>【教官室】</w:t>
      </w:r>
    </w:p>
    <w:p w:rsidR="00893D93" w:rsidRPr="00893D93" w:rsidRDefault="00E82724" w:rsidP="004B778A">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一、</w:t>
      </w:r>
      <w:r w:rsidR="00E30871" w:rsidRPr="00301B44">
        <w:rPr>
          <w:rFonts w:ascii="標楷體" w:eastAsia="標楷體" w:hAnsi="標楷體" w:hint="eastAsia"/>
          <w:sz w:val="28"/>
          <w:szCs w:val="28"/>
          <w:lang w:eastAsia="zh-HK"/>
        </w:rPr>
        <w:t>請協助學生確依學生請假規定辦理請假，並轉知家長配合早上</w:t>
      </w:r>
      <w:r w:rsidR="00E30871" w:rsidRPr="00301B44">
        <w:rPr>
          <w:rFonts w:ascii="標楷體" w:eastAsia="標楷體" w:hAnsi="標楷體" w:hint="eastAsia"/>
          <w:sz w:val="28"/>
          <w:szCs w:val="28"/>
        </w:rPr>
        <w:t>0730-0900</w:t>
      </w:r>
      <w:r w:rsidR="00E30871" w:rsidRPr="00301B44">
        <w:rPr>
          <w:rFonts w:ascii="標楷體" w:eastAsia="標楷體" w:hAnsi="標楷體" w:hint="eastAsia"/>
          <w:sz w:val="28"/>
          <w:szCs w:val="28"/>
          <w:lang w:eastAsia="zh-HK"/>
        </w:rPr>
        <w:t>時間來電教官室（</w:t>
      </w:r>
      <w:r w:rsidR="00E30871" w:rsidRPr="00301B44">
        <w:rPr>
          <w:rFonts w:ascii="標楷體" w:eastAsia="標楷體" w:hAnsi="標楷體" w:hint="eastAsia"/>
          <w:b/>
          <w:sz w:val="28"/>
          <w:szCs w:val="28"/>
          <w:lang w:eastAsia="zh-HK"/>
        </w:rPr>
        <w:t>02-29368847分機230-232</w:t>
      </w:r>
      <w:r w:rsidR="00E30871" w:rsidRPr="00301B44">
        <w:rPr>
          <w:rFonts w:ascii="標楷體" w:eastAsia="標楷體" w:hAnsi="標楷體"/>
          <w:sz w:val="28"/>
          <w:szCs w:val="28"/>
          <w:lang w:eastAsia="zh-HK"/>
        </w:rPr>
        <w:t>）</w:t>
      </w:r>
      <w:r w:rsidR="00E30871" w:rsidRPr="00301B44">
        <w:rPr>
          <w:rFonts w:ascii="標楷體" w:eastAsia="標楷體" w:hAnsi="標楷體" w:hint="eastAsia"/>
          <w:sz w:val="28"/>
          <w:szCs w:val="28"/>
          <w:lang w:eastAsia="zh-HK"/>
        </w:rPr>
        <w:t>，以利掌握學生出缺勤動態</w:t>
      </w:r>
      <w:r w:rsidR="00893D93" w:rsidRPr="00893D93">
        <w:rPr>
          <w:rFonts w:ascii="標楷體" w:eastAsia="標楷體" w:hAnsi="標楷體" w:hint="eastAsia"/>
          <w:sz w:val="28"/>
          <w:szCs w:val="28"/>
        </w:rPr>
        <w:t>。</w:t>
      </w:r>
    </w:p>
    <w:p w:rsidR="007548EE" w:rsidRPr="00B7129C" w:rsidRDefault="00E82724" w:rsidP="00C656B8">
      <w:pPr>
        <w:widowControl w:val="0"/>
        <w:snapToGrid w:val="0"/>
        <w:ind w:left="560" w:hangingChars="200" w:hanging="560"/>
        <w:jc w:val="both"/>
        <w:rPr>
          <w:rFonts w:ascii="標楷體" w:eastAsia="標楷體" w:hAnsi="標楷體" w:cs="新細明體" w:hint="eastAsia"/>
          <w:color w:val="FF0000"/>
          <w:sz w:val="28"/>
          <w:szCs w:val="28"/>
        </w:rPr>
      </w:pPr>
      <w:r>
        <w:rPr>
          <w:rFonts w:ascii="標楷體" w:eastAsia="標楷體" w:hAnsi="標楷體" w:hint="eastAsia"/>
          <w:sz w:val="28"/>
          <w:szCs w:val="28"/>
        </w:rPr>
        <w:t>二、</w:t>
      </w:r>
      <w:r w:rsidR="00C656B8" w:rsidRPr="00301B44">
        <w:rPr>
          <w:rFonts w:ascii="標楷體" w:eastAsia="標楷體" w:hAnsi="標楷體" w:hint="eastAsia"/>
          <w:sz w:val="28"/>
          <w:szCs w:val="28"/>
          <w:lang w:eastAsia="zh-HK"/>
        </w:rPr>
        <w:t>請持續宣導同學維護自身安全，</w:t>
      </w:r>
      <w:r w:rsidR="00C656B8" w:rsidRPr="00301B44">
        <w:rPr>
          <w:rFonts w:ascii="標楷體" w:eastAsia="標楷體" w:hAnsi="標楷體" w:hint="eastAsia"/>
          <w:sz w:val="28"/>
          <w:szCs w:val="28"/>
          <w:u w:val="single"/>
          <w:lang w:eastAsia="zh-HK"/>
        </w:rPr>
        <w:t>非上班</w:t>
      </w:r>
      <w:r w:rsidR="00C656B8" w:rsidRPr="00301B44">
        <w:rPr>
          <w:rFonts w:ascii="標楷體" w:eastAsia="標楷體" w:hAnsi="標楷體" w:hint="eastAsia"/>
          <w:sz w:val="28"/>
          <w:szCs w:val="28"/>
          <w:u w:val="single"/>
        </w:rPr>
        <w:t>（</w:t>
      </w:r>
      <w:r w:rsidR="00C656B8" w:rsidRPr="00301B44">
        <w:rPr>
          <w:rFonts w:ascii="標楷體" w:eastAsia="標楷體" w:hAnsi="標楷體" w:hint="eastAsia"/>
          <w:sz w:val="28"/>
          <w:szCs w:val="28"/>
          <w:u w:val="single"/>
          <w:lang w:eastAsia="zh-HK"/>
        </w:rPr>
        <w:t>課</w:t>
      </w:r>
      <w:r w:rsidR="00C656B8" w:rsidRPr="00301B44">
        <w:rPr>
          <w:rFonts w:ascii="標楷體" w:eastAsia="標楷體" w:hAnsi="標楷體" w:hint="eastAsia"/>
          <w:sz w:val="28"/>
          <w:szCs w:val="28"/>
          <w:u w:val="single"/>
        </w:rPr>
        <w:t>）</w:t>
      </w:r>
      <w:r w:rsidR="00C656B8" w:rsidRPr="00301B44">
        <w:rPr>
          <w:rFonts w:ascii="標楷體" w:eastAsia="標楷體" w:hAnsi="標楷體" w:hint="eastAsia"/>
          <w:sz w:val="28"/>
          <w:szCs w:val="28"/>
          <w:u w:val="single"/>
          <w:lang w:eastAsia="zh-HK"/>
        </w:rPr>
        <w:t>時間遇緊急事件需要學校協助者</w:t>
      </w:r>
      <w:r w:rsidR="00C656B8" w:rsidRPr="00301B44">
        <w:rPr>
          <w:rFonts w:ascii="標楷體" w:eastAsia="標楷體" w:hAnsi="標楷體" w:hint="eastAsia"/>
          <w:sz w:val="28"/>
          <w:szCs w:val="28"/>
          <w:lang w:eastAsia="zh-HK"/>
        </w:rPr>
        <w:t>，可撥打校安中心值勤電話</w:t>
      </w:r>
      <w:r w:rsidR="00C656B8" w:rsidRPr="00301B44">
        <w:rPr>
          <w:rFonts w:ascii="標楷體" w:eastAsia="標楷體" w:hAnsi="標楷體" w:hint="eastAsia"/>
          <w:b/>
          <w:sz w:val="28"/>
          <w:szCs w:val="28"/>
          <w:lang w:eastAsia="zh-HK"/>
        </w:rPr>
        <w:t>02-29379633</w:t>
      </w:r>
      <w:r w:rsidR="00C656B8" w:rsidRPr="00301B44">
        <w:rPr>
          <w:rFonts w:ascii="標楷體" w:eastAsia="標楷體" w:hAnsi="標楷體" w:hint="eastAsia"/>
          <w:sz w:val="28"/>
          <w:szCs w:val="28"/>
        </w:rPr>
        <w:t>（</w:t>
      </w:r>
      <w:r w:rsidR="00C656B8" w:rsidRPr="00301B44">
        <w:rPr>
          <w:rFonts w:ascii="標楷體" w:eastAsia="標楷體" w:hAnsi="標楷體" w:hint="eastAsia"/>
          <w:sz w:val="28"/>
          <w:szCs w:val="28"/>
          <w:lang w:eastAsia="zh-HK"/>
        </w:rPr>
        <w:t>這不是請假電話</w:t>
      </w:r>
      <w:r w:rsidR="00C656B8" w:rsidRPr="00301B44">
        <w:rPr>
          <w:rFonts w:ascii="標楷體" w:eastAsia="標楷體" w:hAnsi="標楷體" w:hint="eastAsia"/>
          <w:sz w:val="28"/>
          <w:szCs w:val="28"/>
        </w:rPr>
        <w:t>）</w:t>
      </w:r>
      <w:r w:rsidR="004B778A">
        <w:rPr>
          <w:rFonts w:ascii="標楷體" w:eastAsia="標楷體" w:hAnsi="標楷體" w:hint="eastAsia"/>
          <w:sz w:val="28"/>
          <w:szCs w:val="28"/>
        </w:rPr>
        <w:t>。</w:t>
      </w:r>
    </w:p>
    <w:p w:rsidR="00893D93" w:rsidRDefault="00E82724" w:rsidP="00AB1BAC">
      <w:pPr>
        <w:widowControl w:val="0"/>
        <w:snapToGrid w:val="0"/>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003F1F36" w:rsidRPr="00301B44">
        <w:rPr>
          <w:rFonts w:ascii="標楷體" w:eastAsia="標楷體" w:hAnsi="標楷體" w:hint="eastAsia"/>
          <w:sz w:val="28"/>
          <w:szCs w:val="28"/>
          <w:lang w:eastAsia="zh-HK"/>
        </w:rPr>
        <w:t>為確保學生上、放學之交通安全，請同仁們開車進出校門時，請保持慢速行駛；並請配合下列相關注意事項：</w:t>
      </w:r>
    </w:p>
    <w:p w:rsidR="003F1F36" w:rsidRDefault="003F1F36" w:rsidP="00AB1BAC">
      <w:pPr>
        <w:widowControl w:val="0"/>
        <w:snapToGrid w:val="0"/>
        <w:ind w:left="560" w:hangingChars="200" w:hanging="560"/>
        <w:jc w:val="both"/>
        <w:rPr>
          <w:rFonts w:ascii="標楷體" w:eastAsia="標楷體" w:hAnsi="標楷體" w:hint="eastAsia"/>
          <w:sz w:val="28"/>
          <w:szCs w:val="28"/>
          <w:lang w:eastAsia="zh-HK"/>
        </w:rPr>
      </w:pPr>
      <w:r>
        <w:rPr>
          <w:rFonts w:ascii="標楷體" w:eastAsia="標楷體" w:hAnsi="標楷體" w:hint="eastAsia"/>
          <w:sz w:val="28"/>
          <w:szCs w:val="28"/>
        </w:rPr>
        <w:t xml:space="preserve">  (一)</w:t>
      </w:r>
      <w:r w:rsidRPr="00301B44">
        <w:rPr>
          <w:rFonts w:ascii="標楷體" w:eastAsia="標楷體" w:hAnsi="標楷體" w:hint="eastAsia"/>
          <w:sz w:val="28"/>
          <w:szCs w:val="28"/>
          <w:lang w:eastAsia="zh-HK"/>
        </w:rPr>
        <w:t>放學時學生公車5點整始准上車；勿以學生搭車為由提前下課</w:t>
      </w:r>
      <w:r>
        <w:rPr>
          <w:rFonts w:ascii="標楷體" w:eastAsia="標楷體" w:hAnsi="標楷體" w:hint="eastAsia"/>
          <w:sz w:val="28"/>
          <w:szCs w:val="28"/>
          <w:lang w:eastAsia="zh-HK"/>
        </w:rPr>
        <w:t>。</w:t>
      </w:r>
    </w:p>
    <w:p w:rsidR="003F1F36" w:rsidRDefault="003F1F36" w:rsidP="003F1F36">
      <w:pPr>
        <w:widowControl w:val="0"/>
        <w:snapToGrid w:val="0"/>
        <w:ind w:left="840" w:hangingChars="300" w:hanging="840"/>
        <w:jc w:val="both"/>
        <w:rPr>
          <w:rFonts w:ascii="標楷體" w:eastAsia="標楷體" w:hAnsi="標楷體" w:hint="eastAsia"/>
          <w:sz w:val="28"/>
          <w:szCs w:val="28"/>
          <w:lang w:eastAsia="zh-HK"/>
        </w:rPr>
      </w:pPr>
      <w:r>
        <w:rPr>
          <w:rFonts w:ascii="標楷體" w:eastAsia="標楷體" w:hAnsi="標楷體" w:hint="eastAsia"/>
          <w:sz w:val="28"/>
          <w:szCs w:val="28"/>
          <w:lang w:eastAsia="zh-HK"/>
        </w:rPr>
        <w:t xml:space="preserve">  (二)</w:t>
      </w:r>
      <w:r w:rsidRPr="00301B44">
        <w:rPr>
          <w:rFonts w:ascii="標楷體" w:eastAsia="標楷體" w:hAnsi="標楷體" w:hint="eastAsia"/>
          <w:sz w:val="28"/>
          <w:szCs w:val="28"/>
          <w:lang w:eastAsia="zh-HK"/>
        </w:rPr>
        <w:t>同仁避免下午4時50分至5時</w:t>
      </w:r>
      <w:r w:rsidRPr="00301B44">
        <w:rPr>
          <w:rFonts w:ascii="標楷體" w:eastAsia="標楷體" w:hAnsi="標楷體" w:hint="eastAsia"/>
          <w:sz w:val="28"/>
          <w:szCs w:val="28"/>
        </w:rPr>
        <w:t>2</w:t>
      </w:r>
      <w:r w:rsidRPr="00301B44">
        <w:rPr>
          <w:rFonts w:ascii="標楷體" w:eastAsia="標楷體" w:hAnsi="標楷體" w:hint="eastAsia"/>
          <w:sz w:val="28"/>
          <w:szCs w:val="28"/>
          <w:lang w:eastAsia="zh-HK"/>
        </w:rPr>
        <w:t>0分之間開車出入校門，因學生專車入校及大客車通行視覺死角多，恐發生危險</w:t>
      </w:r>
      <w:r>
        <w:rPr>
          <w:rFonts w:ascii="標楷體" w:eastAsia="標楷體" w:hAnsi="標楷體" w:hint="eastAsia"/>
          <w:sz w:val="28"/>
          <w:szCs w:val="28"/>
          <w:lang w:eastAsia="zh-HK"/>
        </w:rPr>
        <w:t>。</w:t>
      </w:r>
    </w:p>
    <w:p w:rsidR="00B11375" w:rsidRPr="0066234A" w:rsidRDefault="003F1F36" w:rsidP="003F1F36">
      <w:pPr>
        <w:widowControl w:val="0"/>
        <w:snapToGrid w:val="0"/>
        <w:ind w:left="840" w:hangingChars="300" w:hanging="840"/>
        <w:jc w:val="both"/>
        <w:rPr>
          <w:rFonts w:ascii="標楷體" w:eastAsia="標楷體" w:hAnsi="標楷體" w:hint="eastAsia"/>
          <w:sz w:val="28"/>
          <w:szCs w:val="28"/>
          <w:lang w:eastAsia="zh-HK"/>
        </w:rPr>
      </w:pPr>
      <w:r>
        <w:rPr>
          <w:rFonts w:ascii="標楷體" w:eastAsia="標楷體" w:hAnsi="標楷體" w:hint="eastAsia"/>
          <w:sz w:val="28"/>
          <w:szCs w:val="28"/>
          <w:lang w:eastAsia="zh-HK"/>
        </w:rPr>
        <w:t xml:space="preserve">  (三)</w:t>
      </w:r>
      <w:r w:rsidRPr="00301B44">
        <w:rPr>
          <w:rFonts w:ascii="標楷體" w:eastAsia="標楷體" w:hAnsi="標楷體" w:hint="eastAsia"/>
          <w:sz w:val="28"/>
          <w:szCs w:val="28"/>
          <w:lang w:eastAsia="zh-HK"/>
        </w:rPr>
        <w:t>放學期間出校門之車輛，注意門口學生通行及教官同仁引導，如遇紅</w:t>
      </w:r>
      <w:r w:rsidRPr="00301B44">
        <w:rPr>
          <w:rFonts w:ascii="標楷體" w:eastAsia="標楷體" w:hAnsi="標楷體" w:hint="eastAsia"/>
          <w:sz w:val="28"/>
          <w:szCs w:val="28"/>
          <w:lang w:eastAsia="zh-HK"/>
        </w:rPr>
        <w:lastRenderedPageBreak/>
        <w:t>燈，請停在校門內等候，並依教官引導手勢通行，以維護學生安全</w:t>
      </w:r>
      <w:r>
        <w:rPr>
          <w:rFonts w:ascii="標楷體" w:eastAsia="標楷體" w:hAnsi="標楷體" w:hint="eastAsia"/>
          <w:sz w:val="28"/>
          <w:szCs w:val="28"/>
          <w:lang w:eastAsia="zh-HK"/>
        </w:rPr>
        <w:t>。</w:t>
      </w:r>
    </w:p>
    <w:p w:rsidR="00C511E8" w:rsidRPr="009918FE" w:rsidRDefault="001E33FA" w:rsidP="009918FE">
      <w:pPr>
        <w:spacing w:line="480" w:lineRule="exact"/>
        <w:ind w:left="1121" w:hangingChars="400" w:hanging="1121"/>
        <w:jc w:val="both"/>
        <w:rPr>
          <w:rFonts w:ascii="標楷體" w:eastAsia="標楷體" w:hAnsi="標楷體" w:hint="eastAsia"/>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6D4BE0" w:rsidRPr="006D4BE0" w:rsidRDefault="006D4BE0" w:rsidP="006D4BE0">
      <w:pPr>
        <w:widowControl w:val="0"/>
        <w:numPr>
          <w:ilvl w:val="0"/>
          <w:numId w:val="2"/>
        </w:numPr>
        <w:tabs>
          <w:tab w:val="left" w:pos="284"/>
        </w:tabs>
        <w:jc w:val="both"/>
        <w:rPr>
          <w:rFonts w:ascii="標楷體" w:hAnsi="標楷體"/>
          <w:sz w:val="28"/>
          <w:szCs w:val="28"/>
        </w:rPr>
      </w:pPr>
      <w:r>
        <w:rPr>
          <w:rFonts w:ascii="標楷體" w:hAnsi="標楷體" w:hint="eastAsia"/>
          <w:sz w:val="28"/>
          <w:szCs w:val="28"/>
        </w:rPr>
        <w:t>106</w:t>
      </w:r>
      <w:r w:rsidRPr="006D4BE0">
        <w:rPr>
          <w:rFonts w:ascii="標楷體" w:eastAsia="標楷體" w:hAnsi="標楷體" w:hint="eastAsia"/>
          <w:sz w:val="28"/>
          <w:szCs w:val="28"/>
        </w:rPr>
        <w:t>學年度兼行政名單</w:t>
      </w:r>
    </w:p>
    <w:tbl>
      <w:tblPr>
        <w:tblW w:w="8844" w:type="dxa"/>
        <w:tblInd w:w="4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4"/>
        <w:gridCol w:w="1474"/>
        <w:gridCol w:w="1474"/>
        <w:gridCol w:w="1474"/>
        <w:gridCol w:w="1474"/>
        <w:gridCol w:w="1474"/>
      </w:tblGrid>
      <w:tr w:rsidR="006D4BE0" w:rsidRPr="00CB6DCD" w:rsidTr="00246758">
        <w:trPr>
          <w:trHeight w:val="350"/>
        </w:trPr>
        <w:tc>
          <w:tcPr>
            <w:tcW w:w="1474" w:type="dxa"/>
            <w:tcBorders>
              <w:top w:val="single" w:sz="12" w:space="0" w:color="auto"/>
              <w:left w:val="single" w:sz="12" w:space="0" w:color="auto"/>
              <w:bottom w:val="single" w:sz="4"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秘　　書</w:t>
            </w:r>
          </w:p>
        </w:tc>
        <w:tc>
          <w:tcPr>
            <w:tcW w:w="1474" w:type="dxa"/>
            <w:tcBorders>
              <w:top w:val="single" w:sz="12" w:space="0" w:color="auto"/>
              <w:bottom w:val="single" w:sz="4" w:space="0" w:color="auto"/>
              <w:right w:val="single" w:sz="12"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黃郁博</w:t>
            </w:r>
          </w:p>
        </w:tc>
        <w:tc>
          <w:tcPr>
            <w:tcW w:w="1474" w:type="dxa"/>
            <w:tcBorders>
              <w:top w:val="single" w:sz="12"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教學組長</w:t>
            </w:r>
          </w:p>
        </w:tc>
        <w:tc>
          <w:tcPr>
            <w:tcW w:w="1474" w:type="dxa"/>
            <w:tcBorders>
              <w:top w:val="single" w:sz="12"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莊鎧僑</w:t>
            </w:r>
          </w:p>
        </w:tc>
        <w:tc>
          <w:tcPr>
            <w:tcW w:w="1474" w:type="dxa"/>
            <w:tcBorders>
              <w:top w:val="single" w:sz="12"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生輔組長</w:t>
            </w:r>
          </w:p>
        </w:tc>
        <w:tc>
          <w:tcPr>
            <w:tcW w:w="1474" w:type="dxa"/>
            <w:tcBorders>
              <w:top w:val="single" w:sz="12"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鄭沛柔</w:t>
            </w:r>
          </w:p>
        </w:tc>
      </w:tr>
      <w:tr w:rsidR="006D4BE0" w:rsidRPr="00CB6DCD" w:rsidTr="00246758">
        <w:trPr>
          <w:trHeight w:val="350"/>
        </w:trPr>
        <w:tc>
          <w:tcPr>
            <w:tcW w:w="1474" w:type="dxa"/>
            <w:tcBorders>
              <w:top w:val="single" w:sz="4" w:space="0" w:color="auto"/>
              <w:left w:val="single" w:sz="12" w:space="0" w:color="auto"/>
              <w:bottom w:val="single" w:sz="4"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教務主任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李冠達</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註冊組長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蘇文彬</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衛生組長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嚴敏禎</w:t>
            </w:r>
          </w:p>
        </w:tc>
      </w:tr>
      <w:tr w:rsidR="006D4BE0" w:rsidRPr="00CB6DCD" w:rsidTr="00246758">
        <w:trPr>
          <w:trHeight w:val="350"/>
        </w:trPr>
        <w:tc>
          <w:tcPr>
            <w:tcW w:w="1474" w:type="dxa"/>
            <w:tcBorders>
              <w:top w:val="single" w:sz="4" w:space="0" w:color="auto"/>
              <w:left w:val="single" w:sz="12" w:space="0" w:color="auto"/>
              <w:bottom w:val="single" w:sz="4"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學務主任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顧秀華</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設備組長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曾美婷</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體育組長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蔡佩倚</w:t>
            </w:r>
          </w:p>
        </w:tc>
      </w:tr>
      <w:tr w:rsidR="006D4BE0" w:rsidRPr="00CB6DCD" w:rsidTr="00246758">
        <w:trPr>
          <w:trHeight w:val="350"/>
        </w:trPr>
        <w:tc>
          <w:tcPr>
            <w:tcW w:w="1474" w:type="dxa"/>
            <w:tcBorders>
              <w:top w:val="single" w:sz="4" w:space="0" w:color="auto"/>
              <w:left w:val="single" w:sz="12" w:space="0" w:color="auto"/>
              <w:bottom w:val="single" w:sz="4"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總務主任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江信良</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實研組長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方妙鳳</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資訊組長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謝亞錚</w:t>
            </w:r>
          </w:p>
        </w:tc>
      </w:tr>
      <w:tr w:rsidR="006D4BE0" w:rsidRPr="00CB6DCD" w:rsidTr="00246758">
        <w:trPr>
          <w:trHeight w:val="350"/>
        </w:trPr>
        <w:tc>
          <w:tcPr>
            <w:tcW w:w="1474" w:type="dxa"/>
            <w:tcBorders>
              <w:top w:val="single" w:sz="4" w:space="0" w:color="auto"/>
              <w:left w:val="single" w:sz="12" w:space="0" w:color="auto"/>
              <w:bottom w:val="single" w:sz="4"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輔導室主任</w:t>
            </w:r>
          </w:p>
        </w:tc>
        <w:tc>
          <w:tcPr>
            <w:tcW w:w="1474" w:type="dxa"/>
            <w:tcBorders>
              <w:top w:val="single" w:sz="4" w:space="0" w:color="auto"/>
              <w:bottom w:val="single" w:sz="4" w:space="0" w:color="auto"/>
              <w:right w:val="single" w:sz="12" w:space="0" w:color="auto"/>
            </w:tcBorders>
            <w:shd w:val="clear" w:color="auto" w:fill="auto"/>
            <w:noWrap/>
            <w:vAlign w:val="center"/>
            <w:hideMark/>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張慈容</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特教組長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甘敏郁</w:t>
            </w:r>
          </w:p>
        </w:tc>
        <w:tc>
          <w:tcPr>
            <w:tcW w:w="1474" w:type="dxa"/>
            <w:tcBorders>
              <w:top w:val="single" w:sz="4" w:space="0" w:color="auto"/>
              <w:left w:val="single" w:sz="12" w:space="0" w:color="auto"/>
              <w:bottom w:val="single" w:sz="4"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資料組長</w:t>
            </w:r>
          </w:p>
        </w:tc>
        <w:tc>
          <w:tcPr>
            <w:tcW w:w="1474" w:type="dxa"/>
            <w:tcBorders>
              <w:top w:val="single" w:sz="4" w:space="0" w:color="auto"/>
              <w:bottom w:val="single" w:sz="4"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陳彥君</w:t>
            </w:r>
          </w:p>
        </w:tc>
      </w:tr>
      <w:tr w:rsidR="006D4BE0" w:rsidRPr="00CB6DCD" w:rsidTr="00246758">
        <w:trPr>
          <w:trHeight w:val="350"/>
        </w:trPr>
        <w:tc>
          <w:tcPr>
            <w:tcW w:w="1474" w:type="dxa"/>
            <w:tcBorders>
              <w:top w:val="single" w:sz="4" w:space="0" w:color="auto"/>
              <w:left w:val="single" w:sz="12" w:space="0" w:color="auto"/>
              <w:bottom w:val="single" w:sz="12" w:space="0" w:color="auto"/>
            </w:tcBorders>
            <w:shd w:val="clear" w:color="auto" w:fill="auto"/>
            <w:noWrap/>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圖書館主任</w:t>
            </w:r>
          </w:p>
        </w:tc>
        <w:tc>
          <w:tcPr>
            <w:tcW w:w="1474" w:type="dxa"/>
            <w:tcBorders>
              <w:top w:val="single" w:sz="4" w:space="0" w:color="auto"/>
              <w:bottom w:val="single" w:sz="12" w:space="0" w:color="auto"/>
              <w:right w:val="single" w:sz="12" w:space="0" w:color="auto"/>
            </w:tcBorders>
            <w:shd w:val="clear" w:color="auto" w:fill="auto"/>
            <w:noWrap/>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吳粦輝</w:t>
            </w:r>
          </w:p>
        </w:tc>
        <w:tc>
          <w:tcPr>
            <w:tcW w:w="1474" w:type="dxa"/>
            <w:tcBorders>
              <w:top w:val="single" w:sz="4" w:space="0" w:color="auto"/>
              <w:left w:val="single" w:sz="12" w:space="0" w:color="auto"/>
              <w:bottom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訓育組長</w:t>
            </w:r>
          </w:p>
        </w:tc>
        <w:tc>
          <w:tcPr>
            <w:tcW w:w="1474" w:type="dxa"/>
            <w:tcBorders>
              <w:top w:val="single" w:sz="4" w:space="0" w:color="auto"/>
              <w:bottom w:val="single" w:sz="12"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r w:rsidRPr="006D4BE0">
              <w:rPr>
                <w:rFonts w:ascii="標楷體" w:eastAsia="標楷體" w:hAnsi="標楷體" w:cs="新細明體" w:hint="eastAsia"/>
                <w:color w:val="000000"/>
              </w:rPr>
              <w:t>林文傑</w:t>
            </w:r>
          </w:p>
        </w:tc>
        <w:tc>
          <w:tcPr>
            <w:tcW w:w="1474" w:type="dxa"/>
            <w:tcBorders>
              <w:top w:val="single" w:sz="4" w:space="0" w:color="auto"/>
              <w:left w:val="single" w:sz="12" w:space="0" w:color="auto"/>
              <w:bottom w:val="single" w:sz="12" w:space="0" w:color="auto"/>
            </w:tcBorders>
            <w:vAlign w:val="center"/>
          </w:tcPr>
          <w:p w:rsidR="006D4BE0" w:rsidRPr="006D4BE0" w:rsidRDefault="006D4BE0" w:rsidP="00246758">
            <w:pPr>
              <w:jc w:val="center"/>
              <w:rPr>
                <w:rFonts w:ascii="標楷體" w:eastAsia="標楷體" w:hAnsi="標楷體" w:cs="新細明體"/>
                <w:color w:val="000000"/>
              </w:rPr>
            </w:pPr>
          </w:p>
        </w:tc>
        <w:tc>
          <w:tcPr>
            <w:tcW w:w="1474" w:type="dxa"/>
            <w:tcBorders>
              <w:top w:val="single" w:sz="4" w:space="0" w:color="auto"/>
              <w:bottom w:val="single" w:sz="12" w:space="0" w:color="auto"/>
              <w:right w:val="single" w:sz="12" w:space="0" w:color="auto"/>
            </w:tcBorders>
            <w:vAlign w:val="center"/>
          </w:tcPr>
          <w:p w:rsidR="006D4BE0" w:rsidRPr="006D4BE0" w:rsidRDefault="006D4BE0" w:rsidP="00246758">
            <w:pPr>
              <w:jc w:val="center"/>
              <w:rPr>
                <w:rFonts w:ascii="標楷體" w:eastAsia="標楷體" w:hAnsi="標楷體" w:cs="新細明體"/>
                <w:color w:val="000000"/>
              </w:rPr>
            </w:pPr>
          </w:p>
        </w:tc>
      </w:tr>
    </w:tbl>
    <w:p w:rsidR="006D4BE0" w:rsidRPr="00611AFB" w:rsidRDefault="006D4BE0" w:rsidP="006D4BE0">
      <w:pPr>
        <w:widowControl w:val="0"/>
        <w:numPr>
          <w:ilvl w:val="0"/>
          <w:numId w:val="2"/>
        </w:numPr>
        <w:tabs>
          <w:tab w:val="left" w:pos="284"/>
        </w:tabs>
        <w:jc w:val="both"/>
        <w:rPr>
          <w:rFonts w:ascii="標楷體" w:eastAsia="標楷體" w:hAnsi="標楷體" w:hint="eastAsia"/>
          <w:sz w:val="28"/>
          <w:szCs w:val="28"/>
        </w:rPr>
      </w:pPr>
      <w:r w:rsidRPr="00611AFB">
        <w:rPr>
          <w:rFonts w:ascii="標楷體" w:eastAsia="標楷體" w:hAnsi="標楷體" w:hint="eastAsia"/>
          <w:sz w:val="28"/>
          <w:szCs w:val="28"/>
        </w:rPr>
        <w:t>人事異動：</w:t>
      </w:r>
    </w:p>
    <w:tbl>
      <w:tblPr>
        <w:tblW w:w="8941" w:type="dxa"/>
        <w:tblInd w:w="5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9"/>
        <w:gridCol w:w="1134"/>
        <w:gridCol w:w="3299"/>
        <w:gridCol w:w="3299"/>
      </w:tblGrid>
      <w:tr w:rsidR="006D4BE0" w:rsidRPr="00611AFB" w:rsidTr="006D4BE0">
        <w:trPr>
          <w:trHeight w:val="454"/>
        </w:trPr>
        <w:tc>
          <w:tcPr>
            <w:tcW w:w="1209" w:type="dxa"/>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異動原因</w:t>
            </w:r>
          </w:p>
        </w:tc>
        <w:tc>
          <w:tcPr>
            <w:tcW w:w="1134" w:type="dxa"/>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異動日</w:t>
            </w:r>
          </w:p>
        </w:tc>
        <w:tc>
          <w:tcPr>
            <w:tcW w:w="6598" w:type="dxa"/>
            <w:gridSpan w:val="2"/>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所屬處室(科別)及人員姓名</w:t>
            </w:r>
          </w:p>
        </w:tc>
      </w:tr>
      <w:tr w:rsidR="006D4BE0" w:rsidRPr="00611AFB" w:rsidTr="006D4BE0">
        <w:trPr>
          <w:trHeight w:val="380"/>
        </w:trPr>
        <w:tc>
          <w:tcPr>
            <w:tcW w:w="1209" w:type="dxa"/>
            <w:vMerge w:val="restart"/>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新進</w:t>
            </w:r>
          </w:p>
        </w:tc>
        <w:tc>
          <w:tcPr>
            <w:tcW w:w="1134" w:type="dxa"/>
            <w:vMerge w:val="restart"/>
            <w:shd w:val="clear" w:color="auto" w:fill="auto"/>
            <w:vAlign w:val="center"/>
          </w:tcPr>
          <w:p w:rsidR="006D4BE0" w:rsidRPr="00611AFB" w:rsidRDefault="00291581" w:rsidP="00246758">
            <w:pPr>
              <w:jc w:val="both"/>
              <w:rPr>
                <w:rFonts w:ascii="標楷體" w:eastAsia="標楷體" w:hAnsi="標楷體" w:hint="eastAsia"/>
              </w:rPr>
            </w:pPr>
            <w:r>
              <w:rPr>
                <w:rFonts w:ascii="標楷體" w:eastAsia="標楷體" w:hAnsi="標楷體" w:hint="eastAsia"/>
              </w:rPr>
              <w:t>106</w:t>
            </w:r>
            <w:r w:rsidR="006D4BE0" w:rsidRPr="00611AFB">
              <w:rPr>
                <w:rFonts w:ascii="標楷體" w:eastAsia="標楷體" w:hAnsi="標楷體" w:hint="eastAsia"/>
              </w:rPr>
              <w:t>/8</w:t>
            </w:r>
          </w:p>
        </w:tc>
        <w:tc>
          <w:tcPr>
            <w:tcW w:w="3299" w:type="dxa"/>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正式教師(6人)</w:t>
            </w:r>
          </w:p>
        </w:tc>
        <w:tc>
          <w:tcPr>
            <w:tcW w:w="3299" w:type="dxa"/>
            <w:shd w:val="clear" w:color="auto" w:fill="auto"/>
            <w:vAlign w:val="center"/>
          </w:tcPr>
          <w:p w:rsidR="006D4BE0" w:rsidRPr="00611AFB" w:rsidRDefault="006D4BE0" w:rsidP="00246758">
            <w:pPr>
              <w:jc w:val="center"/>
              <w:rPr>
                <w:rFonts w:ascii="標楷體" w:eastAsia="標楷體" w:hAnsi="標楷體" w:hint="eastAsia"/>
              </w:rPr>
            </w:pPr>
            <w:r w:rsidRPr="00611AFB">
              <w:rPr>
                <w:rFonts w:ascii="標楷體" w:eastAsia="標楷體" w:hAnsi="標楷體" w:hint="eastAsia"/>
              </w:rPr>
              <w:t>代理教師(10人)</w:t>
            </w:r>
          </w:p>
        </w:tc>
      </w:tr>
      <w:tr w:rsidR="006D4BE0" w:rsidRPr="00611AFB" w:rsidTr="006D4BE0">
        <w:trPr>
          <w:trHeight w:val="2010"/>
        </w:trPr>
        <w:tc>
          <w:tcPr>
            <w:tcW w:w="1209" w:type="dxa"/>
            <w:vMerge/>
            <w:shd w:val="clear" w:color="auto" w:fill="auto"/>
            <w:vAlign w:val="center"/>
          </w:tcPr>
          <w:p w:rsidR="006D4BE0" w:rsidRPr="00611AFB" w:rsidRDefault="006D4BE0" w:rsidP="00246758">
            <w:pPr>
              <w:jc w:val="both"/>
              <w:rPr>
                <w:rFonts w:ascii="標楷體" w:eastAsia="標楷體" w:hAnsi="標楷體" w:hint="eastAsia"/>
              </w:rPr>
            </w:pPr>
          </w:p>
        </w:tc>
        <w:tc>
          <w:tcPr>
            <w:tcW w:w="1134" w:type="dxa"/>
            <w:vMerge/>
            <w:shd w:val="clear" w:color="auto" w:fill="auto"/>
            <w:vAlign w:val="center"/>
          </w:tcPr>
          <w:p w:rsidR="006D4BE0" w:rsidRPr="00611AFB" w:rsidRDefault="006D4BE0" w:rsidP="00246758">
            <w:pPr>
              <w:jc w:val="both"/>
              <w:rPr>
                <w:rFonts w:ascii="標楷體" w:eastAsia="標楷體" w:hAnsi="標楷體" w:hint="eastAsia"/>
              </w:rPr>
            </w:pPr>
          </w:p>
        </w:tc>
        <w:tc>
          <w:tcPr>
            <w:tcW w:w="3299" w:type="dxa"/>
            <w:shd w:val="clear" w:color="auto" w:fill="auto"/>
          </w:tcPr>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數學：陳仕忠、莊鎧僑</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物理：賴佳儀</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歷史：薛名秀</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輔導：陳蓓莎</w:t>
            </w:r>
          </w:p>
          <w:p w:rsidR="006D4BE0" w:rsidRPr="006D4BE0" w:rsidRDefault="006D4BE0" w:rsidP="006D4BE0">
            <w:pPr>
              <w:snapToGrid w:val="0"/>
              <w:jc w:val="both"/>
              <w:rPr>
                <w:rFonts w:ascii="標楷體" w:eastAsia="標楷體" w:hAnsi="標楷體" w:hint="eastAsia"/>
              </w:rPr>
            </w:pPr>
            <w:r w:rsidRPr="00611AFB">
              <w:rPr>
                <w:rFonts w:ascii="標楷體" w:eastAsia="標楷體" w:hAnsi="標楷體" w:hint="eastAsia"/>
              </w:rPr>
              <w:t>特教：甘敏郁(兼特教組長)</w:t>
            </w:r>
          </w:p>
        </w:tc>
        <w:tc>
          <w:tcPr>
            <w:tcW w:w="3299" w:type="dxa"/>
            <w:shd w:val="clear" w:color="auto" w:fill="auto"/>
            <w:vAlign w:val="center"/>
          </w:tcPr>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國文：林慧慈</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英文：徐家偉、陳彥琳</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數學：劉泳呈、張玫玲</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化學：劉宛欣</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地理：謝明清</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公民：陳玟曦</w:t>
            </w:r>
          </w:p>
          <w:p w:rsidR="006D4BE0" w:rsidRPr="00611AFB" w:rsidRDefault="006D4BE0" w:rsidP="00246758">
            <w:pPr>
              <w:snapToGrid w:val="0"/>
              <w:jc w:val="both"/>
              <w:rPr>
                <w:rFonts w:ascii="標楷體" w:eastAsia="標楷體" w:hAnsi="標楷體" w:hint="eastAsia"/>
              </w:rPr>
            </w:pPr>
            <w:r w:rsidRPr="00611AFB">
              <w:rPr>
                <w:rFonts w:ascii="標楷體" w:eastAsia="標楷體" w:hAnsi="標楷體" w:hint="eastAsia"/>
              </w:rPr>
              <w:t>輔導：孫以柔、張維育</w:t>
            </w:r>
          </w:p>
        </w:tc>
      </w:tr>
      <w:tr w:rsidR="006D4BE0" w:rsidRPr="00611AFB" w:rsidTr="006D4BE0">
        <w:trPr>
          <w:trHeight w:val="600"/>
        </w:trPr>
        <w:tc>
          <w:tcPr>
            <w:tcW w:w="1209" w:type="dxa"/>
            <w:vMerge/>
            <w:shd w:val="clear" w:color="auto" w:fill="auto"/>
            <w:vAlign w:val="center"/>
          </w:tcPr>
          <w:p w:rsidR="006D4BE0" w:rsidRPr="00611AFB" w:rsidRDefault="006D4BE0" w:rsidP="00246758">
            <w:pPr>
              <w:jc w:val="both"/>
              <w:rPr>
                <w:rFonts w:ascii="標楷體" w:eastAsia="標楷體" w:hAnsi="標楷體" w:hint="eastAsia"/>
              </w:rPr>
            </w:pPr>
          </w:p>
        </w:tc>
        <w:tc>
          <w:tcPr>
            <w:tcW w:w="1134" w:type="dxa"/>
            <w:shd w:val="clear" w:color="auto" w:fill="auto"/>
            <w:vAlign w:val="center"/>
          </w:tcPr>
          <w:p w:rsidR="006D4BE0" w:rsidRPr="00611AFB" w:rsidRDefault="00291581" w:rsidP="00246758">
            <w:pPr>
              <w:jc w:val="both"/>
              <w:rPr>
                <w:rFonts w:ascii="標楷體" w:eastAsia="標楷體" w:hAnsi="標楷體" w:hint="eastAsia"/>
              </w:rPr>
            </w:pPr>
            <w:r>
              <w:rPr>
                <w:rFonts w:ascii="標楷體" w:eastAsia="標楷體" w:hAnsi="標楷體" w:hint="eastAsia"/>
              </w:rPr>
              <w:t>106</w:t>
            </w:r>
            <w:r w:rsidR="006D4BE0" w:rsidRPr="00611AFB">
              <w:rPr>
                <w:rFonts w:ascii="標楷體" w:eastAsia="標楷體" w:hAnsi="標楷體" w:hint="eastAsia"/>
              </w:rPr>
              <w:t>/8/1</w:t>
            </w:r>
          </w:p>
        </w:tc>
        <w:tc>
          <w:tcPr>
            <w:tcW w:w="6598" w:type="dxa"/>
            <w:gridSpan w:val="2"/>
            <w:shd w:val="clear" w:color="auto" w:fill="auto"/>
            <w:vAlign w:val="center"/>
          </w:tcPr>
          <w:p w:rsidR="006D4BE0" w:rsidRPr="00611AFB" w:rsidRDefault="006D4BE0" w:rsidP="00246758">
            <w:pPr>
              <w:jc w:val="both"/>
              <w:rPr>
                <w:rFonts w:ascii="標楷體" w:eastAsia="標楷體" w:hAnsi="標楷體" w:hint="eastAsia"/>
              </w:rPr>
            </w:pPr>
            <w:r w:rsidRPr="00611AFB">
              <w:rPr>
                <w:rFonts w:ascii="標楷體" w:eastAsia="標楷體" w:hAnsi="標楷體" w:hint="eastAsia"/>
              </w:rPr>
              <w:t>輔導室：專任專業輔導人員(約聘心理師)陳鈺湘</w:t>
            </w:r>
          </w:p>
        </w:tc>
      </w:tr>
    </w:tbl>
    <w:p w:rsidR="006D4BE0" w:rsidRPr="00611AFB" w:rsidRDefault="006D4BE0" w:rsidP="006D4BE0">
      <w:pPr>
        <w:widowControl w:val="0"/>
        <w:numPr>
          <w:ilvl w:val="0"/>
          <w:numId w:val="2"/>
        </w:numPr>
        <w:tabs>
          <w:tab w:val="left" w:pos="-567"/>
        </w:tabs>
        <w:ind w:left="426" w:hanging="505"/>
        <w:jc w:val="both"/>
        <w:rPr>
          <w:rFonts w:ascii="標楷體" w:eastAsia="標楷體" w:hAnsi="標楷體" w:hint="eastAsia"/>
          <w:color w:val="000000"/>
          <w:spacing w:val="-6"/>
          <w:sz w:val="28"/>
          <w:szCs w:val="28"/>
        </w:rPr>
      </w:pPr>
      <w:r w:rsidRPr="00611AFB">
        <w:rPr>
          <w:rFonts w:ascii="標楷體" w:eastAsia="標楷體" w:hAnsi="標楷體" w:hint="eastAsia"/>
          <w:color w:val="000000"/>
          <w:sz w:val="28"/>
          <w:szCs w:val="28"/>
        </w:rPr>
        <w:t>藉本次校務會議為8月份壽星慶生，敬祝壽星們生日快樂!!</w:t>
      </w:r>
      <w:r w:rsidRPr="00611AFB">
        <w:rPr>
          <w:rFonts w:ascii="標楷體" w:eastAsia="標楷體" w:hAnsi="標楷體"/>
          <w:color w:val="000000"/>
          <w:sz w:val="28"/>
          <w:szCs w:val="28"/>
        </w:rPr>
        <w:br/>
      </w:r>
      <w:r w:rsidRPr="00611AFB">
        <w:rPr>
          <w:rFonts w:ascii="標楷體" w:eastAsia="標楷體" w:hAnsi="標楷體" w:hint="eastAsia"/>
          <w:color w:val="000000"/>
          <w:sz w:val="28"/>
          <w:szCs w:val="28"/>
        </w:rPr>
        <w:t>請壽星於收到生日禮金後，於收據上簽名並送回人事室辦理核銷。</w:t>
      </w:r>
    </w:p>
    <w:p w:rsidR="006D4BE0" w:rsidRPr="00611AFB" w:rsidRDefault="006D4BE0" w:rsidP="006D4BE0">
      <w:pPr>
        <w:tabs>
          <w:tab w:val="left" w:pos="284"/>
        </w:tabs>
        <w:ind w:leftChars="167" w:left="401"/>
        <w:jc w:val="both"/>
        <w:rPr>
          <w:rFonts w:ascii="標楷體" w:eastAsia="標楷體" w:hAnsi="標楷體" w:cs="HiddenHorzOCR" w:hint="eastAsia"/>
        </w:rPr>
      </w:pPr>
      <w:r w:rsidRPr="00611AFB">
        <w:rPr>
          <w:rFonts w:ascii="標楷體" w:eastAsia="標楷體" w:hAnsi="標楷體" w:hint="eastAsia"/>
          <w:color w:val="000000"/>
          <w:sz w:val="28"/>
          <w:szCs w:val="28"/>
        </w:rPr>
        <w:t>本月壽星共計19人：</w:t>
      </w:r>
      <w:r w:rsidRPr="00611AFB">
        <w:rPr>
          <w:rFonts w:ascii="標楷體" w:eastAsia="標楷體" w:hAnsi="標楷體" w:hint="eastAsia"/>
          <w:color w:val="000000"/>
          <w:spacing w:val="-6"/>
          <w:sz w:val="28"/>
          <w:szCs w:val="28"/>
        </w:rPr>
        <w:t>張○瑩師、潘○月護理師、吳○蓉師、曾○婷師、</w:t>
      </w:r>
      <w:r w:rsidRPr="00611AFB">
        <w:rPr>
          <w:rFonts w:ascii="標楷體" w:eastAsia="標楷體" w:hAnsi="標楷體"/>
          <w:color w:val="000000"/>
          <w:spacing w:val="-6"/>
          <w:sz w:val="28"/>
          <w:szCs w:val="28"/>
        </w:rPr>
        <w:br/>
      </w:r>
      <w:r w:rsidRPr="00611AFB">
        <w:rPr>
          <w:rFonts w:ascii="標楷體" w:eastAsia="標楷體" w:hAnsi="標楷體" w:hint="eastAsia"/>
          <w:color w:val="000000"/>
          <w:spacing w:val="-6"/>
          <w:sz w:val="28"/>
          <w:szCs w:val="28"/>
        </w:rPr>
        <w:t>劉○媛小姐、陳○慧主教、江○良主任、陳○英師、陳○廷師、鄭○真師、</w:t>
      </w:r>
      <w:r w:rsidRPr="00611AFB">
        <w:rPr>
          <w:rFonts w:ascii="標楷體" w:eastAsia="標楷體" w:hAnsi="標楷體"/>
          <w:color w:val="000000"/>
          <w:spacing w:val="-6"/>
          <w:sz w:val="28"/>
          <w:szCs w:val="28"/>
        </w:rPr>
        <w:br/>
      </w:r>
      <w:r w:rsidRPr="00611AFB">
        <w:rPr>
          <w:rFonts w:ascii="標楷體" w:eastAsia="標楷體" w:hAnsi="標楷體" w:hint="eastAsia"/>
          <w:color w:val="000000"/>
          <w:spacing w:val="-6"/>
          <w:sz w:val="28"/>
          <w:szCs w:val="28"/>
        </w:rPr>
        <w:t>黃○宏師、吳○安師、張○容主任、許○卿護理師、周○華師、楊○如師、</w:t>
      </w:r>
      <w:r w:rsidRPr="00611AFB">
        <w:rPr>
          <w:rFonts w:ascii="標楷體" w:eastAsia="標楷體" w:hAnsi="標楷體"/>
          <w:color w:val="000000"/>
          <w:spacing w:val="-6"/>
          <w:sz w:val="28"/>
          <w:szCs w:val="28"/>
        </w:rPr>
        <w:br/>
      </w:r>
      <w:r w:rsidRPr="00611AFB">
        <w:rPr>
          <w:rFonts w:ascii="標楷體" w:eastAsia="標楷體" w:hAnsi="標楷體" w:hint="eastAsia"/>
          <w:color w:val="000000"/>
          <w:spacing w:val="-6"/>
          <w:sz w:val="28"/>
          <w:szCs w:val="28"/>
        </w:rPr>
        <w:t>潘○君主任、劉○平師、彭○婉師。</w:t>
      </w:r>
      <w:r w:rsidRPr="00611AFB">
        <w:rPr>
          <w:rFonts w:ascii="標楷體" w:eastAsia="標楷體" w:hAnsi="標楷體" w:cs="HiddenHorzOCR" w:hint="eastAsia"/>
        </w:rPr>
        <w:t>。</w:t>
      </w:r>
    </w:p>
    <w:p w:rsidR="006D4BE0" w:rsidRPr="00611AFB" w:rsidRDefault="006D4BE0" w:rsidP="006D4BE0">
      <w:pPr>
        <w:widowControl w:val="0"/>
        <w:numPr>
          <w:ilvl w:val="0"/>
          <w:numId w:val="2"/>
        </w:numPr>
        <w:tabs>
          <w:tab w:val="left" w:pos="-567"/>
        </w:tabs>
        <w:spacing w:beforeLines="50" w:before="120"/>
        <w:ind w:left="426" w:hanging="505"/>
        <w:jc w:val="both"/>
        <w:rPr>
          <w:rFonts w:ascii="標楷體" w:eastAsia="標楷體" w:hAnsi="標楷體"/>
          <w:color w:val="000000"/>
          <w:spacing w:val="-6"/>
          <w:sz w:val="28"/>
          <w:szCs w:val="28"/>
        </w:rPr>
      </w:pPr>
      <w:r w:rsidRPr="00611AFB">
        <w:rPr>
          <w:rFonts w:ascii="標楷體" w:eastAsia="標楷體" w:hAnsi="標楷體" w:hint="eastAsia"/>
          <w:color w:val="000000"/>
          <w:spacing w:val="-6"/>
          <w:sz w:val="28"/>
          <w:szCs w:val="28"/>
        </w:rPr>
        <w:t>依市府「106年度臺北市公立高級中等以下學校教師獎勵試辦計畫」，獎勵對象為編制內合格專任教師；禮券獎勵額度為每人3,600元；獎勵名額至多不超過教師員額5%(本校為8人)，兼任行政教師與未兼任行政教師之名額分配，均以不低於1 %且不超過3%為原則。經依規定辦理推薦教師事宜，105學年度本校獲獎人員為黃郁博秘書、李冠達主任、江</w:t>
      </w:r>
      <w:r w:rsidR="00031DBA">
        <w:rPr>
          <w:rFonts w:ascii="標楷體" w:eastAsia="標楷體" w:hAnsi="標楷體" w:hint="eastAsia"/>
          <w:color w:val="000000"/>
          <w:spacing w:val="-6"/>
          <w:sz w:val="28"/>
          <w:szCs w:val="28"/>
        </w:rPr>
        <w:t>信良主任、張慈容主任、陳文慧老師、劉怡均老師、田珮甄老師、游慈卉</w:t>
      </w:r>
      <w:r w:rsidRPr="00611AFB">
        <w:rPr>
          <w:rFonts w:ascii="標楷體" w:eastAsia="標楷體" w:hAnsi="標楷體" w:hint="eastAsia"/>
          <w:color w:val="000000"/>
          <w:spacing w:val="-6"/>
          <w:sz w:val="28"/>
          <w:szCs w:val="28"/>
        </w:rPr>
        <w:t>老師等8人。</w:t>
      </w:r>
    </w:p>
    <w:p w:rsidR="006D4BE0" w:rsidRPr="00611AFB" w:rsidRDefault="006D4BE0" w:rsidP="006D4BE0">
      <w:pPr>
        <w:widowControl w:val="0"/>
        <w:numPr>
          <w:ilvl w:val="0"/>
          <w:numId w:val="2"/>
        </w:numPr>
        <w:tabs>
          <w:tab w:val="left" w:pos="284"/>
        </w:tabs>
        <w:jc w:val="both"/>
        <w:rPr>
          <w:rFonts w:ascii="標楷體" w:eastAsia="標楷體" w:hAnsi="標楷體" w:hint="eastAsia"/>
          <w:sz w:val="28"/>
          <w:szCs w:val="28"/>
        </w:rPr>
      </w:pPr>
      <w:r w:rsidRPr="00611AFB">
        <w:rPr>
          <w:rFonts w:ascii="標楷體" w:eastAsia="標楷體" w:hAnsi="標楷體" w:hint="eastAsia"/>
          <w:sz w:val="28"/>
          <w:szCs w:val="28"/>
        </w:rPr>
        <w:t>報告事項：</w:t>
      </w:r>
    </w:p>
    <w:p w:rsidR="006D4BE0" w:rsidRPr="00611AFB" w:rsidRDefault="006D4BE0" w:rsidP="006D4BE0">
      <w:pPr>
        <w:widowControl w:val="0"/>
        <w:numPr>
          <w:ilvl w:val="0"/>
          <w:numId w:val="38"/>
        </w:numPr>
        <w:tabs>
          <w:tab w:val="left" w:pos="709"/>
        </w:tabs>
        <w:spacing w:beforeLines="20" w:before="48"/>
        <w:jc w:val="both"/>
        <w:rPr>
          <w:rFonts w:ascii="標楷體" w:eastAsia="標楷體" w:hAnsi="標楷體" w:hint="eastAsia"/>
          <w:sz w:val="28"/>
          <w:szCs w:val="28"/>
        </w:rPr>
      </w:pPr>
      <w:r w:rsidRPr="00611AFB">
        <w:rPr>
          <w:rFonts w:ascii="標楷體" w:eastAsia="標楷體" w:hAnsi="標楷體" w:hint="eastAsia"/>
          <w:color w:val="000000"/>
          <w:sz w:val="28"/>
          <w:szCs w:val="28"/>
        </w:rPr>
        <w:t>106學年度第1學期子女教育補助費申請（子女就讀臺澎金馬地區之</w:t>
      </w:r>
      <w:r w:rsidRPr="00611AFB">
        <w:rPr>
          <w:rFonts w:ascii="標楷體" w:eastAsia="標楷體" w:hAnsi="標楷體" w:hint="eastAsia"/>
          <w:b/>
          <w:color w:val="000000"/>
          <w:sz w:val="28"/>
          <w:szCs w:val="28"/>
        </w:rPr>
        <w:t>國小</w:t>
      </w:r>
      <w:r w:rsidRPr="00611AFB">
        <w:rPr>
          <w:rFonts w:ascii="標楷體" w:eastAsia="標楷體" w:hAnsi="標楷體" w:hint="eastAsia"/>
          <w:b/>
          <w:sz w:val="28"/>
          <w:szCs w:val="28"/>
        </w:rPr>
        <w:t>至大學者</w:t>
      </w:r>
      <w:r w:rsidRPr="00611AFB">
        <w:rPr>
          <w:rFonts w:ascii="標楷體" w:eastAsia="標楷體" w:hAnsi="標楷體" w:hint="eastAsia"/>
          <w:sz w:val="28"/>
          <w:szCs w:val="28"/>
        </w:rPr>
        <w:t>均可請領），請於106年9月30日前填寫申請表(1式2份)送人事室(</w:t>
      </w:r>
      <w:r w:rsidRPr="00611AFB">
        <w:rPr>
          <w:rFonts w:ascii="標楷體" w:eastAsia="標楷體" w:hAnsi="標楷體" w:hint="eastAsia"/>
          <w:b/>
        </w:rPr>
        <w:t>申請表可於人事室網頁\常用文件（下載表單）\各項補助項下 下載使用)。</w:t>
      </w:r>
      <w:r w:rsidRPr="00611AFB">
        <w:rPr>
          <w:rFonts w:ascii="標楷體" w:eastAsia="標楷體" w:hAnsi="標楷體"/>
          <w:b/>
        </w:rPr>
        <w:br/>
      </w:r>
      <w:r w:rsidRPr="00611AFB">
        <w:rPr>
          <w:rFonts w:ascii="標楷體" w:eastAsia="標楷體" w:hAnsi="標楷體" w:hint="eastAsia"/>
          <w:sz w:val="28"/>
          <w:szCs w:val="28"/>
        </w:rPr>
        <w:t>※申請公私立</w:t>
      </w:r>
      <w:r w:rsidRPr="00611AFB">
        <w:rPr>
          <w:rFonts w:ascii="標楷體" w:eastAsia="標楷體" w:hAnsi="標楷體" w:hint="eastAsia"/>
          <w:b/>
          <w:sz w:val="28"/>
          <w:szCs w:val="28"/>
        </w:rPr>
        <w:t>高中職以上子女教育補助費者需繳驗收費單據</w:t>
      </w:r>
      <w:r w:rsidRPr="00611AFB">
        <w:rPr>
          <w:rFonts w:ascii="標楷體" w:eastAsia="標楷體" w:hAnsi="標楷體" w:hint="eastAsia"/>
          <w:sz w:val="28"/>
          <w:szCs w:val="28"/>
        </w:rPr>
        <w:t>；如係繳交影</w:t>
      </w:r>
      <w:r w:rsidRPr="00611AFB">
        <w:rPr>
          <w:rFonts w:ascii="標楷體" w:eastAsia="標楷體" w:hAnsi="標楷體" w:hint="eastAsia"/>
          <w:sz w:val="28"/>
          <w:szCs w:val="28"/>
        </w:rPr>
        <w:lastRenderedPageBreak/>
        <w:t>本應由申請人書明「與正本相符」並簽名，以示負責。又轉帳繳費者，應併附原繳費通知單；夫妻同為公教人員應自行協調由一方申領；第一次申請時須繳驗戶口名簿；</w:t>
      </w:r>
      <w:r w:rsidRPr="00611AFB">
        <w:rPr>
          <w:rFonts w:ascii="標楷體" w:eastAsia="標楷體" w:hAnsi="標楷體" w:hint="eastAsia"/>
          <w:b/>
          <w:sz w:val="28"/>
          <w:szCs w:val="28"/>
        </w:rPr>
        <w:t>已獲有減免學雜費之優待，或已領取其他政府提供之獎助，或全免或減免學雜費者，不得申請子女教育補助。</w:t>
      </w:r>
    </w:p>
    <w:p w:rsidR="006D4BE0" w:rsidRPr="00611AFB" w:rsidRDefault="006D4BE0" w:rsidP="006D4BE0">
      <w:pPr>
        <w:widowControl w:val="0"/>
        <w:numPr>
          <w:ilvl w:val="0"/>
          <w:numId w:val="38"/>
        </w:numPr>
        <w:tabs>
          <w:tab w:val="left" w:pos="709"/>
        </w:tabs>
        <w:spacing w:beforeLines="20" w:before="48"/>
        <w:jc w:val="both"/>
        <w:rPr>
          <w:rFonts w:ascii="標楷體" w:eastAsia="標楷體" w:hAnsi="標楷體" w:hint="eastAsia"/>
          <w:sz w:val="28"/>
          <w:szCs w:val="28"/>
        </w:rPr>
      </w:pPr>
      <w:r w:rsidRPr="00611AFB">
        <w:rPr>
          <w:rFonts w:ascii="標楷體" w:eastAsia="標楷體" w:hAnsi="標楷體" w:hint="eastAsia"/>
          <w:sz w:val="28"/>
          <w:szCs w:val="28"/>
        </w:rPr>
        <w:t>本校106學年度「</w:t>
      </w:r>
      <w:r w:rsidRPr="00611AFB">
        <w:rPr>
          <w:rFonts w:ascii="標楷體" w:eastAsia="標楷體" w:hAnsi="標楷體" w:hint="eastAsia"/>
          <w:b/>
          <w:sz w:val="28"/>
          <w:szCs w:val="28"/>
        </w:rPr>
        <w:t>教評會委員</w:t>
      </w:r>
      <w:r w:rsidRPr="00611AFB">
        <w:rPr>
          <w:rFonts w:ascii="標楷體" w:eastAsia="標楷體" w:hAnsi="標楷體" w:hint="eastAsia"/>
          <w:sz w:val="28"/>
          <w:szCs w:val="28"/>
        </w:rPr>
        <w:t>」及「</w:t>
      </w:r>
      <w:r w:rsidRPr="00611AFB">
        <w:rPr>
          <w:rFonts w:ascii="標楷體" w:eastAsia="標楷體" w:hAnsi="標楷體" w:hint="eastAsia"/>
          <w:b/>
          <w:sz w:val="28"/>
          <w:szCs w:val="28"/>
        </w:rPr>
        <w:t>考核會委員</w:t>
      </w:r>
      <w:r w:rsidRPr="00611AFB">
        <w:rPr>
          <w:rFonts w:ascii="標楷體" w:eastAsia="標楷體" w:hAnsi="標楷體" w:hint="eastAsia"/>
          <w:sz w:val="28"/>
          <w:szCs w:val="28"/>
        </w:rPr>
        <w:t>」之</w:t>
      </w:r>
      <w:r w:rsidRPr="00611AFB">
        <w:rPr>
          <w:rFonts w:ascii="標楷體" w:eastAsia="標楷體" w:hAnsi="標楷體" w:hint="eastAsia"/>
          <w:b/>
          <w:sz w:val="28"/>
          <w:szCs w:val="28"/>
        </w:rPr>
        <w:t>票選作業</w:t>
      </w:r>
      <w:r w:rsidRPr="00611AFB">
        <w:rPr>
          <w:rFonts w:ascii="標楷體" w:eastAsia="標楷體" w:hAnsi="標楷體" w:hint="eastAsia"/>
          <w:sz w:val="28"/>
          <w:szCs w:val="28"/>
        </w:rPr>
        <w:t>，訂於</w:t>
      </w:r>
      <w:r w:rsidRPr="00611AFB">
        <w:rPr>
          <w:rFonts w:ascii="標楷體" w:eastAsia="標楷體" w:hAnsi="標楷體"/>
          <w:sz w:val="28"/>
          <w:szCs w:val="28"/>
        </w:rPr>
        <w:br/>
      </w:r>
      <w:r w:rsidRPr="00611AFB">
        <w:rPr>
          <w:rFonts w:ascii="標楷體" w:eastAsia="標楷體" w:hAnsi="標楷體" w:hint="eastAsia"/>
          <w:b/>
          <w:sz w:val="28"/>
          <w:szCs w:val="28"/>
        </w:rPr>
        <w:t>106年8月</w:t>
      </w:r>
      <w:r w:rsidR="00E51CD3">
        <w:rPr>
          <w:rFonts w:ascii="標楷體" w:eastAsia="標楷體" w:hAnsi="標楷體" w:hint="eastAsia"/>
          <w:b/>
          <w:sz w:val="28"/>
          <w:szCs w:val="28"/>
        </w:rPr>
        <w:t>31日（星期四</w:t>
      </w:r>
      <w:r w:rsidRPr="00611AFB">
        <w:rPr>
          <w:rFonts w:ascii="標楷體" w:eastAsia="標楷體" w:hAnsi="標楷體" w:hint="eastAsia"/>
          <w:b/>
          <w:sz w:val="28"/>
          <w:szCs w:val="28"/>
        </w:rPr>
        <w:t>）上午10時至下午2時，在科學館二樓會議室</w:t>
      </w:r>
      <w:r w:rsidRPr="00611AFB">
        <w:rPr>
          <w:rFonts w:ascii="標楷體" w:eastAsia="標楷體" w:hAnsi="標楷體" w:hint="eastAsia"/>
          <w:sz w:val="28"/>
          <w:szCs w:val="28"/>
        </w:rPr>
        <w:t>舉行，請各位教師踴躍參與投票。</w:t>
      </w:r>
    </w:p>
    <w:p w:rsidR="006D4BE0" w:rsidRPr="00611AFB" w:rsidRDefault="006D4BE0" w:rsidP="006D4BE0">
      <w:pPr>
        <w:widowControl w:val="0"/>
        <w:numPr>
          <w:ilvl w:val="0"/>
          <w:numId w:val="38"/>
        </w:numPr>
        <w:tabs>
          <w:tab w:val="left" w:pos="709"/>
        </w:tabs>
        <w:spacing w:beforeLines="20" w:before="48"/>
        <w:jc w:val="both"/>
        <w:rPr>
          <w:rFonts w:ascii="標楷體" w:eastAsia="標楷體" w:hAnsi="標楷體" w:hint="eastAsia"/>
          <w:sz w:val="28"/>
          <w:szCs w:val="28"/>
        </w:rPr>
      </w:pPr>
      <w:r w:rsidRPr="00611AFB">
        <w:rPr>
          <w:rFonts w:ascii="標楷體" w:eastAsia="標楷體" w:hAnsi="標楷體" w:hint="eastAsia"/>
          <w:sz w:val="28"/>
          <w:szCs w:val="28"/>
        </w:rPr>
        <w:t>106年度具健康檢查補助資格者，請至評鑑合格之「醫院」、「診所」受檢，並持收據至人事室申請補助核銷（醫院及診所評鑑合格名單請至人事室網頁－【健康檢查醫療機構查詢】項下查詢）。</w:t>
      </w:r>
    </w:p>
    <w:p w:rsidR="006D4BE0" w:rsidRPr="00E65E3E" w:rsidRDefault="006D4BE0" w:rsidP="00E65E3E">
      <w:pPr>
        <w:widowControl w:val="0"/>
        <w:numPr>
          <w:ilvl w:val="0"/>
          <w:numId w:val="38"/>
        </w:numPr>
        <w:tabs>
          <w:tab w:val="left" w:pos="709"/>
        </w:tabs>
        <w:spacing w:beforeLines="20" w:before="48"/>
        <w:jc w:val="both"/>
        <w:rPr>
          <w:rFonts w:ascii="標楷體" w:eastAsia="標楷體" w:hAnsi="標楷體" w:hint="eastAsia"/>
          <w:sz w:val="28"/>
          <w:szCs w:val="28"/>
        </w:rPr>
      </w:pPr>
      <w:r w:rsidRPr="00611AFB">
        <w:rPr>
          <w:rFonts w:ascii="標楷體" w:eastAsia="標楷體" w:hAnsi="標楷體" w:hint="eastAsia"/>
          <w:sz w:val="28"/>
          <w:szCs w:val="28"/>
        </w:rPr>
        <w:t>新學年度職務有異動之教師(專任</w:t>
      </w:r>
      <w:r w:rsidRPr="00611AFB">
        <w:rPr>
          <w:rFonts w:ascii="標楷體" w:eastAsia="標楷體" w:hAnsi="標楷體"/>
          <w:sz w:val="28"/>
          <w:szCs w:val="28"/>
        </w:rPr>
        <w:t>←→</w:t>
      </w:r>
      <w:r w:rsidRPr="00611AFB">
        <w:rPr>
          <w:rFonts w:ascii="標楷體" w:eastAsia="標楷體" w:hAnsi="標楷體" w:hint="eastAsia"/>
          <w:sz w:val="28"/>
          <w:szCs w:val="28"/>
        </w:rPr>
        <w:t>導師、兼行政</w:t>
      </w:r>
      <w:r w:rsidRPr="00611AFB">
        <w:rPr>
          <w:rFonts w:ascii="標楷體" w:eastAsia="標楷體" w:hAnsi="標楷體"/>
          <w:sz w:val="28"/>
          <w:szCs w:val="28"/>
        </w:rPr>
        <w:t>←→</w:t>
      </w:r>
      <w:r w:rsidRPr="00611AFB">
        <w:rPr>
          <w:rFonts w:ascii="標楷體" w:eastAsia="標楷體" w:hAnsi="標楷體" w:hint="eastAsia"/>
          <w:sz w:val="28"/>
          <w:szCs w:val="28"/>
        </w:rPr>
        <w:t>非兼行政)，請於差勤系統</w:t>
      </w:r>
      <w:r w:rsidRPr="00611AFB">
        <w:rPr>
          <w:rFonts w:ascii="標楷體" w:eastAsia="標楷體" w:hAnsi="標楷體" w:hint="eastAsia"/>
          <w:b/>
          <w:sz w:val="28"/>
          <w:szCs w:val="28"/>
        </w:rPr>
        <w:t>重新設定請假之「代理人</w:t>
      </w:r>
      <w:r w:rsidRPr="00611AFB">
        <w:rPr>
          <w:rFonts w:ascii="標楷體" w:eastAsia="標楷體" w:hAnsi="標楷體"/>
          <w:b/>
          <w:sz w:val="28"/>
          <w:szCs w:val="28"/>
        </w:rPr>
        <w:t>」</w:t>
      </w:r>
      <w:r w:rsidRPr="00611AFB">
        <w:rPr>
          <w:rFonts w:ascii="標楷體" w:eastAsia="標楷體" w:hAnsi="標楷體" w:hint="eastAsia"/>
          <w:sz w:val="28"/>
          <w:szCs w:val="28"/>
        </w:rPr>
        <w:t>。</w:t>
      </w:r>
    </w:p>
    <w:p w:rsidR="006D4BE0" w:rsidRPr="00611AFB" w:rsidRDefault="006D4BE0" w:rsidP="006D4BE0">
      <w:pPr>
        <w:widowControl w:val="0"/>
        <w:numPr>
          <w:ilvl w:val="0"/>
          <w:numId w:val="2"/>
        </w:numPr>
        <w:tabs>
          <w:tab w:val="left" w:pos="284"/>
        </w:tabs>
        <w:jc w:val="both"/>
        <w:rPr>
          <w:rFonts w:ascii="標楷體" w:eastAsia="標楷體" w:hAnsi="標楷體" w:hint="eastAsia"/>
          <w:sz w:val="28"/>
          <w:szCs w:val="28"/>
        </w:rPr>
      </w:pPr>
      <w:r w:rsidRPr="00611AFB">
        <w:rPr>
          <w:rFonts w:ascii="標楷體" w:eastAsia="標楷體" w:hAnsi="標楷體" w:hint="eastAsia"/>
          <w:sz w:val="28"/>
          <w:szCs w:val="28"/>
        </w:rPr>
        <w:t>法令宣導︰</w:t>
      </w:r>
    </w:p>
    <w:p w:rsidR="006D4BE0" w:rsidRPr="00611AFB" w:rsidRDefault="006D4BE0" w:rsidP="006D4BE0">
      <w:pPr>
        <w:tabs>
          <w:tab w:val="left" w:pos="1276"/>
        </w:tabs>
        <w:snapToGrid w:val="0"/>
        <w:spacing w:beforeLines="20" w:before="48"/>
        <w:ind w:leftChars="-1" w:left="558" w:hangingChars="200" w:hanging="560"/>
        <w:jc w:val="both"/>
        <w:rPr>
          <w:rFonts w:ascii="標楷體" w:eastAsia="標楷體" w:hAnsi="標楷體" w:hint="eastAsia"/>
          <w:sz w:val="28"/>
          <w:szCs w:val="28"/>
        </w:rPr>
      </w:pPr>
      <w:r w:rsidRPr="00611AFB">
        <w:rPr>
          <w:rFonts w:ascii="標楷體" w:eastAsia="標楷體" w:hAnsi="標楷體" w:hint="eastAsia"/>
          <w:sz w:val="28"/>
          <w:szCs w:val="28"/>
        </w:rPr>
        <w:t>一、請確實遵守「校園性侵害性騷擾或性霸凌防治準則</w:t>
      </w:r>
      <w:r w:rsidRPr="00611AFB">
        <w:rPr>
          <w:rFonts w:ascii="標楷體" w:eastAsia="標楷體" w:hAnsi="標楷體"/>
          <w:sz w:val="28"/>
          <w:szCs w:val="28"/>
        </w:rPr>
        <w:t>」</w:t>
      </w:r>
      <w:r w:rsidRPr="00611AFB">
        <w:rPr>
          <w:rFonts w:ascii="標楷體" w:eastAsia="標楷體" w:hAnsi="標楷體" w:hint="eastAsia"/>
          <w:sz w:val="28"/>
          <w:szCs w:val="28"/>
        </w:rPr>
        <w:t>第6、7及8條規定：</w:t>
      </w:r>
      <w:r w:rsidRPr="00611AFB">
        <w:rPr>
          <w:rFonts w:ascii="標楷體" w:eastAsia="標楷體" w:hAnsi="標楷體"/>
          <w:sz w:val="28"/>
          <w:szCs w:val="28"/>
        </w:rPr>
        <w:br/>
      </w:r>
      <w:r w:rsidRPr="00611AFB">
        <w:rPr>
          <w:rFonts w:ascii="標楷體" w:eastAsia="標楷體" w:hAnsi="標楷體" w:hint="eastAsia"/>
          <w:sz w:val="28"/>
          <w:szCs w:val="28"/>
        </w:rPr>
        <w:t>第6條:學校教職員工生於進行校內外教學活動、執行職務及人際互動時，應尊重性別多元及個別差異。</w:t>
      </w:r>
      <w:r w:rsidRPr="00611AFB">
        <w:rPr>
          <w:rFonts w:ascii="標楷體" w:eastAsia="標楷體" w:hAnsi="標楷體"/>
          <w:sz w:val="28"/>
          <w:szCs w:val="28"/>
        </w:rPr>
        <w:br/>
      </w:r>
      <w:r w:rsidRPr="00611AFB">
        <w:rPr>
          <w:rFonts w:ascii="標楷體" w:eastAsia="標楷體" w:hAnsi="標楷體" w:hint="eastAsia"/>
          <w:sz w:val="28"/>
          <w:szCs w:val="28"/>
        </w:rPr>
        <w:t>第7條：（第1項）教師於執行教學、指導、訓練、評鑑、管理、輔導或提供學生工作機會時，在與性或性別有關之人際互動上，不得發展有違專業倫理之關係。（第2項）教師發現師生關係有違反前項專業倫理之虞，應主動迴避或陳報學校處理。</w:t>
      </w:r>
      <w:r w:rsidRPr="00611AFB">
        <w:rPr>
          <w:rFonts w:ascii="標楷體" w:eastAsia="標楷體" w:hAnsi="標楷體"/>
          <w:sz w:val="28"/>
          <w:szCs w:val="28"/>
        </w:rPr>
        <w:br/>
      </w:r>
      <w:r w:rsidRPr="00611AFB">
        <w:rPr>
          <w:rFonts w:ascii="標楷體" w:eastAsia="標楷體" w:hAnsi="標楷體" w:hint="eastAsia"/>
          <w:sz w:val="28"/>
          <w:szCs w:val="28"/>
        </w:rPr>
        <w:t>第8條：教職員工生應尊重他人與自己之性或身體之自主，避免不受歡迎之追求行為，並不得以強制或暴力手段處理與性或性別有關之衝突。</w:t>
      </w:r>
    </w:p>
    <w:p w:rsidR="006D4BE0" w:rsidRPr="00611AFB" w:rsidRDefault="006D4BE0" w:rsidP="006D4BE0">
      <w:pPr>
        <w:tabs>
          <w:tab w:val="left" w:pos="1276"/>
        </w:tabs>
        <w:snapToGrid w:val="0"/>
        <w:spacing w:beforeLines="20" w:before="48"/>
        <w:ind w:leftChars="-1" w:left="558" w:hangingChars="200" w:hanging="560"/>
        <w:jc w:val="both"/>
        <w:rPr>
          <w:rFonts w:ascii="標楷體" w:eastAsia="標楷體" w:hAnsi="標楷體" w:hint="eastAsia"/>
          <w:sz w:val="28"/>
          <w:szCs w:val="28"/>
        </w:rPr>
      </w:pPr>
      <w:r w:rsidRPr="00611AFB">
        <w:rPr>
          <w:rFonts w:ascii="標楷體" w:eastAsia="標楷體" w:hAnsi="標楷體" w:hint="eastAsia"/>
          <w:sz w:val="28"/>
          <w:szCs w:val="28"/>
        </w:rPr>
        <w:t>二、重申不得兼職規定：</w:t>
      </w:r>
    </w:p>
    <w:p w:rsidR="006D4BE0" w:rsidRPr="00611AFB" w:rsidRDefault="006D4BE0" w:rsidP="006D4BE0">
      <w:pPr>
        <w:tabs>
          <w:tab w:val="left" w:pos="1276"/>
        </w:tabs>
        <w:snapToGrid w:val="0"/>
        <w:spacing w:beforeLines="30" w:before="72"/>
        <w:ind w:leftChars="198" w:left="744" w:hangingChars="96" w:hanging="269"/>
        <w:jc w:val="both"/>
        <w:rPr>
          <w:rFonts w:ascii="標楷體" w:eastAsia="標楷體" w:hAnsi="標楷體" w:hint="eastAsia"/>
          <w:b/>
          <w:sz w:val="28"/>
          <w:szCs w:val="28"/>
          <w:highlight w:val="yellow"/>
        </w:rPr>
      </w:pPr>
      <w:r w:rsidRPr="00611AFB">
        <w:rPr>
          <w:rFonts w:ascii="標楷體" w:eastAsia="標楷體" w:hAnsi="標楷體" w:hint="eastAsia"/>
          <w:b/>
          <w:sz w:val="28"/>
          <w:szCs w:val="28"/>
        </w:rPr>
        <w:t>◎教育部104年6月1日臺教人(二)字第1040069402C號函：</w:t>
      </w:r>
    </w:p>
    <w:p w:rsidR="006D4BE0" w:rsidRPr="00611AFB" w:rsidRDefault="006D4BE0" w:rsidP="006D4BE0">
      <w:pPr>
        <w:autoSpaceDE w:val="0"/>
        <w:autoSpaceDN w:val="0"/>
        <w:adjustRightInd w:val="0"/>
        <w:snapToGrid w:val="0"/>
        <w:ind w:leftChars="300" w:left="1200" w:hangingChars="200" w:hanging="480"/>
        <w:rPr>
          <w:rFonts w:ascii="標楷體" w:eastAsia="標楷體" w:hAnsi="標楷體" w:cs="DFKaiShu-SB-Estd-BF" w:hint="eastAsia"/>
        </w:rPr>
      </w:pPr>
      <w:r w:rsidRPr="00611AFB">
        <w:rPr>
          <w:rFonts w:ascii="標楷體" w:eastAsia="標楷體" w:hAnsi="標楷體" w:cs="新細明體" w:hint="eastAsia"/>
        </w:rPr>
        <w:t>(一)</w:t>
      </w:r>
      <w:r w:rsidRPr="00611AFB">
        <w:rPr>
          <w:rFonts w:ascii="標楷體" w:eastAsia="標楷體" w:hAnsi="標楷體" w:cs="HiddenHorzOCR" w:hint="eastAsia"/>
        </w:rPr>
        <w:t>教育人員任用條例第</w:t>
      </w:r>
      <w:r w:rsidRPr="00611AFB">
        <w:rPr>
          <w:rFonts w:ascii="標楷體" w:eastAsia="標楷體" w:hAnsi="標楷體" w:cs="HiddenHorzOCR"/>
        </w:rPr>
        <w:t>34</w:t>
      </w:r>
      <w:r w:rsidRPr="00611AFB">
        <w:rPr>
          <w:rFonts w:ascii="標楷體" w:eastAsia="標楷體" w:hAnsi="標楷體" w:cs="HiddenHorzOCR" w:hint="eastAsia"/>
        </w:rPr>
        <w:t>條所定兼職，係指教育人員從事本職以外之工作。惟</w:t>
      </w:r>
      <w:r w:rsidRPr="00611AFB">
        <w:rPr>
          <w:rFonts w:ascii="標楷體" w:eastAsia="標楷體" w:hAnsi="標楷體" w:cs="HiddenHorzOCR" w:hint="eastAsia"/>
          <w:b/>
        </w:rPr>
        <w:t>單純以文字或影像，利用媒體、網站等媒介分享訊息、經驗或知識</w:t>
      </w:r>
      <w:r w:rsidRPr="00611AFB">
        <w:rPr>
          <w:rFonts w:ascii="標楷體" w:eastAsia="標楷體" w:hAnsi="標楷體" w:cs="HiddenHorzOCR"/>
          <w:b/>
        </w:rPr>
        <w:t>(</w:t>
      </w:r>
      <w:r w:rsidRPr="00611AFB">
        <w:rPr>
          <w:rFonts w:ascii="標楷體" w:eastAsia="標楷體" w:hAnsi="標楷體" w:cs="HiddenHorzOCR" w:hint="eastAsia"/>
          <w:b/>
        </w:rPr>
        <w:t>例如在個人部落格或臉書上分享圖文、於媒體投稿或投書等</w:t>
      </w:r>
      <w:r w:rsidRPr="00611AFB">
        <w:rPr>
          <w:rFonts w:ascii="標楷體" w:eastAsia="標楷體" w:hAnsi="標楷體" w:cs="HiddenHorzOCR"/>
          <w:b/>
        </w:rPr>
        <w:t>)</w:t>
      </w:r>
      <w:r w:rsidRPr="00611AFB">
        <w:rPr>
          <w:rFonts w:ascii="標楷體" w:eastAsia="標楷體" w:hAnsi="標楷體" w:cs="HiddenHorzOCR" w:hint="eastAsia"/>
          <w:b/>
        </w:rPr>
        <w:t>、展示、販售或出版個人書籍或作品，未具營利目的或商業宣傳行為，且與任何組織均未生職務或契約關係，則非屬兼職範園</w:t>
      </w:r>
      <w:r w:rsidRPr="00611AFB">
        <w:rPr>
          <w:rFonts w:ascii="標楷體" w:eastAsia="標楷體" w:hAnsi="標楷體" w:cs="HiddenHorzOCR" w:hint="eastAsia"/>
        </w:rPr>
        <w:t>。</w:t>
      </w:r>
    </w:p>
    <w:p w:rsidR="006D4BE0" w:rsidRPr="00611AFB" w:rsidRDefault="006D4BE0" w:rsidP="006D4BE0">
      <w:pPr>
        <w:autoSpaceDE w:val="0"/>
        <w:autoSpaceDN w:val="0"/>
        <w:adjustRightInd w:val="0"/>
        <w:snapToGrid w:val="0"/>
        <w:ind w:leftChars="300" w:left="1200" w:hangingChars="200" w:hanging="480"/>
        <w:rPr>
          <w:rFonts w:ascii="標楷體" w:eastAsia="標楷體" w:hAnsi="標楷體" w:cs="HiddenHorzOCR" w:hint="eastAsia"/>
          <w:b/>
        </w:rPr>
      </w:pPr>
      <w:r w:rsidRPr="00611AFB">
        <w:rPr>
          <w:rFonts w:ascii="標楷體" w:eastAsia="標楷體" w:hAnsi="標楷體" w:cs="新細明體" w:hint="eastAsia"/>
        </w:rPr>
        <w:t>(二)</w:t>
      </w:r>
      <w:r w:rsidRPr="00611AFB">
        <w:rPr>
          <w:rFonts w:ascii="標楷體" w:eastAsia="標楷體" w:hAnsi="標楷體" w:cs="HiddenHorzOCR" w:hint="eastAsia"/>
        </w:rPr>
        <w:t>茲為鼓勵教師之學術研究及知識成果導入社會應用，爰教師有對其本職工作、學術名譽及尊嚴無不良影響，亦無與其本職不相容之</w:t>
      </w:r>
      <w:r w:rsidRPr="00611AFB">
        <w:rPr>
          <w:rFonts w:ascii="標楷體" w:eastAsia="標楷體" w:hAnsi="標楷體" w:cs="HiddenHorzOCR" w:hint="eastAsia"/>
          <w:b/>
        </w:rPr>
        <w:t>下列情形者，得免依「公立各級學校專任教師兼職處理原則」報經學校核准：</w:t>
      </w:r>
    </w:p>
    <w:p w:rsidR="006D4BE0" w:rsidRPr="00611AFB" w:rsidRDefault="006D4BE0" w:rsidP="006D4BE0">
      <w:pPr>
        <w:autoSpaceDE w:val="0"/>
        <w:autoSpaceDN w:val="0"/>
        <w:adjustRightInd w:val="0"/>
        <w:snapToGrid w:val="0"/>
        <w:ind w:leftChars="478" w:left="1385" w:hangingChars="99" w:hanging="238"/>
        <w:rPr>
          <w:rFonts w:ascii="標楷體" w:eastAsia="標楷體" w:hAnsi="標楷體" w:cs="HiddenHorzOCR" w:hint="eastAsia"/>
        </w:rPr>
      </w:pPr>
      <w:r w:rsidRPr="00611AFB">
        <w:rPr>
          <w:rFonts w:ascii="標楷體" w:eastAsia="標楷體" w:hAnsi="標楷體" w:cs="DFKaiShu-SB-Estd-BF" w:hint="eastAsia"/>
        </w:rPr>
        <w:t>1.</w:t>
      </w:r>
      <w:r w:rsidRPr="00611AFB">
        <w:rPr>
          <w:rFonts w:ascii="標楷體" w:eastAsia="標楷體" w:hAnsi="標楷體" w:cs="HiddenHorzOCR" w:hint="eastAsia"/>
        </w:rPr>
        <w:t>教師非常態性</w:t>
      </w:r>
      <w:r w:rsidRPr="00611AFB">
        <w:rPr>
          <w:rFonts w:ascii="標楷體" w:eastAsia="標楷體" w:hAnsi="標楷體" w:cs="HiddenHorzOCR"/>
        </w:rPr>
        <w:t>(</w:t>
      </w:r>
      <w:r w:rsidRPr="00611AFB">
        <w:rPr>
          <w:rFonts w:ascii="標楷體" w:eastAsia="標楷體" w:hAnsi="標楷體" w:cs="HiddenHorzOCR" w:hint="eastAsia"/>
        </w:rPr>
        <w:t>非固定、經常或持續</w:t>
      </w:r>
      <w:r w:rsidRPr="00611AFB">
        <w:rPr>
          <w:rFonts w:ascii="標楷體" w:eastAsia="標楷體" w:hAnsi="標楷體" w:cs="HiddenHorzOCR"/>
        </w:rPr>
        <w:t>)</w:t>
      </w:r>
      <w:r w:rsidRPr="00611AFB">
        <w:rPr>
          <w:rFonts w:ascii="標楷體" w:eastAsia="標楷體" w:hAnsi="標楷體" w:cs="HiddenHorzOCR" w:hint="eastAsia"/>
        </w:rPr>
        <w:t>應邀演講或授課，且分享或發表</w:t>
      </w:r>
      <w:r w:rsidRPr="00611AFB">
        <w:rPr>
          <w:rFonts w:ascii="標楷體" w:eastAsia="標楷體" w:hAnsi="標楷體" w:cs="細明體" w:hint="eastAsia"/>
        </w:rPr>
        <w:t>內</w:t>
      </w:r>
      <w:r w:rsidRPr="00611AFB">
        <w:rPr>
          <w:rFonts w:ascii="標楷體" w:eastAsia="標楷體" w:hAnsi="標楷體" w:cs="MS Mincho" w:hint="eastAsia"/>
        </w:rPr>
        <w:t>容未具營利目的或商業宣傳行為</w:t>
      </w:r>
      <w:r w:rsidRPr="00611AFB">
        <w:rPr>
          <w:rFonts w:ascii="標楷體" w:eastAsia="標楷體" w:hAnsi="標楷體" w:cs="HiddenHorzOCR" w:hint="eastAsia"/>
        </w:rPr>
        <w:t>。</w:t>
      </w:r>
    </w:p>
    <w:p w:rsidR="006D4BE0" w:rsidRPr="00611AFB" w:rsidRDefault="006D4BE0" w:rsidP="006D4BE0">
      <w:pPr>
        <w:autoSpaceDE w:val="0"/>
        <w:autoSpaceDN w:val="0"/>
        <w:adjustRightInd w:val="0"/>
        <w:snapToGrid w:val="0"/>
        <w:ind w:leftChars="478" w:left="1385" w:hangingChars="99" w:hanging="238"/>
        <w:rPr>
          <w:rFonts w:ascii="標楷體" w:eastAsia="標楷體" w:hAnsi="標楷體" w:cs="HiddenHorzOCR"/>
        </w:rPr>
      </w:pPr>
      <w:r w:rsidRPr="00611AFB">
        <w:rPr>
          <w:rFonts w:ascii="標楷體" w:eastAsia="標楷體" w:hAnsi="標楷體" w:cs="DFKaiShu-SB-Estd-BF" w:hint="eastAsia"/>
        </w:rPr>
        <w:t>2.</w:t>
      </w:r>
      <w:r w:rsidRPr="00611AFB">
        <w:rPr>
          <w:rFonts w:ascii="標楷體" w:eastAsia="標楷體" w:hAnsi="標楷體" w:cs="HiddenHorzOCR" w:hint="eastAsia"/>
        </w:rPr>
        <w:t>教師兼任政府機關</w:t>
      </w:r>
      <w:r w:rsidRPr="00611AFB">
        <w:rPr>
          <w:rFonts w:ascii="標楷體" w:eastAsia="標楷體" w:hAnsi="標楷體" w:cs="HiddenHorzOCR"/>
        </w:rPr>
        <w:t>(</w:t>
      </w:r>
      <w:r w:rsidRPr="00611AFB">
        <w:rPr>
          <w:rFonts w:ascii="標楷體" w:eastAsia="標楷體" w:hAnsi="標楷體" w:cs="HiddenHorzOCR" w:hint="eastAsia"/>
        </w:rPr>
        <w:t>構</w:t>
      </w:r>
      <w:r w:rsidRPr="00611AFB">
        <w:rPr>
          <w:rFonts w:ascii="標楷體" w:eastAsia="標楷體" w:hAnsi="標楷體" w:cs="HiddenHorzOCR"/>
        </w:rPr>
        <w:t>)</w:t>
      </w:r>
      <w:r w:rsidRPr="00611AFB">
        <w:rPr>
          <w:rFonts w:ascii="標楷體" w:eastAsia="標楷體" w:hAnsi="標楷體" w:cs="HiddenHorzOCR" w:hint="eastAsia"/>
        </w:rPr>
        <w:t>、學校、行政法人之任務編組職務或諮詢性職務，或擔任政府機關</w:t>
      </w:r>
      <w:r w:rsidRPr="00611AFB">
        <w:rPr>
          <w:rFonts w:ascii="標楷體" w:eastAsia="標楷體" w:hAnsi="標楷體" w:cs="HiddenHorzOCR"/>
        </w:rPr>
        <w:t>(</w:t>
      </w:r>
      <w:r w:rsidRPr="00611AFB">
        <w:rPr>
          <w:rFonts w:ascii="標楷體" w:eastAsia="標楷體" w:hAnsi="標楷體" w:cs="HiddenHorzOCR" w:hint="eastAsia"/>
        </w:rPr>
        <w:t>構</w:t>
      </w:r>
      <w:r w:rsidRPr="00611AFB">
        <w:rPr>
          <w:rFonts w:ascii="標楷體" w:eastAsia="標楷體" w:hAnsi="標楷體" w:cs="HiddenHorzOCR"/>
        </w:rPr>
        <w:t>)</w:t>
      </w:r>
      <w:r w:rsidRPr="00611AFB">
        <w:rPr>
          <w:rFonts w:ascii="標楷體" w:eastAsia="標楷體" w:hAnsi="標楷體" w:cs="HiddenHorzOCR" w:hint="eastAsia"/>
        </w:rPr>
        <w:t>、學校、行政法人會議之專家代表。</w:t>
      </w:r>
    </w:p>
    <w:p w:rsidR="006D4BE0" w:rsidRPr="00611AFB" w:rsidRDefault="006D4BE0" w:rsidP="006D4BE0">
      <w:pPr>
        <w:autoSpaceDE w:val="0"/>
        <w:autoSpaceDN w:val="0"/>
        <w:adjustRightInd w:val="0"/>
        <w:snapToGrid w:val="0"/>
        <w:ind w:leftChars="478" w:left="1385" w:hangingChars="99" w:hanging="238"/>
        <w:rPr>
          <w:rFonts w:ascii="標楷體" w:eastAsia="標楷體" w:hAnsi="標楷體" w:cs="HiddenHorzOCR" w:hint="eastAsia"/>
        </w:rPr>
      </w:pPr>
      <w:r w:rsidRPr="00611AFB">
        <w:rPr>
          <w:rFonts w:ascii="標楷體" w:eastAsia="標楷體" w:hAnsi="標楷體" w:cs="DFKaiShu-SB-Estd-BF" w:hint="eastAsia"/>
        </w:rPr>
        <w:t>3.</w:t>
      </w:r>
      <w:r w:rsidRPr="00611AFB">
        <w:rPr>
          <w:rFonts w:ascii="標楷體" w:eastAsia="標楷體" w:hAnsi="標楷體" w:cs="HiddenHorzOCR" w:hint="eastAsia"/>
        </w:rPr>
        <w:t>教師所兼職務依法令規定應予保密者。</w:t>
      </w:r>
      <w:r w:rsidRPr="00611AFB">
        <w:rPr>
          <w:rFonts w:ascii="標楷體" w:eastAsia="標楷體" w:hAnsi="標楷體" w:cs="HiddenHorzOCR"/>
        </w:rPr>
        <w:t xml:space="preserve">( </w:t>
      </w:r>
      <w:r w:rsidRPr="00611AFB">
        <w:rPr>
          <w:rFonts w:ascii="標楷體" w:eastAsia="標楷體" w:hAnsi="標楷體" w:cs="HiddenHorzOCR" w:hint="eastAsia"/>
        </w:rPr>
        <w:t>例如擔任典試法所規定之典試委員、命題委員、</w:t>
      </w:r>
      <w:r w:rsidRPr="00611AFB">
        <w:rPr>
          <w:rFonts w:ascii="標楷體" w:eastAsia="標楷體" w:hAnsi="標楷體" w:cs="細明體" w:hint="eastAsia"/>
        </w:rPr>
        <w:t>閱</w:t>
      </w:r>
      <w:r w:rsidRPr="00611AFB">
        <w:rPr>
          <w:rFonts w:ascii="標楷體" w:eastAsia="標楷體" w:hAnsi="標楷體" w:cs="MS Mincho" w:hint="eastAsia"/>
        </w:rPr>
        <w:t>卷委員、審</w:t>
      </w:r>
      <w:r w:rsidRPr="00611AFB">
        <w:rPr>
          <w:rFonts w:ascii="標楷體" w:eastAsia="標楷體" w:hAnsi="標楷體" w:cs="細明體" w:hint="eastAsia"/>
        </w:rPr>
        <w:t>查</w:t>
      </w:r>
      <w:r w:rsidRPr="00611AFB">
        <w:rPr>
          <w:rFonts w:ascii="標楷體" w:eastAsia="標楷體" w:hAnsi="標楷體" w:cs="MS Mincho" w:hint="eastAsia"/>
        </w:rPr>
        <w:t>委員</w:t>
      </w:r>
      <w:r w:rsidRPr="00611AFB">
        <w:rPr>
          <w:rFonts w:ascii="標楷體" w:eastAsia="標楷體" w:hAnsi="標楷體" w:cs="HiddenHorzOCR" w:hint="eastAsia"/>
        </w:rPr>
        <w:t>、口試委員、心理測驗委員、體能測驗委員或</w:t>
      </w:r>
      <w:r w:rsidRPr="00611AFB">
        <w:rPr>
          <w:rFonts w:ascii="標楷體" w:eastAsia="標楷體" w:hAnsi="標楷體" w:cs="HiddenHorzOCR" w:hint="eastAsia"/>
        </w:rPr>
        <w:lastRenderedPageBreak/>
        <w:t>實地測驗委員，擔任專科以上學校教師資格審定辦法所規定之著作審</w:t>
      </w:r>
      <w:r w:rsidRPr="00611AFB">
        <w:rPr>
          <w:rFonts w:ascii="標楷體" w:eastAsia="標楷體" w:hAnsi="標楷體" w:cs="細明體" w:hint="eastAsia"/>
        </w:rPr>
        <w:t>查</w:t>
      </w:r>
      <w:r w:rsidRPr="00611AFB">
        <w:rPr>
          <w:rFonts w:ascii="標楷體" w:eastAsia="標楷體" w:hAnsi="標楷體" w:cs="HiddenHorzOCR" w:hint="eastAsia"/>
        </w:rPr>
        <w:t>人等</w:t>
      </w:r>
      <w:r w:rsidRPr="00611AFB">
        <w:rPr>
          <w:rFonts w:ascii="標楷體" w:eastAsia="標楷體" w:hAnsi="標楷體" w:cs="HiddenHorzOCR"/>
        </w:rPr>
        <w:t xml:space="preserve">) </w:t>
      </w:r>
      <w:r w:rsidRPr="00611AFB">
        <w:rPr>
          <w:rFonts w:ascii="標楷體" w:eastAsia="標楷體" w:hAnsi="標楷體" w:cs="HiddenHorzOCR" w:hint="eastAsia"/>
        </w:rPr>
        <w:t>。</w:t>
      </w:r>
    </w:p>
    <w:p w:rsidR="006D4BE0" w:rsidRPr="00611AFB" w:rsidRDefault="006D4BE0" w:rsidP="006D4BE0">
      <w:pPr>
        <w:autoSpaceDE w:val="0"/>
        <w:autoSpaceDN w:val="0"/>
        <w:adjustRightInd w:val="0"/>
        <w:snapToGrid w:val="0"/>
        <w:ind w:leftChars="478" w:left="1385" w:hangingChars="99" w:hanging="238"/>
        <w:rPr>
          <w:rFonts w:ascii="標楷體" w:eastAsia="標楷體" w:hAnsi="標楷體" w:cs="HiddenHorzOCR" w:hint="eastAsia"/>
        </w:rPr>
      </w:pPr>
      <w:r w:rsidRPr="00611AFB">
        <w:rPr>
          <w:rFonts w:ascii="標楷體" w:eastAsia="標楷體" w:hAnsi="標楷體" w:cs="DFKaiShu-SB-Estd-BF" w:hint="eastAsia"/>
        </w:rPr>
        <w:t>4.</w:t>
      </w:r>
      <w:r w:rsidRPr="00611AFB">
        <w:rPr>
          <w:rFonts w:ascii="標楷體" w:eastAsia="標楷體" w:hAnsi="標楷體" w:cs="HiddenHorzOCR" w:hint="eastAsia"/>
        </w:rPr>
        <w:t>教師應政府機關</w:t>
      </w:r>
      <w:r w:rsidRPr="00611AFB">
        <w:rPr>
          <w:rFonts w:ascii="標楷體" w:eastAsia="標楷體" w:hAnsi="標楷體" w:cs="HiddenHorzOCR"/>
        </w:rPr>
        <w:t>(</w:t>
      </w:r>
      <w:r w:rsidRPr="00611AFB">
        <w:rPr>
          <w:rFonts w:ascii="標楷體" w:eastAsia="標楷體" w:hAnsi="標楷體" w:cs="HiddenHorzOCR" w:hint="eastAsia"/>
        </w:rPr>
        <w:t>構</w:t>
      </w:r>
      <w:r w:rsidRPr="00611AFB">
        <w:rPr>
          <w:rFonts w:ascii="標楷體" w:eastAsia="標楷體" w:hAnsi="標楷體" w:cs="HiddenHorzOCR"/>
        </w:rPr>
        <w:t>)</w:t>
      </w:r>
      <w:r w:rsidRPr="00611AFB">
        <w:rPr>
          <w:rFonts w:ascii="標楷體" w:eastAsia="標楷體" w:hAnsi="標楷體" w:cs="HiddenHorzOCR" w:hint="eastAsia"/>
        </w:rPr>
        <w:t>學校、行政法人或非以營利為目的之事業或團體之邀請兼任職務，僅支領交通費或出席費，且無其他對價回饋</w:t>
      </w:r>
      <w:r w:rsidRPr="00611AFB">
        <w:rPr>
          <w:rFonts w:ascii="標楷體" w:eastAsia="標楷體" w:hAnsi="標楷體" w:cs="HiddenHorzOCR"/>
        </w:rPr>
        <w:t>(</w:t>
      </w:r>
      <w:r w:rsidRPr="00611AFB">
        <w:rPr>
          <w:rFonts w:ascii="標楷體" w:eastAsia="標楷體" w:hAnsi="標楷體" w:cs="HiddenHorzOCR" w:hint="eastAsia"/>
        </w:rPr>
        <w:t>含金錢給付、財物給付</w:t>
      </w:r>
      <w:r w:rsidRPr="00611AFB">
        <w:rPr>
          <w:rFonts w:ascii="標楷體" w:eastAsia="標楷體" w:hAnsi="標楷體" w:cs="HiddenHorzOCR"/>
        </w:rPr>
        <w:t xml:space="preserve">) </w:t>
      </w:r>
      <w:r w:rsidRPr="00611AFB">
        <w:rPr>
          <w:rFonts w:ascii="標楷體" w:eastAsia="標楷體" w:hAnsi="標楷體"/>
        </w:rPr>
        <w:t xml:space="preserve"> </w:t>
      </w:r>
      <w:r w:rsidRPr="00611AFB">
        <w:rPr>
          <w:rFonts w:ascii="標楷體" w:eastAsia="標楷體" w:hAnsi="標楷體" w:cs="HiddenHorzOCR"/>
        </w:rPr>
        <w:t>(</w:t>
      </w:r>
      <w:r w:rsidRPr="00611AFB">
        <w:rPr>
          <w:rFonts w:ascii="標楷體" w:eastAsia="標楷體" w:hAnsi="標楷體" w:cs="HiddenHorzOCR" w:hint="eastAsia"/>
        </w:rPr>
        <w:t>例如擔任非營利團體之課輔教師、擔任宗教性質團體志工等</w:t>
      </w:r>
      <w:r w:rsidRPr="00611AFB">
        <w:rPr>
          <w:rFonts w:ascii="標楷體" w:eastAsia="標楷體" w:hAnsi="標楷體" w:cs="HiddenHorzOCR"/>
        </w:rPr>
        <w:t>)</w:t>
      </w:r>
    </w:p>
    <w:p w:rsidR="006D4BE0" w:rsidRPr="00611AFB" w:rsidRDefault="006D4BE0" w:rsidP="006D4BE0">
      <w:pPr>
        <w:autoSpaceDE w:val="0"/>
        <w:autoSpaceDN w:val="0"/>
        <w:adjustRightInd w:val="0"/>
        <w:snapToGrid w:val="0"/>
        <w:ind w:leftChars="478" w:left="1385" w:hangingChars="99" w:hanging="238"/>
        <w:rPr>
          <w:rFonts w:ascii="標楷體" w:eastAsia="標楷體" w:hAnsi="標楷體" w:cs="HiddenHorzOCR" w:hint="eastAsia"/>
        </w:rPr>
      </w:pPr>
      <w:r w:rsidRPr="00611AFB">
        <w:rPr>
          <w:rFonts w:ascii="標楷體" w:eastAsia="標楷體" w:hAnsi="標楷體" w:cs="DFKaiShu-SB-Estd-BF" w:hint="eastAsia"/>
        </w:rPr>
        <w:t>5.</w:t>
      </w:r>
      <w:r w:rsidRPr="00611AFB">
        <w:rPr>
          <w:rFonts w:ascii="標楷體" w:eastAsia="標楷體" w:hAnsi="標楷體" w:cs="HiddenHorzOCR" w:hint="eastAsia"/>
        </w:rPr>
        <w:t>教師應政府機關</w:t>
      </w:r>
      <w:r w:rsidRPr="00611AFB">
        <w:rPr>
          <w:rFonts w:ascii="標楷體" w:eastAsia="標楷體" w:hAnsi="標楷體" w:cs="HiddenHorzOCR"/>
        </w:rPr>
        <w:t>(</w:t>
      </w:r>
      <w:r w:rsidRPr="00611AFB">
        <w:rPr>
          <w:rFonts w:ascii="標楷體" w:eastAsia="標楷體" w:hAnsi="標楷體" w:cs="HiddenHorzOCR" w:hint="eastAsia"/>
        </w:rPr>
        <w:t>構</w:t>
      </w:r>
      <w:r w:rsidRPr="00611AFB">
        <w:rPr>
          <w:rFonts w:ascii="標楷體" w:eastAsia="標楷體" w:hAnsi="標楷體" w:cs="HiddenHorzOCR"/>
        </w:rPr>
        <w:t>)</w:t>
      </w:r>
      <w:r w:rsidRPr="00611AFB">
        <w:rPr>
          <w:rFonts w:ascii="標楷體" w:eastAsia="標楷體" w:hAnsi="標楷體" w:cs="HiddenHorzOCR" w:hint="eastAsia"/>
        </w:rPr>
        <w:t xml:space="preserve"> 、學校、行政法人或非以營利為目的之事業或團體之邀請擔任非常態性之工作者。</w:t>
      </w:r>
      <w:r w:rsidRPr="00611AFB">
        <w:rPr>
          <w:rFonts w:ascii="標楷體" w:eastAsia="標楷體" w:hAnsi="標楷體" w:cs="HiddenHorzOCR"/>
        </w:rPr>
        <w:t>(</w:t>
      </w:r>
      <w:r w:rsidRPr="00611AFB">
        <w:rPr>
          <w:rFonts w:ascii="標楷體" w:eastAsia="標楷體" w:hAnsi="標楷體" w:cs="HiddenHorzOCR" w:hint="eastAsia"/>
        </w:rPr>
        <w:t>例如擔任競技比賽之裁判或評審</w:t>
      </w:r>
      <w:r w:rsidRPr="00611AFB">
        <w:rPr>
          <w:rFonts w:ascii="標楷體" w:eastAsia="標楷體" w:hAnsi="標楷體" w:cs="HiddenHorzOCR"/>
        </w:rPr>
        <w:t>)</w:t>
      </w:r>
      <w:r w:rsidRPr="00611AFB">
        <w:rPr>
          <w:rFonts w:ascii="標楷體" w:eastAsia="標楷體" w:hAnsi="標楷體" w:cs="HiddenHorzOCR" w:hint="eastAsia"/>
        </w:rPr>
        <w:t>。</w:t>
      </w:r>
    </w:p>
    <w:p w:rsidR="00C511E8" w:rsidRDefault="006D4BE0" w:rsidP="006D4BE0">
      <w:pPr>
        <w:widowControl w:val="0"/>
        <w:tabs>
          <w:tab w:val="left" w:pos="284"/>
        </w:tabs>
        <w:jc w:val="both"/>
        <w:rPr>
          <w:rFonts w:ascii="標楷體" w:eastAsia="標楷體" w:hAnsi="標楷體" w:hint="eastAsia"/>
          <w:color w:val="000000"/>
          <w:sz w:val="28"/>
          <w:szCs w:val="28"/>
        </w:rPr>
      </w:pPr>
      <w:r w:rsidRPr="00611AFB">
        <w:rPr>
          <w:rFonts w:ascii="標楷體" w:eastAsia="標楷體" w:hAnsi="標楷體" w:hint="eastAsia"/>
          <w:b/>
          <w:sz w:val="28"/>
          <w:szCs w:val="28"/>
          <w:shd w:val="pct15" w:color="auto" w:fill="FFFFFF"/>
        </w:rPr>
        <w:t>※同仁目前如有兼職情形而未報准者，請填具兼職申請書送人事室。</w:t>
      </w:r>
      <w:r w:rsidRPr="00611AFB">
        <w:rPr>
          <w:rFonts w:ascii="標楷體" w:eastAsia="標楷體" w:hAnsi="標楷體"/>
          <w:b/>
          <w:sz w:val="28"/>
          <w:szCs w:val="28"/>
          <w:shd w:val="pct15" w:color="auto" w:fill="FFFFFF"/>
        </w:rPr>
        <w:br/>
      </w:r>
      <w:r w:rsidRPr="00611AFB">
        <w:rPr>
          <w:rFonts w:ascii="標楷體" w:eastAsia="標楷體" w:hAnsi="標楷體" w:hint="eastAsia"/>
          <w:sz w:val="28"/>
          <w:szCs w:val="28"/>
          <w:shd w:val="pct15" w:color="auto" w:fill="FFFFFF"/>
        </w:rPr>
        <w:t>(申請表請至人事室網頁\常用文件（表單下載）\兼職\ 下載使用)</w:t>
      </w:r>
    </w:p>
    <w:p w:rsidR="006D4BE0" w:rsidRDefault="006D4BE0" w:rsidP="006D4BE0">
      <w:pPr>
        <w:widowControl w:val="0"/>
        <w:tabs>
          <w:tab w:val="left" w:pos="284"/>
        </w:tabs>
        <w:jc w:val="both"/>
        <w:rPr>
          <w:rFonts w:ascii="標楷體" w:eastAsia="標楷體" w:hAnsi="標楷體" w:hint="eastAsia"/>
          <w:color w:val="000000"/>
          <w:sz w:val="28"/>
          <w:szCs w:val="28"/>
        </w:rPr>
      </w:pPr>
    </w:p>
    <w:p w:rsidR="006D4BE0" w:rsidRDefault="006D4BE0" w:rsidP="006D4BE0">
      <w:pPr>
        <w:widowControl w:val="0"/>
        <w:tabs>
          <w:tab w:val="left" w:pos="284"/>
        </w:tabs>
        <w:jc w:val="both"/>
        <w:rPr>
          <w:rFonts w:ascii="標楷體" w:eastAsia="標楷體" w:hAnsi="標楷體" w:hint="eastAsia"/>
          <w:color w:val="000000"/>
          <w:sz w:val="28"/>
          <w:szCs w:val="28"/>
        </w:rPr>
      </w:pPr>
    </w:p>
    <w:p w:rsidR="006D4BE0" w:rsidRDefault="006D4BE0" w:rsidP="006D4BE0">
      <w:pPr>
        <w:widowControl w:val="0"/>
        <w:tabs>
          <w:tab w:val="left" w:pos="284"/>
        </w:tabs>
        <w:jc w:val="both"/>
        <w:rPr>
          <w:rFonts w:ascii="標楷體" w:eastAsia="標楷體" w:hAnsi="標楷體" w:hint="eastAsia"/>
          <w:color w:val="000000"/>
          <w:sz w:val="28"/>
          <w:szCs w:val="28"/>
        </w:rPr>
      </w:pPr>
    </w:p>
    <w:p w:rsidR="006D4BE0" w:rsidRPr="006D4BE0" w:rsidRDefault="006D4BE0" w:rsidP="006D4BE0">
      <w:pPr>
        <w:widowControl w:val="0"/>
        <w:tabs>
          <w:tab w:val="left" w:pos="284"/>
        </w:tabs>
        <w:jc w:val="both"/>
        <w:rPr>
          <w:rFonts w:ascii="標楷體" w:eastAsia="標楷體" w:hAnsi="標楷體" w:hint="eastAsia"/>
          <w:color w:val="000000"/>
          <w:sz w:val="28"/>
          <w:szCs w:val="28"/>
        </w:rPr>
      </w:pPr>
    </w:p>
    <w:p w:rsidR="00F05BE7" w:rsidRDefault="0039710E" w:rsidP="00F05BE7">
      <w:pPr>
        <w:spacing w:after="120" w:line="480" w:lineRule="exact"/>
        <w:ind w:left="480" w:hanging="480"/>
        <w:jc w:val="both"/>
        <w:rPr>
          <w:rFonts w:ascii="標楷體" w:eastAsia="標楷體" w:hAnsi="標楷體" w:hint="eastAsia"/>
          <w:b/>
          <w:color w:val="000000"/>
          <w:sz w:val="28"/>
          <w:szCs w:val="28"/>
        </w:rPr>
      </w:pPr>
      <w:r>
        <w:rPr>
          <w:rFonts w:ascii="標楷體" w:eastAsia="標楷體" w:hAnsi="標楷體"/>
          <w:color w:val="000000"/>
        </w:rPr>
        <w:br w:type="page"/>
      </w:r>
      <w:r w:rsidR="00F05BE7" w:rsidRPr="0039710E">
        <w:rPr>
          <w:rFonts w:ascii="標楷體" w:eastAsia="標楷體" w:hAnsi="標楷體" w:hint="eastAsia"/>
          <w:b/>
          <w:color w:val="000000"/>
          <w:sz w:val="28"/>
          <w:szCs w:val="28"/>
        </w:rPr>
        <w:lastRenderedPageBreak/>
        <w:t>※提案討論</w:t>
      </w:r>
    </w:p>
    <w:p w:rsidR="003265F8" w:rsidRPr="00FA74FA" w:rsidRDefault="003265F8" w:rsidP="003265F8">
      <w:pPr>
        <w:ind w:left="840" w:hangingChars="300" w:hanging="840"/>
        <w:rPr>
          <w:rFonts w:ascii="標楷體" w:eastAsia="標楷體" w:hAnsi="標楷體"/>
          <w:color w:val="000000"/>
          <w:sz w:val="28"/>
          <w:szCs w:val="28"/>
        </w:rPr>
      </w:pPr>
      <w:r w:rsidRPr="00FA74FA">
        <w:rPr>
          <w:rFonts w:ascii="標楷體" w:eastAsia="標楷體" w:hAnsi="標楷體" w:hint="eastAsia"/>
          <w:color w:val="000000"/>
          <w:sz w:val="28"/>
          <w:szCs w:val="28"/>
        </w:rPr>
        <w:t xml:space="preserve">◎提案一： </w:t>
      </w:r>
    </w:p>
    <w:p w:rsidR="003265F8" w:rsidRDefault="003265F8" w:rsidP="003265F8">
      <w:pPr>
        <w:snapToGrid w:val="0"/>
        <w:spacing w:beforeLines="20" w:before="48"/>
        <w:rPr>
          <w:rFonts w:ascii="標楷體" w:eastAsia="標楷體" w:hAnsi="標楷體" w:hint="eastAsia"/>
          <w:sz w:val="28"/>
          <w:szCs w:val="28"/>
        </w:rPr>
      </w:pPr>
      <w:r>
        <w:rPr>
          <w:rFonts w:ascii="標楷體" w:eastAsia="標楷體" w:hAnsi="標楷體" w:hint="eastAsia"/>
          <w:sz w:val="28"/>
          <w:szCs w:val="28"/>
        </w:rPr>
        <w:t>提案單位：教務處</w:t>
      </w:r>
    </w:p>
    <w:p w:rsidR="003265F8" w:rsidRDefault="003265F8" w:rsidP="003265F8">
      <w:pPr>
        <w:ind w:left="980" w:hangingChars="350" w:hanging="980"/>
        <w:rPr>
          <w:rFonts w:ascii="標楷體" w:eastAsia="標楷體" w:hAnsi="標楷體" w:hint="eastAsia"/>
          <w:color w:val="000000"/>
          <w:sz w:val="28"/>
          <w:szCs w:val="28"/>
        </w:rPr>
      </w:pPr>
      <w:r w:rsidRPr="00705EC3">
        <w:rPr>
          <w:rFonts w:ascii="標楷體" w:eastAsia="標楷體" w:hAnsi="標楷體" w:hint="eastAsia"/>
          <w:sz w:val="28"/>
          <w:szCs w:val="28"/>
        </w:rPr>
        <w:t>案由：</w:t>
      </w:r>
      <w:r w:rsidRPr="00860046">
        <w:rPr>
          <w:rFonts w:ascii="標楷體" w:eastAsia="標楷體" w:hAnsi="標楷體" w:hint="eastAsia"/>
          <w:sz w:val="28"/>
          <w:szCs w:val="28"/>
        </w:rPr>
        <w:t>本校是否申請續辦「臺北市</w:t>
      </w:r>
      <w:r>
        <w:rPr>
          <w:rFonts w:ascii="標楷體" w:eastAsia="標楷體" w:hAnsi="標楷體" w:hint="eastAsia"/>
          <w:sz w:val="28"/>
          <w:szCs w:val="28"/>
        </w:rPr>
        <w:t>106</w:t>
      </w:r>
      <w:r w:rsidRPr="00860046">
        <w:rPr>
          <w:rFonts w:ascii="標楷體" w:eastAsia="標楷體" w:hAnsi="標楷體" w:hint="eastAsia"/>
          <w:sz w:val="28"/>
          <w:szCs w:val="28"/>
        </w:rPr>
        <w:t>學年度教學輔導教師設置方案」，提請討論</w:t>
      </w:r>
      <w:r>
        <w:rPr>
          <w:rFonts w:ascii="標楷體" w:eastAsia="標楷體" w:hAnsi="標楷體" w:hint="eastAsia"/>
          <w:color w:val="000000"/>
          <w:sz w:val="28"/>
          <w:szCs w:val="28"/>
        </w:rPr>
        <w:t>？</w:t>
      </w:r>
    </w:p>
    <w:p w:rsidR="003265F8" w:rsidRDefault="003265F8" w:rsidP="003265F8">
      <w:pPr>
        <w:snapToGrid w:val="0"/>
        <w:spacing w:beforeLines="20" w:before="48"/>
        <w:rPr>
          <w:rFonts w:ascii="標楷體" w:eastAsia="標楷體" w:hAnsi="標楷體" w:hint="eastAsia"/>
          <w:color w:val="000000"/>
          <w:sz w:val="28"/>
          <w:szCs w:val="28"/>
        </w:rPr>
      </w:pPr>
      <w:r>
        <w:rPr>
          <w:rFonts w:ascii="標楷體" w:eastAsia="標楷體" w:hAnsi="標楷體" w:hint="eastAsia"/>
          <w:color w:val="000000"/>
          <w:sz w:val="28"/>
          <w:szCs w:val="28"/>
        </w:rPr>
        <w:t>說明：</w:t>
      </w:r>
    </w:p>
    <w:p w:rsidR="003265F8" w:rsidRDefault="003265F8" w:rsidP="003265F8">
      <w:pPr>
        <w:snapToGrid w:val="0"/>
        <w:spacing w:beforeLines="20" w:before="48"/>
        <w:ind w:left="980" w:hangingChars="350" w:hanging="980"/>
        <w:rPr>
          <w:rFonts w:ascii="標楷體" w:eastAsia="標楷體" w:hAnsi="標楷體" w:hint="eastAsia"/>
          <w:sz w:val="28"/>
          <w:szCs w:val="28"/>
        </w:rPr>
      </w:pPr>
      <w:r>
        <w:rPr>
          <w:rFonts w:ascii="標楷體" w:eastAsia="標楷體" w:hAnsi="標楷體" w:hint="eastAsia"/>
          <w:color w:val="000000"/>
          <w:sz w:val="28"/>
          <w:szCs w:val="28"/>
        </w:rPr>
        <w:t xml:space="preserve">   一、</w:t>
      </w:r>
      <w:r w:rsidRPr="00860046">
        <w:rPr>
          <w:rFonts w:ascii="標楷體" w:eastAsia="標楷體" w:hAnsi="標楷體" w:hint="eastAsia"/>
          <w:sz w:val="28"/>
          <w:szCs w:val="28"/>
        </w:rPr>
        <w:t>依據「臺北市立高級中等以下學校教學輔導教師設置方案」實施辦法，各校申辦教學輔導教師方案需通過校務會議決議</w:t>
      </w:r>
      <w:r>
        <w:rPr>
          <w:rFonts w:ascii="標楷體" w:eastAsia="標楷體" w:hAnsi="標楷體" w:hint="eastAsia"/>
          <w:sz w:val="28"/>
          <w:szCs w:val="28"/>
        </w:rPr>
        <w:t>。</w:t>
      </w:r>
    </w:p>
    <w:p w:rsidR="003265F8" w:rsidRDefault="003265F8" w:rsidP="003265F8">
      <w:pPr>
        <w:snapToGrid w:val="0"/>
        <w:spacing w:beforeLines="20" w:before="48"/>
        <w:ind w:left="980" w:hangingChars="350" w:hanging="9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二、106</w:t>
      </w:r>
      <w:r w:rsidRPr="00860046">
        <w:rPr>
          <w:rFonts w:ascii="標楷體" w:eastAsia="標楷體" w:hAnsi="標楷體" w:hint="eastAsia"/>
          <w:color w:val="000000"/>
          <w:sz w:val="28"/>
          <w:szCs w:val="28"/>
        </w:rPr>
        <w:t>學年度學校推薦參加本市教學輔導教師儲訓之教師，應先具有教育部教師專業發展評鑑初階證書</w:t>
      </w:r>
      <w:r>
        <w:rPr>
          <w:rFonts w:ascii="標楷體" w:eastAsia="標楷體" w:hAnsi="標楷體" w:hint="eastAsia"/>
          <w:color w:val="000000"/>
          <w:sz w:val="28"/>
          <w:szCs w:val="28"/>
        </w:rPr>
        <w:t>。</w:t>
      </w:r>
    </w:p>
    <w:p w:rsidR="003265F8" w:rsidRDefault="003265F8" w:rsidP="003265F8">
      <w:pPr>
        <w:snapToGrid w:val="0"/>
        <w:spacing w:beforeLines="20" w:before="48"/>
        <w:ind w:left="980" w:hangingChars="350" w:hanging="980"/>
        <w:rPr>
          <w:rFonts w:eastAsia="標楷體" w:hAnsi="標楷體" w:hint="eastAsia"/>
          <w:sz w:val="28"/>
          <w:szCs w:val="28"/>
        </w:rPr>
      </w:pPr>
      <w:r>
        <w:rPr>
          <w:rFonts w:ascii="標楷體" w:eastAsia="標楷體" w:hAnsi="標楷體" w:hint="eastAsia"/>
          <w:color w:val="000000"/>
          <w:sz w:val="28"/>
          <w:szCs w:val="28"/>
        </w:rPr>
        <w:t xml:space="preserve">   三、</w:t>
      </w:r>
      <w:r w:rsidRPr="00860046">
        <w:rPr>
          <w:rFonts w:ascii="標楷體" w:eastAsia="標楷體" w:hAnsi="標楷體" w:hint="eastAsia"/>
          <w:sz w:val="28"/>
          <w:szCs w:val="28"/>
        </w:rPr>
        <w:t>本校自99學年度起即辦理「臺北市教學輔導教師方案」，每年服務夥伴教師</w:t>
      </w:r>
      <w:r>
        <w:rPr>
          <w:rFonts w:ascii="標楷體" w:eastAsia="標楷體" w:hAnsi="標楷體" w:hint="eastAsia"/>
          <w:sz w:val="28"/>
          <w:szCs w:val="28"/>
        </w:rPr>
        <w:t>約</w:t>
      </w:r>
      <w:r w:rsidRPr="00860046">
        <w:rPr>
          <w:rFonts w:ascii="標楷體" w:eastAsia="標楷體" w:hAnsi="標楷體" w:hint="eastAsia"/>
          <w:sz w:val="28"/>
          <w:szCs w:val="28"/>
        </w:rPr>
        <w:t>20人適應學校文化及提升教學效能。</w:t>
      </w:r>
      <w:r>
        <w:rPr>
          <w:rFonts w:eastAsia="標楷體" w:hint="eastAsia"/>
          <w:sz w:val="28"/>
          <w:szCs w:val="28"/>
        </w:rPr>
        <w:t>本校實施教學輔導教師邁入第</w:t>
      </w:r>
      <w:r>
        <w:rPr>
          <w:rFonts w:eastAsia="標楷體" w:hint="eastAsia"/>
          <w:sz w:val="28"/>
          <w:szCs w:val="28"/>
        </w:rPr>
        <w:t>8</w:t>
      </w:r>
      <w:r w:rsidRPr="00860046">
        <w:rPr>
          <w:rFonts w:eastAsia="標楷體" w:hint="eastAsia"/>
          <w:sz w:val="28"/>
          <w:szCs w:val="28"/>
        </w:rPr>
        <w:t>年，</w:t>
      </w:r>
      <w:r>
        <w:rPr>
          <w:rFonts w:eastAsia="標楷體" w:hAnsi="標楷體"/>
          <w:sz w:val="28"/>
          <w:szCs w:val="28"/>
        </w:rPr>
        <w:t>無論是教學輔導教師或夥伴教師在期末回饋</w:t>
      </w:r>
      <w:r>
        <w:rPr>
          <w:rFonts w:eastAsia="標楷體" w:hAnsi="標楷體" w:hint="eastAsia"/>
          <w:sz w:val="28"/>
          <w:szCs w:val="28"/>
        </w:rPr>
        <w:t>，</w:t>
      </w:r>
      <w:r>
        <w:rPr>
          <w:rFonts w:eastAsia="標楷體" w:hAnsi="標楷體"/>
          <w:sz w:val="28"/>
          <w:szCs w:val="28"/>
        </w:rPr>
        <w:t>到雙方都能獲得成長</w:t>
      </w:r>
      <w:r>
        <w:rPr>
          <w:rFonts w:eastAsia="標楷體" w:hAnsi="標楷體" w:hint="eastAsia"/>
          <w:sz w:val="28"/>
          <w:szCs w:val="28"/>
        </w:rPr>
        <w:t>，期望</w:t>
      </w:r>
      <w:r w:rsidRPr="00860046">
        <w:rPr>
          <w:rFonts w:eastAsia="標楷體" w:hAnsi="標楷體" w:hint="eastAsia"/>
          <w:sz w:val="28"/>
          <w:szCs w:val="28"/>
        </w:rPr>
        <w:t>繼續教學輔導教師</w:t>
      </w:r>
      <w:r>
        <w:rPr>
          <w:rFonts w:eastAsia="標楷體" w:hAnsi="標楷體" w:hint="eastAsia"/>
          <w:sz w:val="28"/>
          <w:szCs w:val="28"/>
        </w:rPr>
        <w:t>計畫</w:t>
      </w:r>
      <w:r w:rsidRPr="00860046">
        <w:rPr>
          <w:rFonts w:eastAsia="標楷體" w:hAnsi="標楷體" w:hint="eastAsia"/>
          <w:sz w:val="28"/>
          <w:szCs w:val="28"/>
        </w:rPr>
        <w:t>的推動</w:t>
      </w:r>
      <w:r>
        <w:rPr>
          <w:rFonts w:eastAsia="標楷體" w:hAnsi="標楷體" w:hint="eastAsia"/>
          <w:sz w:val="28"/>
          <w:szCs w:val="28"/>
        </w:rPr>
        <w:t>。</w:t>
      </w:r>
    </w:p>
    <w:p w:rsidR="003265F8" w:rsidRDefault="003265F8" w:rsidP="003265F8">
      <w:pPr>
        <w:snapToGrid w:val="0"/>
        <w:spacing w:beforeLines="20" w:before="48"/>
        <w:ind w:left="980" w:hangingChars="350" w:hanging="980"/>
        <w:rPr>
          <w:rFonts w:ascii="標楷體" w:eastAsia="標楷體" w:hAnsi="標楷體" w:hint="eastAsia"/>
          <w:sz w:val="28"/>
          <w:szCs w:val="28"/>
        </w:rPr>
      </w:pPr>
      <w:r>
        <w:rPr>
          <w:rFonts w:ascii="標楷體" w:eastAsia="標楷體" w:hAnsi="標楷體" w:hint="eastAsia"/>
          <w:color w:val="000000"/>
          <w:sz w:val="28"/>
          <w:szCs w:val="28"/>
        </w:rPr>
        <w:t xml:space="preserve">   四、</w:t>
      </w:r>
      <w:r>
        <w:rPr>
          <w:rFonts w:ascii="標楷體" w:eastAsia="標楷體" w:hAnsi="標楷體" w:hint="eastAsia"/>
          <w:sz w:val="28"/>
          <w:szCs w:val="28"/>
        </w:rPr>
        <w:t>教育局補助本校辦理計畫</w:t>
      </w:r>
      <w:r w:rsidRPr="00860046">
        <w:rPr>
          <w:rFonts w:ascii="標楷體" w:eastAsia="標楷體" w:hAnsi="標楷體" w:hint="eastAsia"/>
          <w:sz w:val="28"/>
          <w:szCs w:val="28"/>
        </w:rPr>
        <w:t>之經費用於暑假新進教師研習、校內公開教學研修指導教授鐘點費，對於教師專業發展具有實質上之幫助。本校教學輔導教師經費主要用於輔導委員訪視、校內教師成長研習及研習人員誤餐費用</w:t>
      </w:r>
      <w:r>
        <w:rPr>
          <w:rFonts w:ascii="標楷體" w:eastAsia="標楷體" w:hAnsi="標楷體" w:hint="eastAsia"/>
          <w:sz w:val="28"/>
          <w:szCs w:val="28"/>
        </w:rPr>
        <w:t>。</w:t>
      </w:r>
    </w:p>
    <w:p w:rsidR="003265F8" w:rsidRPr="00A3097C" w:rsidRDefault="003265F8" w:rsidP="003265F8">
      <w:pPr>
        <w:snapToGrid w:val="0"/>
        <w:spacing w:beforeLines="20" w:before="48"/>
        <w:ind w:left="980" w:hangingChars="350" w:hanging="980"/>
        <w:rPr>
          <w:rFonts w:ascii="標楷體" w:eastAsia="標楷體" w:hAnsi="標楷體" w:hint="eastAsia"/>
          <w:color w:val="000000"/>
          <w:sz w:val="28"/>
          <w:szCs w:val="28"/>
        </w:rPr>
      </w:pPr>
      <w:r>
        <w:rPr>
          <w:rFonts w:ascii="標楷體" w:eastAsia="標楷體" w:hAnsi="標楷體" w:hint="eastAsia"/>
          <w:color w:val="000000"/>
          <w:sz w:val="28"/>
          <w:szCs w:val="28"/>
        </w:rPr>
        <w:t xml:space="preserve">   五、</w:t>
      </w:r>
      <w:r>
        <w:rPr>
          <w:rFonts w:ascii="標楷體" w:eastAsia="標楷體" w:hAnsi="標楷體" w:hint="eastAsia"/>
          <w:sz w:val="28"/>
          <w:szCs w:val="28"/>
        </w:rPr>
        <w:t>業於106年4月25日（二）提報本校105學年度第2次課程發展委員會討論通過後，提請校務會議</w:t>
      </w:r>
      <w:r w:rsidRPr="00860046">
        <w:rPr>
          <w:rFonts w:ascii="標楷體" w:eastAsia="標楷體" w:hAnsi="標楷體" w:hint="eastAsia"/>
          <w:sz w:val="28"/>
          <w:szCs w:val="28"/>
        </w:rPr>
        <w:t>討論</w:t>
      </w:r>
      <w:r>
        <w:rPr>
          <w:rFonts w:ascii="標楷體" w:eastAsia="標楷體" w:hAnsi="標楷體" w:hint="eastAsia"/>
          <w:sz w:val="28"/>
          <w:szCs w:val="28"/>
        </w:rPr>
        <w:t>。</w:t>
      </w:r>
    </w:p>
    <w:p w:rsidR="003265F8" w:rsidRDefault="003265F8" w:rsidP="003265F8">
      <w:pPr>
        <w:snapToGrid w:val="0"/>
        <w:spacing w:beforeLines="20" w:before="48"/>
        <w:ind w:left="798" w:hangingChars="285" w:hanging="798"/>
        <w:rPr>
          <w:rFonts w:ascii="標楷體" w:eastAsia="標楷體" w:hAnsi="標楷體" w:hint="eastAsia"/>
          <w:sz w:val="28"/>
          <w:szCs w:val="28"/>
        </w:rPr>
      </w:pPr>
      <w:r>
        <w:rPr>
          <w:rFonts w:ascii="標楷體" w:eastAsia="標楷體" w:hAnsi="標楷體" w:hint="eastAsia"/>
          <w:sz w:val="28"/>
          <w:szCs w:val="28"/>
        </w:rPr>
        <w:t>辦法</w:t>
      </w:r>
      <w:r w:rsidRPr="00705EC3">
        <w:rPr>
          <w:rFonts w:ascii="標楷體" w:eastAsia="標楷體" w:hAnsi="標楷體" w:hint="eastAsia"/>
          <w:sz w:val="28"/>
          <w:szCs w:val="28"/>
        </w:rPr>
        <w:t>：</w:t>
      </w:r>
      <w:r>
        <w:rPr>
          <w:rFonts w:ascii="標楷體" w:eastAsia="標楷體" w:hAnsi="標楷體" w:hint="eastAsia"/>
          <w:sz w:val="28"/>
          <w:szCs w:val="28"/>
        </w:rPr>
        <w:t>依據</w:t>
      </w:r>
      <w:r w:rsidRPr="00860046">
        <w:rPr>
          <w:rFonts w:ascii="標楷體" w:eastAsia="標楷體" w:hAnsi="標楷體" w:hint="eastAsia"/>
          <w:sz w:val="28"/>
          <w:szCs w:val="28"/>
        </w:rPr>
        <w:t>臺北市立高級中等以下學校教學輔導教師設置方案</w:t>
      </w:r>
      <w:r>
        <w:rPr>
          <w:rFonts w:ascii="標楷體" w:eastAsia="標楷體" w:hAnsi="標楷體" w:hint="eastAsia"/>
          <w:sz w:val="28"/>
          <w:szCs w:val="28"/>
        </w:rPr>
        <w:t>。</w:t>
      </w:r>
    </w:p>
    <w:p w:rsidR="003265F8" w:rsidRPr="003265F8" w:rsidRDefault="003265F8" w:rsidP="003265F8">
      <w:pPr>
        <w:snapToGrid w:val="0"/>
        <w:spacing w:beforeLines="20" w:before="48"/>
        <w:ind w:left="798" w:hangingChars="285" w:hanging="798"/>
        <w:rPr>
          <w:rFonts w:ascii="標楷體" w:eastAsia="標楷體" w:hAnsi="標楷體"/>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F05BE7" w:rsidRPr="00FA74FA" w:rsidRDefault="00A3030D" w:rsidP="00F05BE7">
      <w:pPr>
        <w:rPr>
          <w:rFonts w:ascii="標楷體" w:eastAsia="標楷體" w:hAnsi="標楷體"/>
          <w:color w:val="000000"/>
          <w:sz w:val="28"/>
          <w:szCs w:val="28"/>
        </w:rPr>
      </w:pPr>
      <w:r>
        <w:rPr>
          <w:rFonts w:ascii="標楷體" w:eastAsia="標楷體" w:hAnsi="標楷體" w:hint="eastAsia"/>
          <w:color w:val="000000"/>
          <w:sz w:val="28"/>
          <w:szCs w:val="28"/>
        </w:rPr>
        <w:t>◎提案二</w:t>
      </w:r>
      <w:r w:rsidR="00F05BE7" w:rsidRPr="00FA74FA">
        <w:rPr>
          <w:rFonts w:ascii="標楷體" w:eastAsia="標楷體" w:hAnsi="標楷體" w:hint="eastAsia"/>
          <w:color w:val="000000"/>
          <w:sz w:val="28"/>
          <w:szCs w:val="28"/>
        </w:rPr>
        <w:t xml:space="preserve">： </w:t>
      </w:r>
    </w:p>
    <w:p w:rsidR="00004DF9" w:rsidRPr="00705EC3" w:rsidRDefault="00004DF9" w:rsidP="00004DF9">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w:t>
      </w:r>
      <w:r w:rsidR="009B1CDF">
        <w:rPr>
          <w:rFonts w:ascii="標楷體" w:eastAsia="標楷體" w:hAnsi="標楷體" w:hint="eastAsia"/>
          <w:sz w:val="28"/>
          <w:szCs w:val="28"/>
        </w:rPr>
        <w:t>學務處</w:t>
      </w:r>
      <w:r w:rsidR="00287C72">
        <w:rPr>
          <w:rFonts w:ascii="標楷體" w:eastAsia="標楷體" w:hAnsi="標楷體" w:hint="eastAsia"/>
          <w:sz w:val="28"/>
          <w:szCs w:val="28"/>
        </w:rPr>
        <w:t>(生輔組)</w:t>
      </w:r>
    </w:p>
    <w:p w:rsidR="00004DF9" w:rsidRDefault="00004DF9" w:rsidP="00BD7B51">
      <w:pPr>
        <w:snapToGrid w:val="0"/>
        <w:spacing w:beforeLines="20" w:before="48"/>
        <w:ind w:left="938" w:hangingChars="335" w:hanging="938"/>
        <w:rPr>
          <w:rFonts w:ascii="標楷體" w:eastAsia="標楷體" w:hAnsi="標楷體" w:hint="eastAsia"/>
          <w:color w:val="000000"/>
          <w:sz w:val="28"/>
          <w:szCs w:val="28"/>
        </w:rPr>
      </w:pPr>
      <w:r w:rsidRPr="00705EC3">
        <w:rPr>
          <w:rFonts w:ascii="標楷體" w:eastAsia="標楷體" w:hAnsi="標楷體" w:hint="eastAsia"/>
          <w:sz w:val="28"/>
          <w:szCs w:val="28"/>
        </w:rPr>
        <w:t>案由：</w:t>
      </w:r>
      <w:r w:rsidR="00287C72" w:rsidRPr="00B75AE2">
        <w:rPr>
          <w:rFonts w:ascii="標楷體" w:eastAsia="標楷體" w:hAnsi="標楷體" w:hint="eastAsia"/>
          <w:color w:val="000000"/>
          <w:sz w:val="28"/>
          <w:szCs w:val="28"/>
        </w:rPr>
        <w:t>有關</w:t>
      </w:r>
      <w:r w:rsidR="00287C72">
        <w:rPr>
          <w:rFonts w:ascii="標楷體" w:eastAsia="標楷體" w:hAnsi="標楷體" w:hint="eastAsia"/>
          <w:color w:val="000000"/>
          <w:sz w:val="28"/>
          <w:szCs w:val="28"/>
        </w:rPr>
        <w:t>本校</w:t>
      </w:r>
      <w:r w:rsidR="00287C72" w:rsidRPr="00287C72">
        <w:rPr>
          <w:rFonts w:ascii="標楷體" w:eastAsia="標楷體" w:hAnsi="標楷體" w:hint="eastAsia"/>
          <w:sz w:val="28"/>
          <w:szCs w:val="28"/>
        </w:rPr>
        <w:t>學生獎懲補充規定修正部分條文</w:t>
      </w:r>
      <w:r w:rsidR="00287C72">
        <w:rPr>
          <w:rFonts w:ascii="標楷體" w:eastAsia="標楷體" w:hAnsi="標楷體"/>
          <w:b/>
          <w:sz w:val="28"/>
          <w:szCs w:val="28"/>
        </w:rPr>
        <w:t>，</w:t>
      </w:r>
      <w:r w:rsidR="00287C72">
        <w:rPr>
          <w:rFonts w:ascii="標楷體" w:eastAsia="標楷體" w:hAnsi="標楷體" w:hint="eastAsia"/>
          <w:color w:val="000000"/>
          <w:sz w:val="28"/>
          <w:szCs w:val="28"/>
        </w:rPr>
        <w:t>提請討論通過？</w:t>
      </w:r>
    </w:p>
    <w:p w:rsidR="00771092" w:rsidRDefault="00771092" w:rsidP="00BD7B51">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771092" w:rsidRPr="00E577BA" w:rsidRDefault="00771092" w:rsidP="00771092">
      <w:pPr>
        <w:ind w:left="721" w:hangingChars="200" w:hanging="721"/>
        <w:jc w:val="center"/>
        <w:rPr>
          <w:rFonts w:ascii="標楷體" w:eastAsia="標楷體" w:hAnsi="標楷體"/>
          <w:b/>
          <w:sz w:val="36"/>
          <w:szCs w:val="36"/>
        </w:rPr>
      </w:pPr>
      <w:r w:rsidRPr="00E577BA">
        <w:rPr>
          <w:rFonts w:ascii="標楷體" w:eastAsia="標楷體" w:hAnsi="標楷體" w:hint="eastAsia"/>
          <w:b/>
          <w:sz w:val="36"/>
          <w:szCs w:val="36"/>
        </w:rPr>
        <w:t>臺北市立景美女子高級中學學生獎懲補充規定</w:t>
      </w:r>
    </w:p>
    <w:p w:rsidR="00771092" w:rsidRPr="007F4D21" w:rsidRDefault="00771092" w:rsidP="00771092">
      <w:pPr>
        <w:ind w:left="480" w:hangingChars="200" w:hanging="480"/>
        <w:jc w:val="right"/>
        <w:rPr>
          <w:rFonts w:ascii="標楷體" w:eastAsia="標楷體" w:hAnsi="標楷體"/>
        </w:rPr>
      </w:pPr>
      <w:r>
        <w:rPr>
          <w:rFonts w:ascii="標楷體" w:eastAsia="標楷體" w:hAnsi="標楷體" w:hint="eastAsia"/>
        </w:rPr>
        <w:t>106年6月21日校規檢視會議修訂通過</w:t>
      </w:r>
    </w:p>
    <w:p w:rsidR="00771092" w:rsidRPr="007F4D21" w:rsidRDefault="00771092" w:rsidP="00771092">
      <w:pPr>
        <w:ind w:left="480" w:hangingChars="200" w:hanging="480"/>
        <w:rPr>
          <w:rFonts w:ascii="標楷體" w:eastAsia="標楷體" w:hAnsi="標楷體"/>
        </w:rPr>
      </w:pP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一、本校為維護學生基本權益，乃依「高級中等教育法第51條」、「教育部高級</w:t>
      </w:r>
      <w:r>
        <w:rPr>
          <w:rFonts w:ascii="標楷體" w:eastAsia="標楷體" w:hAnsi="標楷體" w:hint="eastAsia"/>
        </w:rPr>
        <w:t xml:space="preserve"> </w:t>
      </w:r>
      <w:r w:rsidRPr="007F4D21">
        <w:rPr>
          <w:rFonts w:ascii="標楷體" w:eastAsia="標楷體" w:hAnsi="標楷體" w:hint="eastAsia"/>
        </w:rPr>
        <w:t>中等學校訂定學生獎懲規定注意事項」、「高級中等學校學生學習評量辦法」、「本校教師輔導與管教辦法」訂定本規定，並公告周知。</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二、本校學生之獎懲除依有關規定辦理外，悉依本規定辦理。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三、學生之獎懲應審酌個別學生下列情狀，作為獎懲輕重之參考：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（一）行為之動機與目的。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（二）行為之手段與行為時所受之外在情境影響。</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（三）行為違反義務之程度與所生之危險或損害。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lastRenderedPageBreak/>
        <w:t xml:space="preserve">（四）學生之人格特質、身心健康狀況、生活狀況與家庭狀況。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（五）學生之品行、智識程度與平時表現。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（六）行為後之態度。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四、學生獎勵與懲罰措施如下：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（一）獎勵：</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1.嘉獎。</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2.小功。</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3.大功。</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4.其他獎勵：</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（1）獎品。</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（2）獎狀。</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（3</w:t>
      </w:r>
      <w:r>
        <w:rPr>
          <w:rFonts w:ascii="標楷體" w:eastAsia="標楷體" w:hAnsi="標楷體" w:hint="eastAsia"/>
        </w:rPr>
        <w:t>）榮譽徽章</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（二）懲處：</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1.警告。</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2.小過。</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3.大過。</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4.留校察看。</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5.其他懲處：</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（1）校園服務</w:t>
      </w:r>
      <w:r>
        <w:rPr>
          <w:rFonts w:ascii="標楷體" w:eastAsia="標楷體" w:hAnsi="標楷體" w:hint="eastAsia"/>
        </w:rPr>
        <w:t>。</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（2）家長或監護人帶回管教。</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五、有下列事蹟之一者記嘉獎：</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（一）服裝儀容經常整潔，足為同學模範者。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（二）熱心公益活動、禮節週到，足為同學模範者。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（三）參加學校辦理之各項活動或競賽成績表現優良者。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（四）參與校內重大活動表演，表現良好者。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（五）節儉樸實，足為同學模範者。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（六）拾金拾物不昧，其義行輕微者。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（七）寄宿生經常內務整潔者。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（八）熱心助人，義行可嘉者。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（九）擔任學校、班級、社團幹部認真負責者。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（十）自動為公服務者。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（十一）勸導同學向上者。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（十二）體育運動時表現運動道德優良者。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（十三）領導同學為團體服務者。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（十四）愛護公物有具體事蹟者。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（十五）生活言行較前進步，有事實表現者。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（十六）在大眾運輸工具讓座於尊長、老弱、婦孺者。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（十七）代表學校參加校外各種活動或競賽成績表現優良好者。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（十八）學生表現良好經導師、輔導教官、社團指導老師推薦者。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（十九）學期末三項競賽年級第二、三名班級學生。</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（二十）生活週記、作業書寫及各項心得寫作認真優良者。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（二十一）具有相當於上列各款事實者。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六、有下列事蹟之一者記小功</w:t>
      </w:r>
      <w:r>
        <w:rPr>
          <w:rFonts w:ascii="標楷體" w:eastAsia="標楷體" w:hAnsi="標楷體" w:hint="eastAsia"/>
        </w:rPr>
        <w:t>：</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（一）代表學校參加校外各種活動或競賽，成績表現優良者。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lastRenderedPageBreak/>
        <w:t>（二）行為誠正，足以表現校風有具體事實者。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（三）擔任學校、班級、社團幹部，表現優異者。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（四）維護公物使團體利益不受損害者。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（五）倡導正當課餘活動成績優良者。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（六）參與校內公共事務及促進公益工作，表現特優者。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（七）見義勇為能保全團體或同學利益者。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（八）敬老扶幼有顯著之事實表現者。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（九）檢舉弊害經查明屬實者。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（十）遇有特殊事故處理得宜，獲良好效果者。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（十一）學生表現優異經導師、輔導教官推薦者。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（十二）學期末三項競賽年級第一名班級學生。</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（十三）學期全勤者。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（十四）拾金拾物不昧，其義行重大者。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（十五）具有相當於上列各款事實者。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七、下列事蹟之一者記大功</w:t>
      </w:r>
      <w:r>
        <w:rPr>
          <w:rFonts w:ascii="標楷體" w:eastAsia="標楷體" w:hAnsi="標楷體" w:hint="eastAsia"/>
        </w:rPr>
        <w:t>：</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（一）提供優良建議並率先力行增進校譽。</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（二）愛護學校或同學確有特殊事實表現。</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（三）代表學校參加對外比賽成績特別優秀者。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（四）參加各種服務成績特優者。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（五）檢舉重大弊害經查明屬實因而未造成不良後果者。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（六）拾物不昧其義行可風堪增校譽者。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（七）長期孝敬父母尊敬師長有具體事蹟者。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（八）幫助人為善不欲人知值得表揚者。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（九）有特殊義勇行為獲得優良之表揚者。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（十）有特殊優良行為足為全校學生之模範者。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（十一）有特殊優良行為裨益國家社會者。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（十二）其他優良行為合於記大功者。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八、有前列第五項至第七項各款事蹟之一而情節特殊者，得併同給予特別獎勵。榮譽徽章之頒發另依本校「學生榮譽徽章頒授要點」辦理。</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九、有下列事蹟之一者記警告：</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（一）以言行貶損他人，經勸導後仍不改正者。 </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（二）無故不服從學生自治社、衛生督導長或班級幹部糾正者，經師長查證屬實者。</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（三）</w:t>
      </w:r>
      <w:r w:rsidRPr="001869FC">
        <w:rPr>
          <w:rFonts w:ascii="標楷體" w:eastAsia="標楷體" w:hAnsi="標楷體" w:hint="eastAsia"/>
          <w:color w:val="FF0000"/>
        </w:rPr>
        <w:t>違反本校服儀規定或內務不整潔，經</w:t>
      </w:r>
      <w:r w:rsidRPr="001869FC">
        <w:rPr>
          <w:rFonts w:ascii="標楷體" w:eastAsia="標楷體" w:hAnsi="標楷體" w:hint="eastAsia"/>
          <w:color w:val="FF0000"/>
          <w:u w:val="single"/>
        </w:rPr>
        <w:t>屢次</w:t>
      </w:r>
      <w:r w:rsidRPr="001869FC">
        <w:rPr>
          <w:rFonts w:ascii="標楷體" w:eastAsia="標楷體" w:hAnsi="標楷體" w:hint="eastAsia"/>
          <w:color w:val="FF0000"/>
        </w:rPr>
        <w:t>勸導後仍不知改正者。</w:t>
      </w:r>
      <w:r w:rsidRPr="007F4D21">
        <w:rPr>
          <w:rFonts w:ascii="標楷體" w:eastAsia="標楷體" w:hAnsi="標楷體" w:hint="eastAsia"/>
        </w:rPr>
        <w:t xml:space="preserve">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（四）不按時繳交週記或作業，經催繳無效者。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w:t>
      </w:r>
      <w:r w:rsidRPr="00EF6D5B">
        <w:rPr>
          <w:rFonts w:ascii="標楷體" w:eastAsia="標楷體" w:hAnsi="標楷體" w:hint="eastAsia"/>
          <w:dstrike/>
          <w:color w:val="FF0000"/>
        </w:rPr>
        <w:t>升降旗及各項集合，言行輕浮隨便，經勸導後仍不改正者。</w:t>
      </w:r>
      <w:r w:rsidRPr="007F4D21">
        <w:rPr>
          <w:rFonts w:ascii="標楷體" w:eastAsia="標楷體" w:hAnsi="標楷體" w:hint="eastAsia"/>
        </w:rPr>
        <w:t xml:space="preserve">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（六）服務公勤未依職責完成工作者。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（七）參加公眾服務或團體活動，違反服務宗旨較輕微者。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（八）未經核准即未參加校園服務，經勸導後仍不知改正者。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（九）拾物拾金據為己有者。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w:t>
      </w:r>
      <w:r w:rsidRPr="001869FC">
        <w:rPr>
          <w:rFonts w:ascii="標楷體" w:eastAsia="標楷體" w:hAnsi="標楷體" w:hint="eastAsia"/>
          <w:dstrike/>
          <w:color w:val="FF0000"/>
        </w:rPr>
        <w:t>上課期間於校園內穿著拖鞋或便服者。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（十一）</w:t>
      </w:r>
      <w:r w:rsidRPr="003724C9">
        <w:rPr>
          <w:rFonts w:ascii="標楷體" w:eastAsia="標楷體" w:hAnsi="標楷體" w:hint="eastAsia"/>
          <w:dstrike/>
          <w:color w:val="FF0000"/>
        </w:rPr>
        <w:t>遲到達10次之初犯暨爾後每累計達5次者。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（十二）不遵守公共秩序，經勸導後仍不知改正者。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（十三）亂丟垃圾、破壞環境衛生，情節輕微者。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（十四）損壞公物，而隱匿事實，不自動報告者。</w:t>
      </w:r>
    </w:p>
    <w:p w:rsidR="00771092" w:rsidRPr="007F4D21" w:rsidRDefault="00771092" w:rsidP="00771092">
      <w:pPr>
        <w:ind w:left="936" w:hangingChars="390" w:hanging="936"/>
        <w:jc w:val="both"/>
        <w:rPr>
          <w:rFonts w:ascii="標楷體" w:eastAsia="標楷體" w:hAnsi="標楷體"/>
        </w:rPr>
      </w:pPr>
      <w:r w:rsidRPr="007F4D21">
        <w:rPr>
          <w:rFonts w:ascii="標楷體" w:eastAsia="標楷體" w:hAnsi="標楷體" w:hint="eastAsia"/>
        </w:rPr>
        <w:lastRenderedPageBreak/>
        <w:t>（十五）未遵守請（銷）假規則、到課出缺勤屢次遲到、早退，經勸導後仍不知改正者。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（十六）無故未依規定時間完成註冊手續者。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（十七）上課及考試期間手機未關機或鬧鈴設定未取消者。</w:t>
      </w:r>
    </w:p>
    <w:p w:rsidR="00771092" w:rsidRPr="007F4D21" w:rsidRDefault="00771092" w:rsidP="00771092">
      <w:pPr>
        <w:ind w:left="936" w:hangingChars="390" w:hanging="936"/>
        <w:jc w:val="both"/>
        <w:rPr>
          <w:rFonts w:ascii="標楷體" w:eastAsia="標楷體" w:hAnsi="標楷體"/>
        </w:rPr>
      </w:pPr>
      <w:r w:rsidRPr="007F4D21">
        <w:rPr>
          <w:rFonts w:ascii="標楷體" w:eastAsia="標楷體" w:hAnsi="標楷體" w:hint="eastAsia"/>
        </w:rPr>
        <w:t>（十八）上課或集會時不遵守課堂秩序，並從事與該科學習無關之活動，影響他人學習，經勸導後仍不知改正者。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（十九）以欺騙</w:t>
      </w:r>
      <w:r w:rsidRPr="00FD09FF">
        <w:rPr>
          <w:rFonts w:ascii="標楷體" w:eastAsia="標楷體" w:hAnsi="標楷體" w:hint="eastAsia"/>
        </w:rPr>
        <w:t>或字跡潦草</w:t>
      </w:r>
      <w:r w:rsidRPr="007F4D21">
        <w:rPr>
          <w:rFonts w:ascii="標楷體" w:eastAsia="標楷體" w:hAnsi="標楷體" w:hint="eastAsia"/>
        </w:rPr>
        <w:t>等行為規避校規情節輕微者。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（二十）擅自插接校內電源或私接電器產品者。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（二十一）逾時銷假，逾二週者。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（二十二）未依規定於到校後完成學生證刷卡，屢勸不聽者。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（二十三）住宿生退宿，未依規定完成退宿程序者。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（二十四）以言語或文字侵犯他人名譽者。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（二十五）侵犯他人隱私，經勸導後仍不知改正者。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（二十六）未遵守自治社交通秩序管制情節輕微者。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（二十七）侵犯智慧財產權經舉發，情節輕微者。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（二十八）違反性侵害、性騷擾或性霸凌防治準則，有具體事實，情節輕微者。</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(二十九) 違反校園霸凌防治準則，有具體事實，情節輕微者。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w:t>
      </w:r>
      <w:r>
        <w:rPr>
          <w:rFonts w:ascii="標楷體" w:eastAsia="標楷體" w:hAnsi="標楷體" w:hint="eastAsia"/>
        </w:rPr>
        <w:t xml:space="preserve">  </w:t>
      </w:r>
      <w:r w:rsidRPr="007F4D21">
        <w:rPr>
          <w:rFonts w:ascii="標楷體" w:eastAsia="標楷體" w:hAnsi="標楷體" w:hint="eastAsia"/>
        </w:rPr>
        <w:t>十）進校後未經申請程序逕自購買外食者。</w:t>
      </w:r>
    </w:p>
    <w:p w:rsidR="00771092" w:rsidRPr="003724C9" w:rsidRDefault="00771092" w:rsidP="00771092">
      <w:pPr>
        <w:ind w:left="480" w:hangingChars="200" w:hanging="480"/>
        <w:jc w:val="both"/>
        <w:rPr>
          <w:rFonts w:ascii="標楷體" w:eastAsia="標楷體" w:hAnsi="標楷體"/>
        </w:rPr>
      </w:pPr>
      <w:r>
        <w:rPr>
          <w:rFonts w:ascii="標楷體" w:eastAsia="標楷體" w:hAnsi="標楷體" w:hint="eastAsia"/>
          <w:color w:val="FF0000"/>
        </w:rPr>
        <w:t xml:space="preserve"> </w:t>
      </w:r>
      <w:r w:rsidRPr="003724C9">
        <w:rPr>
          <w:rFonts w:ascii="標楷體" w:eastAsia="標楷體" w:hAnsi="標楷體" w:hint="eastAsia"/>
        </w:rPr>
        <w:t>(三十一) 借用公</w:t>
      </w:r>
      <w:r w:rsidRPr="003724C9">
        <w:rPr>
          <w:rFonts w:ascii="標楷體" w:eastAsia="標楷體" w:hAnsi="標楷體" w:hint="eastAsia"/>
          <w:color w:val="FF0000"/>
        </w:rPr>
        <w:t>物</w:t>
      </w:r>
      <w:r w:rsidRPr="003724C9">
        <w:rPr>
          <w:rFonts w:ascii="標楷體" w:eastAsia="標楷體" w:hAnsi="標楷體" w:hint="eastAsia"/>
        </w:rPr>
        <w:t>、書籍經催繳三次，仍無故未歸還者。</w:t>
      </w:r>
    </w:p>
    <w:p w:rsidR="00771092" w:rsidRPr="003724C9" w:rsidRDefault="00771092" w:rsidP="00771092">
      <w:pPr>
        <w:ind w:left="1200" w:hangingChars="500" w:hanging="1200"/>
        <w:jc w:val="both"/>
        <w:rPr>
          <w:rFonts w:ascii="標楷體" w:eastAsia="標楷體" w:hAnsi="標楷體"/>
        </w:rPr>
      </w:pPr>
      <w:r w:rsidRPr="003724C9">
        <w:rPr>
          <w:rFonts w:ascii="標楷體" w:eastAsia="標楷體" w:hAnsi="標楷體" w:hint="eastAsia"/>
        </w:rPr>
        <w:t xml:space="preserve"> (三十二) 學生校外言詞行為舉措違反相關善良風俗或違反相關法令及規定，經查證屬實，行為輕微者。</w:t>
      </w:r>
    </w:p>
    <w:p w:rsidR="00771092" w:rsidRPr="00E627E6" w:rsidRDefault="00771092" w:rsidP="00771092">
      <w:pPr>
        <w:ind w:left="480" w:hangingChars="200" w:hanging="480"/>
        <w:jc w:val="both"/>
        <w:rPr>
          <w:rFonts w:ascii="標楷體" w:eastAsia="標楷體" w:hAnsi="標楷體"/>
        </w:rPr>
      </w:pPr>
      <w:r w:rsidRPr="00E627E6">
        <w:rPr>
          <w:rFonts w:ascii="標楷體" w:eastAsia="標楷體" w:hAnsi="標楷體" w:hint="eastAsia"/>
        </w:rPr>
        <w:t>十、有下列事蹟之一者記小過：</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（一）翻牆或不按規定進出校區者。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w:t>
      </w:r>
      <w:r w:rsidRPr="003724C9">
        <w:rPr>
          <w:rFonts w:ascii="標楷體" w:eastAsia="標楷體" w:hAnsi="標楷體" w:hint="eastAsia"/>
          <w:dstrike/>
          <w:color w:val="FF0000"/>
        </w:rPr>
        <w:t>出缺勤狀況經予警告後，仍不知改正者。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（三）故意損壞公物情節較重者。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（四）擾亂團體秩序或不遵守交通秩序或規則情節較重者。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（五）違反考試規則情節輕微者。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（六）與師長應對之言詞及行為輕蔑經糾正仍故意持續為之者。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（七）不假離校外出者。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（八）未經核准即未參加各項集會或代表學校相關訓練者。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（九）拾物拾金據為己有，且蓄意隱瞞查證屬實，情節重大者。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（十）言行違反善良風俗習慣或本校服儀規定經警告或糾正後仍不改正者。</w:t>
      </w:r>
    </w:p>
    <w:p w:rsidR="00771092" w:rsidRPr="007F4D21" w:rsidRDefault="00771092" w:rsidP="00771092">
      <w:pPr>
        <w:ind w:left="936" w:hangingChars="390" w:hanging="936"/>
        <w:jc w:val="both"/>
        <w:rPr>
          <w:rFonts w:ascii="標楷體" w:eastAsia="標楷體" w:hAnsi="標楷體"/>
        </w:rPr>
      </w:pPr>
      <w:r w:rsidRPr="007F4D21">
        <w:rPr>
          <w:rFonts w:ascii="標楷體" w:eastAsia="標楷體" w:hAnsi="標楷體" w:hint="eastAsia"/>
        </w:rPr>
        <w:t>（十一）不服從學生自治社、衛生督導長或班級幹部糾正，經師長查證屬實，且情節嚴重者。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（十二）擔任班級幹部未依職掌執行工作，影響工作推展者。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（十三）校內有吸菸行為者。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（十四）學生宿舍生不假外宿，情節輕微者。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（十五）社團活動未經學校許可辦理過夜活動，情節輕微者。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（十六）駕駛汽、機(腳踏)車者，違反交通規則情節輕微者。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（十七）學生校外言詞、行為舉措，違反善良風俗習慣，經查屬實者。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（十八）欺騙行為，情節嚴重者。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（十九）無故攜入或於校內飲用含酒精性飲料者。</w:t>
      </w:r>
    </w:p>
    <w:p w:rsidR="00771092" w:rsidRPr="007F4D21" w:rsidRDefault="00771092" w:rsidP="00771092">
      <w:pPr>
        <w:ind w:left="936" w:hangingChars="390" w:hanging="936"/>
        <w:jc w:val="both"/>
        <w:rPr>
          <w:rFonts w:ascii="標楷體" w:eastAsia="標楷體" w:hAnsi="標楷體"/>
        </w:rPr>
      </w:pPr>
      <w:r w:rsidRPr="007F4D21">
        <w:rPr>
          <w:rFonts w:ascii="標楷體" w:eastAsia="標楷體" w:hAnsi="標楷體" w:hint="eastAsia"/>
        </w:rPr>
        <w:t>（二十）以貶損他人人格的觸犯霸凌相關規定，致使他人身體、心理受傷害，情節輕微者。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（二十一）攜帶或閱讀有礙青少年身心發展之圖書、資訊者。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（二十二）有竊盜行為但深具悔意者。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lastRenderedPageBreak/>
        <w:t>（二十三）以言語或文字侵害他人名譽，屢勸不聽者。</w:t>
      </w:r>
    </w:p>
    <w:p w:rsidR="00771092" w:rsidRPr="007F4D21" w:rsidRDefault="00771092" w:rsidP="00771092">
      <w:pPr>
        <w:ind w:left="1176" w:hangingChars="490" w:hanging="1176"/>
        <w:jc w:val="both"/>
        <w:rPr>
          <w:rFonts w:ascii="標楷體" w:eastAsia="標楷體" w:hAnsi="標楷體"/>
        </w:rPr>
      </w:pPr>
      <w:r w:rsidRPr="007F4D21">
        <w:rPr>
          <w:rFonts w:ascii="標楷體" w:eastAsia="標楷體" w:hAnsi="標楷體" w:hint="eastAsia"/>
        </w:rPr>
        <w:t>（二十四）違反校園性騷擾、性侵害、性霸凌之相關規定，有具體事實，情節較嚴重者。</w:t>
      </w:r>
    </w:p>
    <w:p w:rsidR="00771092" w:rsidRPr="007F4D21" w:rsidRDefault="00771092" w:rsidP="00771092">
      <w:pPr>
        <w:ind w:left="480" w:hangingChars="200" w:hanging="48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(二十五) 違反校園霸凌防治準則，有具體事實，情節較嚴重者。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（二十六）冒用他人</w:t>
      </w:r>
      <w:r w:rsidRPr="00FD09FF">
        <w:rPr>
          <w:rFonts w:ascii="標楷體" w:eastAsia="標楷體" w:hAnsi="標楷體" w:hint="eastAsia"/>
        </w:rPr>
        <w:t>個資</w:t>
      </w:r>
      <w:r w:rsidRPr="007F4D21">
        <w:rPr>
          <w:rFonts w:ascii="標楷體" w:eastAsia="標楷體" w:hAnsi="標楷體" w:hint="eastAsia"/>
        </w:rPr>
        <w:t>、證件、帳號或文件且深具悔意者。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（二十七）攜帶違規（禁）物品者。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（二十八）上課時未依規定使用電子產品，屢勸不聽、情節嚴重者。</w:t>
      </w:r>
    </w:p>
    <w:p w:rsidR="00771092" w:rsidRPr="007F4D21" w:rsidRDefault="00771092" w:rsidP="00771092">
      <w:pPr>
        <w:ind w:left="1200" w:hangingChars="500" w:hanging="1200"/>
        <w:jc w:val="both"/>
        <w:rPr>
          <w:rFonts w:ascii="標楷體" w:eastAsia="標楷體" w:hAnsi="標楷體"/>
        </w:rPr>
      </w:pPr>
      <w:r w:rsidRPr="007F4D21">
        <w:rPr>
          <w:rFonts w:ascii="標楷體" w:eastAsia="標楷體" w:hAnsi="標楷體" w:hint="eastAsia"/>
        </w:rPr>
        <w:t xml:space="preserve"> (二十九) 學生校外言詞行為舉措違反相關善良風俗或違反相關法令及規定，經查證屬實。</w:t>
      </w:r>
    </w:p>
    <w:p w:rsidR="00771092" w:rsidRPr="007F4D21" w:rsidRDefault="00771092" w:rsidP="00771092">
      <w:pPr>
        <w:ind w:left="696" w:hangingChars="290" w:hanging="696"/>
        <w:jc w:val="both"/>
        <w:rPr>
          <w:rFonts w:ascii="標楷體" w:eastAsia="標楷體" w:hAnsi="標楷體"/>
        </w:rPr>
      </w:pPr>
      <w:r w:rsidRPr="007F4D21">
        <w:rPr>
          <w:rFonts w:ascii="標楷體" w:eastAsia="標楷體" w:hAnsi="標楷體" w:hint="eastAsia"/>
        </w:rPr>
        <w:t xml:space="preserve">十一、有下列事蹟之一經「學生獎懲委員會」議決，簽請校長核定，予以記大過處分：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（一）欺侮、毆打同學，情節輕微者。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（二）與師長應對以侮辱性之言詞及行為，致師長名譽減損者。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（三）強行借用、偷、搶他人財物者。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（四）以不當言行觸犯霸凌相關規定，致使他人身體、心理受傷害，情節嚴重者。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（五）有威脅、恐嚇、勒索行為者。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（六）未經核准撕毀學校佈告者。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（七）違反考試規則且有舞弊者。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（八）竊盜行為情節輕微者。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（九）冒用或偽造文書、印章或塗改文書、文件者。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（十）攜帶違禁物品，足以妨害公共安全者。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（十一）出入禁止18歲以下進入之場所。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（十二）製作或散發不實文件或文宣，致他人名譽減損者。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（十三）學校宿舍生不假外宿者，情節嚴重者。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（十四）規避公共服務並有意影響他人者。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（十五）賭博、嚼檳榔者。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（十六）無照駕駛車輛或騎機車者，違反交通規則，情節嚴重者。 </w:t>
      </w:r>
    </w:p>
    <w:p w:rsidR="00771092" w:rsidRPr="007F4D21" w:rsidRDefault="00771092" w:rsidP="00771092">
      <w:pPr>
        <w:ind w:left="936" w:hangingChars="390" w:hanging="936"/>
        <w:jc w:val="both"/>
        <w:rPr>
          <w:rFonts w:ascii="標楷體" w:eastAsia="標楷體" w:hAnsi="標楷體"/>
        </w:rPr>
      </w:pPr>
      <w:r w:rsidRPr="007F4D21">
        <w:rPr>
          <w:rFonts w:ascii="標楷體" w:eastAsia="標楷體" w:hAnsi="標楷體" w:hint="eastAsia"/>
        </w:rPr>
        <w:t>（十七）違反校園性騷擾、性侵害、性霸凌之相關規定，有具體事實，情節嚴重者。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（十八）侵害他人名譽，情節嚴重者。 </w:t>
      </w:r>
    </w:p>
    <w:p w:rsidR="00771092" w:rsidRPr="00FD09FF" w:rsidRDefault="00771092" w:rsidP="00771092">
      <w:pPr>
        <w:ind w:left="960" w:hangingChars="400" w:hanging="960"/>
        <w:jc w:val="both"/>
        <w:rPr>
          <w:rFonts w:ascii="標楷體" w:eastAsia="標楷體" w:hAnsi="標楷體"/>
        </w:rPr>
      </w:pPr>
      <w:r w:rsidRPr="007F4D21">
        <w:rPr>
          <w:rFonts w:ascii="標楷體" w:eastAsia="標楷體" w:hAnsi="標楷體" w:hint="eastAsia"/>
        </w:rPr>
        <w:t xml:space="preserve"> </w:t>
      </w:r>
      <w:r w:rsidRPr="00FD09FF">
        <w:rPr>
          <w:rFonts w:ascii="標楷體" w:eastAsia="標楷體" w:hAnsi="標楷體" w:hint="eastAsia"/>
        </w:rPr>
        <w:t>(十九) 學生校外言詞行為舉措違反相關善良風俗或違反相關法令及規定，經查證屬實，情節嚴重者。</w:t>
      </w:r>
    </w:p>
    <w:p w:rsidR="00771092" w:rsidRPr="007F4D21" w:rsidRDefault="00771092" w:rsidP="00771092">
      <w:pPr>
        <w:ind w:left="696" w:hangingChars="290" w:hanging="696"/>
        <w:jc w:val="both"/>
        <w:rPr>
          <w:rFonts w:ascii="標楷體" w:eastAsia="標楷體" w:hAnsi="標楷體"/>
        </w:rPr>
      </w:pPr>
      <w:r w:rsidRPr="007F4D21">
        <w:rPr>
          <w:rFonts w:ascii="標楷體" w:eastAsia="標楷體" w:hAnsi="標楷體" w:hint="eastAsia"/>
        </w:rPr>
        <w:t xml:space="preserve">十一、有下列事蹟之一，經學生獎懲委員會審議，簽請校長核定者，予以留校察看：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（一）在校期間，獎懲紀錄相抵後，累計滿3大過者。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（二）曠課累計達42節者，經提學生事務會議通過者。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（三）休學前為留校察看之復學者。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（四）違反校規情節嚴重但深知悔過者。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（五）參加校外不良幫派組織者。</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 xml:space="preserve">（六）吸食或注射違禁品者。 </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十二、學生受留校察看處分，以連續2學期為原則，得視個案情節予以減少或增加期限，最長不得連續超過4學期；受留校察看學生應列為專案輔導對象，並依下列情形於在學期間隨時檢討撤銷或予以輔導轉學處分。</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（一）留校察看期間，違規累積達小過1次或曠課8節課者。</w:t>
      </w:r>
    </w:p>
    <w:p w:rsidR="00771092" w:rsidRPr="007F4D21" w:rsidRDefault="00771092" w:rsidP="00771092">
      <w:pPr>
        <w:ind w:left="1200" w:hangingChars="500" w:hanging="1200"/>
        <w:jc w:val="both"/>
        <w:rPr>
          <w:rFonts w:ascii="標楷體" w:eastAsia="標楷體" w:hAnsi="標楷體"/>
        </w:rPr>
      </w:pPr>
      <w:r w:rsidRPr="007F4D21">
        <w:rPr>
          <w:rFonts w:ascii="標楷體" w:eastAsia="標楷體" w:hAnsi="標楷體" w:hint="eastAsia"/>
        </w:rPr>
        <w:t>（二）留校察看期間，凡經記大功或累積大功以上獎勵者，得撤銷留校察看處分。</w:t>
      </w:r>
    </w:p>
    <w:p w:rsidR="00771092" w:rsidRPr="007F4D21" w:rsidRDefault="00771092" w:rsidP="00771092">
      <w:pPr>
        <w:ind w:left="1200" w:hangingChars="500" w:hanging="1200"/>
        <w:jc w:val="both"/>
        <w:rPr>
          <w:rFonts w:ascii="標楷體" w:eastAsia="標楷體" w:hAnsi="標楷體"/>
        </w:rPr>
      </w:pPr>
      <w:r>
        <w:rPr>
          <w:rFonts w:ascii="標楷體" w:eastAsia="標楷體" w:hAnsi="標楷體" w:hint="eastAsia"/>
        </w:rPr>
        <w:t xml:space="preserve">     </w:t>
      </w:r>
      <w:r w:rsidRPr="007F4D21">
        <w:rPr>
          <w:rFonts w:ascii="標楷體" w:eastAsia="標楷體" w:hAnsi="標楷體" w:hint="eastAsia"/>
        </w:rPr>
        <w:t>留校察看之核定與撤銷，應提學生獎懲委員會同意。</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十三、移送司法機關或相關單位處理：學務處認為學生違規情節重大，擬採取送請少年輔導單位輔導，或移送警察或司法機關等處置時，簽會導師及輔導室提供意見，經學生獎</w:t>
      </w:r>
      <w:r w:rsidRPr="007F4D21">
        <w:rPr>
          <w:rFonts w:ascii="標楷體" w:eastAsia="標楷體" w:hAnsi="標楷體" w:hint="eastAsia"/>
        </w:rPr>
        <w:lastRenderedPageBreak/>
        <w:t xml:space="preserve">懲委員會審議簽請校長核可後行之。但情況急迫，應立即移請警察機關處置者，不在此限。 </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 xml:space="preserve">十四、其他適當措施：學生因違反重大校規而超出本辦法規定以外者，得召開學生獎懲委員會審議，將審議結果簽請校長特別處理之。 </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十五、學生之獎懲處理程序，依下列規定處理：</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（一）嘉獎及小功之獎勵，由有關教職員提供參考資料，填具獎勵建議單並會導師、輔導教官、輔導教師，經學務處主任核定後公布。</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（二）大功之獎勵依前述流程辦理完成後，經校長核定後公布。</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三）警告及小過之懲處，由有關教職員提供參考資料，填具懲處建議單並會導師、輔導教官、輔導教師及相關處室人員，經學務處主任核定後公布。但會簽過程中當事人如對懲處建議有異議時，得先向學務處生活輔導組提請學生獎懲委員會審議。</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（四）特別獎勵由承辦單位簽請校長核定後實施。</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（五）大過以上或有爭議之獎懲事項，應提學生獎懲委員會審議通過，並經校長核定。</w:t>
      </w:r>
    </w:p>
    <w:p w:rsidR="00771092" w:rsidRPr="007F4D21" w:rsidRDefault="00771092" w:rsidP="00771092">
      <w:pPr>
        <w:ind w:left="720" w:hangingChars="300" w:hanging="720"/>
        <w:jc w:val="both"/>
        <w:rPr>
          <w:rFonts w:ascii="標楷體" w:eastAsia="標楷體" w:hAnsi="標楷體"/>
        </w:rPr>
      </w:pPr>
      <w:r w:rsidRPr="007F4D21">
        <w:rPr>
          <w:rFonts w:ascii="標楷體" w:eastAsia="標楷體" w:hAnsi="標楷體" w:hint="eastAsia"/>
        </w:rPr>
        <w:t>（六）為懲處建議前，應予學生陳述與申辯之機會。懲處之決定，應以書面</w:t>
      </w:r>
      <w:r w:rsidRPr="007F4D21">
        <w:rPr>
          <w:rFonts w:ascii="標楷體" w:eastAsia="標楷體" w:hAnsi="標楷體"/>
        </w:rPr>
        <w:t>(</w:t>
      </w:r>
      <w:r w:rsidRPr="007F4D21">
        <w:rPr>
          <w:rFonts w:ascii="標楷體" w:eastAsia="標楷體" w:hAnsi="標楷體" w:hint="eastAsia"/>
        </w:rPr>
        <w:t>獎懲通知書</w:t>
      </w:r>
      <w:r w:rsidRPr="007F4D21">
        <w:rPr>
          <w:rFonts w:ascii="標楷體" w:eastAsia="標楷體" w:hAnsi="標楷體"/>
        </w:rPr>
        <w:t>)</w:t>
      </w:r>
      <w:r w:rsidRPr="007F4D21">
        <w:rPr>
          <w:rFonts w:ascii="標楷體" w:eastAsia="標楷體" w:hAnsi="標楷體" w:hint="eastAsia"/>
        </w:rPr>
        <w:t>記載懲處事實、理由及依據，並附記救濟方法、期間及受理機關等事項，函知當事人。為重大之懲處，必要時並得函請其監護人配合輔導事宜。</w:t>
      </w:r>
    </w:p>
    <w:p w:rsidR="00771092" w:rsidRPr="007F4D21" w:rsidRDefault="00771092" w:rsidP="00771092">
      <w:pPr>
        <w:ind w:left="691" w:hangingChars="288" w:hanging="691"/>
        <w:jc w:val="both"/>
        <w:rPr>
          <w:rFonts w:ascii="標楷體" w:eastAsia="標楷體" w:hAnsi="標楷體"/>
        </w:rPr>
      </w:pPr>
      <w:r w:rsidRPr="007F4D21">
        <w:rPr>
          <w:rFonts w:ascii="標楷體" w:eastAsia="標楷體" w:hAnsi="標楷體" w:hint="eastAsia"/>
        </w:rPr>
        <w:t>十六、學生或法定代理人、監護人於送達獎懲通知書次日起二十日內，如有不服者，得依本校學生申訴案件處理辦法，向本校學務處生活輔導組提請學生申訴評議委員會提起申訴。</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十七、</w:t>
      </w:r>
      <w:r w:rsidRPr="00FD09FF">
        <w:rPr>
          <w:rFonts w:ascii="標楷體" w:eastAsia="標楷體" w:hAnsi="標楷體" w:hint="eastAsia"/>
        </w:rPr>
        <w:t>學生修業期間，對等之獎懲紀錄得予相抵，休學</w:t>
      </w:r>
      <w:r w:rsidRPr="007F4D21">
        <w:rPr>
          <w:rFonts w:ascii="標楷體" w:eastAsia="標楷體" w:hAnsi="標楷體" w:hint="eastAsia"/>
        </w:rPr>
        <w:t xml:space="preserve">、轉學離校時獎懲均消滅。 </w:t>
      </w:r>
    </w:p>
    <w:p w:rsidR="00771092" w:rsidRPr="007F4D21" w:rsidRDefault="00771092" w:rsidP="00771092">
      <w:pPr>
        <w:ind w:left="696" w:hangingChars="290" w:hanging="696"/>
        <w:jc w:val="both"/>
        <w:rPr>
          <w:rFonts w:ascii="標楷體" w:eastAsia="標楷體" w:hAnsi="標楷體"/>
        </w:rPr>
      </w:pPr>
      <w:r w:rsidRPr="007F4D21">
        <w:rPr>
          <w:rFonts w:ascii="標楷體" w:eastAsia="標楷體" w:hAnsi="標楷體" w:hint="eastAsia"/>
        </w:rPr>
        <w:t>十八、學校之獎懲均應隨時列舉事實，通知其家長，並於學期末時，將獎懲紀錄載入學生學期成績通知書。</w:t>
      </w:r>
    </w:p>
    <w:p w:rsidR="00771092" w:rsidRPr="007F4D21" w:rsidRDefault="00771092" w:rsidP="00771092">
      <w:pPr>
        <w:ind w:left="480" w:hangingChars="200" w:hanging="480"/>
        <w:jc w:val="both"/>
        <w:rPr>
          <w:rFonts w:ascii="標楷體" w:eastAsia="標楷體" w:hAnsi="標楷體"/>
        </w:rPr>
      </w:pPr>
      <w:r w:rsidRPr="007F4D21">
        <w:rPr>
          <w:rFonts w:ascii="標楷體" w:eastAsia="標楷體" w:hAnsi="標楷體" w:hint="eastAsia"/>
        </w:rPr>
        <w:t>十九、為鼓勵學生改過遷善，培養奮發向上之精神，改過銷過處理原則另訂之。</w:t>
      </w:r>
    </w:p>
    <w:p w:rsidR="00287C72" w:rsidRPr="00C7125A" w:rsidRDefault="00771092" w:rsidP="00C7125A">
      <w:pPr>
        <w:ind w:left="480" w:hangingChars="200" w:hanging="480"/>
        <w:jc w:val="both"/>
        <w:rPr>
          <w:rFonts w:ascii="標楷體" w:eastAsia="標楷體" w:hAnsi="標楷體"/>
        </w:rPr>
      </w:pPr>
      <w:r w:rsidRPr="007F4D21">
        <w:rPr>
          <w:rFonts w:ascii="標楷體" w:eastAsia="標楷體" w:hAnsi="標楷體" w:hint="eastAsia"/>
        </w:rPr>
        <w:t>二十、本辦法經校務會議討論通過後實施，修正時亦同。</w:t>
      </w:r>
    </w:p>
    <w:p w:rsidR="00004DF9" w:rsidRPr="00081565" w:rsidRDefault="00287C72" w:rsidP="00287C72">
      <w:pPr>
        <w:snapToGrid w:val="0"/>
        <w:spacing w:beforeLines="20" w:before="48"/>
        <w:ind w:left="798" w:hangingChars="285" w:hanging="798"/>
        <w:rPr>
          <w:rFonts w:ascii="標楷體" w:eastAsia="標楷體" w:hAnsi="標楷體"/>
          <w:b/>
          <w:sz w:val="28"/>
          <w:szCs w:val="28"/>
        </w:rPr>
      </w:pPr>
      <w:r w:rsidRPr="00287C72">
        <w:rPr>
          <w:rFonts w:ascii="標楷體" w:eastAsia="標楷體" w:hAnsi="標楷體" w:hint="eastAsia"/>
          <w:sz w:val="28"/>
          <w:szCs w:val="28"/>
        </w:rPr>
        <w:t>決議</w:t>
      </w:r>
      <w:r w:rsidR="00004DF9" w:rsidRPr="00705EC3">
        <w:rPr>
          <w:rFonts w:ascii="標楷體" w:eastAsia="標楷體" w:hAnsi="標楷體" w:hint="eastAsia"/>
          <w:sz w:val="28"/>
          <w:szCs w:val="28"/>
        </w:rPr>
        <w:t>：</w:t>
      </w:r>
    </w:p>
    <w:p w:rsidR="00004DF9" w:rsidRPr="00705EC3" w:rsidRDefault="00E705A0" w:rsidP="00004DF9">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◎提案三</w:t>
      </w:r>
      <w:r w:rsidR="00FA74FA" w:rsidRPr="00FA74FA">
        <w:rPr>
          <w:rFonts w:ascii="標楷體" w:eastAsia="標楷體" w:hAnsi="標楷體" w:hint="eastAsia"/>
          <w:color w:val="000000"/>
          <w:sz w:val="28"/>
          <w:szCs w:val="28"/>
        </w:rPr>
        <w:t>：</w:t>
      </w:r>
      <w:r w:rsidR="00F75696" w:rsidRPr="00705EC3">
        <w:rPr>
          <w:rFonts w:ascii="標楷體" w:eastAsia="標楷體" w:hAnsi="標楷體"/>
          <w:sz w:val="28"/>
          <w:szCs w:val="28"/>
        </w:rPr>
        <w:t xml:space="preserve"> </w:t>
      </w:r>
    </w:p>
    <w:p w:rsidR="00FA74FA" w:rsidRPr="00705EC3" w:rsidRDefault="00FA74FA" w:rsidP="00FA74FA">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w:t>
      </w:r>
      <w:r w:rsidR="009B1CDF">
        <w:rPr>
          <w:rFonts w:ascii="標楷體" w:eastAsia="標楷體" w:hAnsi="標楷體" w:hint="eastAsia"/>
          <w:sz w:val="28"/>
          <w:szCs w:val="28"/>
        </w:rPr>
        <w:t>學務處</w:t>
      </w:r>
      <w:r w:rsidR="00F75696">
        <w:rPr>
          <w:rFonts w:ascii="標楷體" w:eastAsia="標楷體" w:hAnsi="標楷體" w:hint="eastAsia"/>
          <w:sz w:val="28"/>
          <w:szCs w:val="28"/>
        </w:rPr>
        <w:t>(生輔組)</w:t>
      </w:r>
    </w:p>
    <w:p w:rsidR="00004DF9" w:rsidRPr="00081565" w:rsidRDefault="00004DF9" w:rsidP="00081565">
      <w:pPr>
        <w:spacing w:afterLines="50" w:after="120"/>
        <w:rPr>
          <w:rFonts w:ascii="標楷體" w:eastAsia="標楷體" w:hAnsi="標楷體" w:hint="eastAsia"/>
          <w:b/>
          <w:color w:val="FF0000"/>
          <w:sz w:val="28"/>
          <w:szCs w:val="28"/>
        </w:rPr>
      </w:pPr>
      <w:r w:rsidRPr="00705EC3">
        <w:rPr>
          <w:rFonts w:ascii="標楷體" w:eastAsia="標楷體" w:hAnsi="標楷體" w:hint="eastAsia"/>
          <w:sz w:val="28"/>
          <w:szCs w:val="28"/>
        </w:rPr>
        <w:t>案由：</w:t>
      </w:r>
      <w:r w:rsidR="00F75696" w:rsidRPr="00B75AE2">
        <w:rPr>
          <w:rFonts w:ascii="標楷體" w:eastAsia="標楷體" w:hAnsi="標楷體" w:hint="eastAsia"/>
          <w:color w:val="000000"/>
          <w:sz w:val="28"/>
          <w:szCs w:val="28"/>
        </w:rPr>
        <w:t>有關</w:t>
      </w:r>
      <w:r w:rsidR="00F24A17">
        <w:rPr>
          <w:rFonts w:ascii="標楷體" w:eastAsia="標楷體" w:hAnsi="標楷體" w:hint="eastAsia"/>
          <w:color w:val="000000"/>
          <w:sz w:val="28"/>
          <w:szCs w:val="28"/>
        </w:rPr>
        <w:t>本校</w:t>
      </w:r>
      <w:r w:rsidR="00081565" w:rsidRPr="00081565">
        <w:rPr>
          <w:rFonts w:ascii="標楷體" w:eastAsia="標楷體" w:hAnsi="標楷體" w:hint="eastAsia"/>
          <w:color w:val="000000"/>
          <w:sz w:val="28"/>
          <w:szCs w:val="28"/>
        </w:rPr>
        <w:t>學生假日到校服裝穿著相關規定，</w:t>
      </w:r>
      <w:r w:rsidR="00081565">
        <w:rPr>
          <w:rFonts w:ascii="標楷體" w:eastAsia="標楷體" w:hAnsi="標楷體" w:hint="eastAsia"/>
          <w:sz w:val="28"/>
          <w:szCs w:val="28"/>
        </w:rPr>
        <w:t>提案刪除</w:t>
      </w:r>
      <w:r w:rsidR="00AF4490">
        <w:rPr>
          <w:rFonts w:ascii="標楷體" w:eastAsia="標楷體" w:hAnsi="標楷體" w:hint="eastAsia"/>
          <w:sz w:val="28"/>
          <w:szCs w:val="28"/>
        </w:rPr>
        <w:t>，</w:t>
      </w:r>
      <w:r w:rsidR="00F75696" w:rsidRPr="00B75AE2">
        <w:rPr>
          <w:rFonts w:ascii="標楷體" w:eastAsia="標楷體" w:hAnsi="標楷體" w:hint="eastAsia"/>
          <w:color w:val="000000"/>
          <w:sz w:val="28"/>
          <w:szCs w:val="28"/>
        </w:rPr>
        <w:t>提請討論通過</w:t>
      </w:r>
      <w:r w:rsidR="00AF4490">
        <w:rPr>
          <w:rFonts w:ascii="標楷體" w:eastAsia="標楷體" w:hAnsi="標楷體" w:hint="eastAsia"/>
          <w:color w:val="000000"/>
          <w:sz w:val="28"/>
          <w:szCs w:val="28"/>
        </w:rPr>
        <w:t>？</w:t>
      </w:r>
    </w:p>
    <w:p w:rsidR="00AF4490" w:rsidRDefault="00AF4490" w:rsidP="00C7125A">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081565" w:rsidRPr="008927AF" w:rsidRDefault="00081565" w:rsidP="00081565">
      <w:pPr>
        <w:spacing w:afterLines="50" w:after="120"/>
        <w:jc w:val="center"/>
        <w:rPr>
          <w:rFonts w:ascii="標楷體" w:eastAsia="標楷體" w:hAnsi="標楷體" w:hint="eastAsia"/>
          <w:b/>
          <w:dstrike/>
          <w:color w:val="FF0000"/>
          <w:sz w:val="40"/>
          <w:szCs w:val="40"/>
        </w:rPr>
      </w:pPr>
      <w:r w:rsidRPr="008927AF">
        <w:rPr>
          <w:rFonts w:ascii="標楷體" w:eastAsia="標楷體" w:hAnsi="標楷體" w:hint="eastAsia"/>
          <w:b/>
          <w:dstrike/>
          <w:color w:val="FF0000"/>
          <w:sz w:val="40"/>
          <w:szCs w:val="40"/>
        </w:rPr>
        <w:t>學生假日到校服裝穿著相關規定</w:t>
      </w:r>
    </w:p>
    <w:p w:rsidR="00081565" w:rsidRDefault="00081565" w:rsidP="00081565">
      <w:pPr>
        <w:spacing w:afterLines="50" w:after="120"/>
        <w:jc w:val="right"/>
        <w:rPr>
          <w:rFonts w:ascii="標楷體" w:eastAsia="標楷體" w:hAnsi="標楷體" w:hint="eastAsia"/>
          <w:sz w:val="20"/>
        </w:rPr>
      </w:pPr>
      <w:r>
        <w:rPr>
          <w:rFonts w:ascii="標楷體" w:eastAsia="標楷體" w:hAnsi="標楷體" w:hint="eastAsia"/>
          <w:sz w:val="20"/>
        </w:rPr>
        <w:t>90.3.27主管會報修正</w:t>
      </w:r>
    </w:p>
    <w:p w:rsidR="00081565" w:rsidRDefault="00081565" w:rsidP="00081565">
      <w:pPr>
        <w:tabs>
          <w:tab w:val="left" w:pos="540"/>
        </w:tabs>
        <w:spacing w:line="320" w:lineRule="exact"/>
        <w:ind w:left="480" w:hangingChars="200" w:hanging="480"/>
        <w:rPr>
          <w:rFonts w:eastAsia="標楷體" w:hint="eastAsia"/>
        </w:rPr>
      </w:pPr>
      <w:r>
        <w:rPr>
          <w:rFonts w:eastAsia="標楷體" w:hint="eastAsia"/>
        </w:rPr>
        <w:t>一、</w:t>
      </w:r>
      <w:r w:rsidRPr="008927AF">
        <w:rPr>
          <w:rFonts w:eastAsia="標楷體" w:hint="eastAsia"/>
        </w:rPr>
        <w:t>開放同學假日來校可穿著便服時間：週六、週日、國定假日；其餘週一至週五均需</w:t>
      </w:r>
      <w:r w:rsidRPr="008927AF">
        <w:rPr>
          <w:rFonts w:eastAsia="標楷體" w:hint="eastAsia"/>
          <w:u w:val="single"/>
        </w:rPr>
        <w:t>依服儀規定穿著</w:t>
      </w:r>
      <w:r w:rsidRPr="008927AF">
        <w:rPr>
          <w:rFonts w:eastAsia="標楷體" w:hint="eastAsia"/>
        </w:rPr>
        <w:t>來校（寒、暑假亦包含在內）。</w:t>
      </w:r>
    </w:p>
    <w:p w:rsidR="00081565" w:rsidRDefault="00081565" w:rsidP="00081565">
      <w:pPr>
        <w:spacing w:line="320" w:lineRule="exact"/>
        <w:ind w:left="480" w:hangingChars="200" w:hanging="480"/>
        <w:rPr>
          <w:rFonts w:eastAsia="標楷體" w:hint="eastAsia"/>
        </w:rPr>
      </w:pPr>
      <w:r>
        <w:rPr>
          <w:rFonts w:eastAsia="標楷體" w:hint="eastAsia"/>
        </w:rPr>
        <w:t>二、為安全考量仍鼓勵同學穿著制服來校；如穿著便服進入校門（含中午用餐完再入校）時，應主動拿學生證給門房值班先生或小姐驗證。</w:t>
      </w:r>
    </w:p>
    <w:p w:rsidR="00081565" w:rsidRDefault="00081565" w:rsidP="00081565">
      <w:pPr>
        <w:spacing w:line="320" w:lineRule="exact"/>
        <w:ind w:left="480" w:hangingChars="200" w:hanging="480"/>
        <w:rPr>
          <w:rFonts w:eastAsia="標楷體" w:hint="eastAsia"/>
        </w:rPr>
      </w:pPr>
      <w:r>
        <w:rPr>
          <w:rFonts w:eastAsia="標楷體" w:hint="eastAsia"/>
        </w:rPr>
        <w:t>三、穿著便服要端莊、得體，不要穿拖鞋或過於暴露之服裝搭配，否則門房值班人員仍有權禁止著便服之同學進入學校。</w:t>
      </w:r>
    </w:p>
    <w:p w:rsidR="00081565" w:rsidRDefault="00081565" w:rsidP="00081565">
      <w:pPr>
        <w:spacing w:line="320" w:lineRule="exact"/>
        <w:ind w:left="480" w:hangingChars="200" w:hanging="480"/>
        <w:rPr>
          <w:rFonts w:eastAsia="標楷體" w:hint="eastAsia"/>
        </w:rPr>
      </w:pPr>
      <w:r>
        <w:rPr>
          <w:rFonts w:eastAsia="標楷體" w:hint="eastAsia"/>
        </w:rPr>
        <w:t>四、嚴禁同學將制服及便服混穿。</w:t>
      </w:r>
    </w:p>
    <w:p w:rsidR="00081565" w:rsidRDefault="00081565" w:rsidP="00081565">
      <w:pPr>
        <w:spacing w:line="320" w:lineRule="exact"/>
        <w:ind w:left="480" w:hangingChars="200" w:hanging="480"/>
        <w:rPr>
          <w:rFonts w:eastAsia="標楷體" w:hint="eastAsia"/>
        </w:rPr>
      </w:pPr>
      <w:r>
        <w:rPr>
          <w:rFonts w:eastAsia="標楷體" w:hint="eastAsia"/>
        </w:rPr>
        <w:t>五、凡有違規、態度不恭、不願配合查證或欺騙行為者，由門房值勤人員直接通知值班教官依校規處理。</w:t>
      </w:r>
    </w:p>
    <w:p w:rsidR="00081565" w:rsidRDefault="00081565" w:rsidP="00081565">
      <w:pPr>
        <w:spacing w:line="320" w:lineRule="exact"/>
        <w:ind w:left="480" w:hangingChars="200" w:hanging="480"/>
        <w:rPr>
          <w:rFonts w:eastAsia="標楷體" w:hint="eastAsia"/>
        </w:rPr>
      </w:pPr>
      <w:r>
        <w:rPr>
          <w:rFonts w:eastAsia="標楷體" w:hint="eastAsia"/>
        </w:rPr>
        <w:t>六、持用他人之學生證或將學生證借給別人者，均依校規處罰。</w:t>
      </w:r>
    </w:p>
    <w:p w:rsidR="00C7125A" w:rsidRPr="00081565" w:rsidRDefault="00081565" w:rsidP="00081565">
      <w:pPr>
        <w:pStyle w:val="a8"/>
        <w:spacing w:after="0" w:line="320" w:lineRule="exact"/>
        <w:ind w:left="560" w:hangingChars="200" w:hanging="560"/>
      </w:pPr>
      <w:r>
        <w:rPr>
          <w:rFonts w:hint="eastAsia"/>
        </w:rPr>
        <w:lastRenderedPageBreak/>
        <w:t>七、假日社團活動如邀請友校同學參加時，除需依規定事先向學生活動組申請核准外，外校同學需穿著制服或持學生證入校。</w:t>
      </w:r>
    </w:p>
    <w:p w:rsidR="00F75696" w:rsidRPr="00287C72" w:rsidRDefault="00F75696" w:rsidP="00081565">
      <w:pPr>
        <w:snapToGrid w:val="0"/>
        <w:spacing w:beforeLines="20" w:before="48"/>
        <w:ind w:left="798" w:hangingChars="285" w:hanging="798"/>
        <w:rPr>
          <w:rFonts w:ascii="標楷體" w:eastAsia="標楷體" w:hAnsi="標楷體"/>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BC710E" w:rsidRPr="00705EC3" w:rsidRDefault="006B3A35" w:rsidP="00BC710E">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◎提案四</w:t>
      </w:r>
      <w:r w:rsidR="00BC710E" w:rsidRPr="00FA74FA">
        <w:rPr>
          <w:rFonts w:ascii="標楷體" w:eastAsia="標楷體" w:hAnsi="標楷體" w:hint="eastAsia"/>
          <w:color w:val="000000"/>
          <w:sz w:val="28"/>
          <w:szCs w:val="28"/>
        </w:rPr>
        <w:t>：</w:t>
      </w:r>
      <w:r w:rsidR="00F75696">
        <w:rPr>
          <w:rFonts w:ascii="標楷體" w:eastAsia="標楷體" w:hAnsi="標楷體" w:hint="eastAsia"/>
          <w:color w:val="000000"/>
          <w:sz w:val="28"/>
          <w:szCs w:val="28"/>
        </w:rPr>
        <w:t xml:space="preserve"> </w:t>
      </w:r>
    </w:p>
    <w:p w:rsidR="00BC710E" w:rsidRPr="00705EC3" w:rsidRDefault="00BC710E" w:rsidP="00BC710E">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提案單位：學務處</w:t>
      </w:r>
      <w:r w:rsidR="00F75696">
        <w:rPr>
          <w:rFonts w:ascii="標楷體" w:eastAsia="標楷體" w:hAnsi="標楷體" w:hint="eastAsia"/>
          <w:sz w:val="28"/>
          <w:szCs w:val="28"/>
        </w:rPr>
        <w:t>(生輔組)</w:t>
      </w:r>
    </w:p>
    <w:p w:rsidR="00AF4490" w:rsidRPr="00F24A17" w:rsidRDefault="00F75696" w:rsidP="00F24A17">
      <w:pPr>
        <w:pStyle w:val="ad"/>
        <w:spacing w:line="500" w:lineRule="exact"/>
        <w:rPr>
          <w:rFonts w:ascii="標楷體" w:eastAsia="標楷體" w:hAnsi="標楷體"/>
          <w:b/>
          <w:color w:val="000000"/>
          <w:sz w:val="40"/>
          <w:szCs w:val="40"/>
        </w:rPr>
      </w:pPr>
      <w:r w:rsidRPr="00705EC3">
        <w:rPr>
          <w:rFonts w:ascii="標楷體" w:eastAsia="標楷體" w:hAnsi="標楷體" w:hint="eastAsia"/>
          <w:sz w:val="28"/>
          <w:szCs w:val="28"/>
        </w:rPr>
        <w:t>案由：</w:t>
      </w:r>
      <w:r w:rsidR="00AF4490" w:rsidRPr="00B75AE2">
        <w:rPr>
          <w:rFonts w:ascii="標楷體" w:eastAsia="標楷體" w:hAnsi="標楷體" w:hint="eastAsia"/>
          <w:color w:val="000000"/>
          <w:sz w:val="28"/>
          <w:szCs w:val="28"/>
        </w:rPr>
        <w:t>有關</w:t>
      </w:r>
      <w:r w:rsidR="00694AED">
        <w:rPr>
          <w:rFonts w:ascii="標楷體" w:eastAsia="標楷體" w:hAnsi="標楷體" w:hint="eastAsia"/>
          <w:color w:val="000000"/>
          <w:sz w:val="28"/>
          <w:szCs w:val="28"/>
        </w:rPr>
        <w:t>本校</w:t>
      </w:r>
      <w:r w:rsidR="00F24A17" w:rsidRPr="00F24A17">
        <w:rPr>
          <w:rFonts w:ascii="標楷體" w:eastAsia="標楷體" w:hAnsi="標楷體" w:hint="eastAsia"/>
          <w:b/>
          <w:color w:val="000000"/>
          <w:sz w:val="28"/>
          <w:szCs w:val="28"/>
        </w:rPr>
        <w:t>學生請假及銷假規則</w:t>
      </w:r>
      <w:r w:rsidR="00F24A17">
        <w:rPr>
          <w:rFonts w:ascii="標楷體" w:eastAsia="標楷體" w:hAnsi="標楷體" w:hint="eastAsia"/>
          <w:b/>
          <w:color w:val="000000"/>
          <w:sz w:val="28"/>
          <w:szCs w:val="28"/>
        </w:rPr>
        <w:t>，</w:t>
      </w:r>
      <w:r w:rsidR="00AF4490" w:rsidRPr="00287C72">
        <w:rPr>
          <w:rFonts w:ascii="標楷體" w:eastAsia="標楷體" w:hAnsi="標楷體" w:hint="eastAsia"/>
          <w:sz w:val="28"/>
          <w:szCs w:val="28"/>
        </w:rPr>
        <w:t>修正部分條文</w:t>
      </w:r>
      <w:r w:rsidR="00AF4490">
        <w:rPr>
          <w:rFonts w:ascii="標楷體" w:eastAsia="標楷體" w:hAnsi="標楷體" w:hint="eastAsia"/>
          <w:sz w:val="28"/>
          <w:szCs w:val="28"/>
        </w:rPr>
        <w:t>，</w:t>
      </w:r>
      <w:r w:rsidR="00AF4490" w:rsidRPr="00B75AE2">
        <w:rPr>
          <w:rFonts w:ascii="標楷體" w:eastAsia="標楷體" w:hAnsi="標楷體" w:hint="eastAsia"/>
          <w:color w:val="000000"/>
          <w:sz w:val="28"/>
          <w:szCs w:val="28"/>
        </w:rPr>
        <w:t>提請討論通過</w:t>
      </w:r>
      <w:r w:rsidR="00AF4490">
        <w:rPr>
          <w:rFonts w:ascii="標楷體" w:eastAsia="標楷體" w:hAnsi="標楷體" w:hint="eastAsia"/>
          <w:color w:val="000000"/>
          <w:sz w:val="28"/>
          <w:szCs w:val="28"/>
        </w:rPr>
        <w:t>？</w:t>
      </w:r>
    </w:p>
    <w:p w:rsidR="00AF4490" w:rsidRDefault="00AF4490" w:rsidP="00AF4490">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1D0D0F" w:rsidRPr="00A36EB9" w:rsidRDefault="001D0D0F" w:rsidP="001D0D0F">
      <w:pPr>
        <w:pStyle w:val="ad"/>
        <w:spacing w:line="500" w:lineRule="exact"/>
        <w:ind w:left="801" w:hangingChars="200" w:hanging="801"/>
        <w:jc w:val="center"/>
        <w:rPr>
          <w:rFonts w:ascii="標楷體" w:eastAsia="標楷體" w:hAnsi="標楷體"/>
          <w:b/>
          <w:color w:val="000000"/>
          <w:sz w:val="40"/>
          <w:szCs w:val="40"/>
        </w:rPr>
      </w:pPr>
      <w:r w:rsidRPr="00A36EB9">
        <w:rPr>
          <w:rFonts w:ascii="標楷體" w:eastAsia="標楷體" w:hAnsi="標楷體" w:hint="eastAsia"/>
          <w:b/>
          <w:color w:val="000000"/>
          <w:sz w:val="40"/>
          <w:szCs w:val="40"/>
        </w:rPr>
        <w:t>學生請假及銷假規則</w:t>
      </w:r>
    </w:p>
    <w:p w:rsidR="001D0D0F" w:rsidRPr="00FC3726" w:rsidRDefault="001D0D0F" w:rsidP="001D0D0F">
      <w:pPr>
        <w:pStyle w:val="ad"/>
        <w:spacing w:line="500" w:lineRule="exact"/>
        <w:ind w:left="480" w:hangingChars="200" w:hanging="480"/>
        <w:jc w:val="right"/>
        <w:rPr>
          <w:rFonts w:ascii="標楷體" w:eastAsia="標楷體" w:hAnsi="標楷體"/>
          <w:color w:val="000000"/>
        </w:rPr>
      </w:pPr>
      <w:r w:rsidRPr="00FC3726">
        <w:rPr>
          <w:rFonts w:ascii="標楷體" w:eastAsia="標楷體" w:hAnsi="標楷體" w:hint="eastAsia"/>
          <w:color w:val="000000"/>
        </w:rPr>
        <w:t xml:space="preserve">                      106年6月21日校規檢視會議修訂通過</w:t>
      </w:r>
    </w:p>
    <w:p w:rsidR="001D0D0F" w:rsidRPr="004D1413" w:rsidRDefault="001D0D0F" w:rsidP="001D0D0F">
      <w:pPr>
        <w:pStyle w:val="ad"/>
        <w:numPr>
          <w:ilvl w:val="0"/>
          <w:numId w:val="36"/>
        </w:numPr>
        <w:adjustRightInd/>
        <w:spacing w:line="500" w:lineRule="exact"/>
        <w:ind w:left="560" w:hangingChars="200" w:hanging="560"/>
        <w:jc w:val="both"/>
        <w:textAlignment w:val="auto"/>
        <w:rPr>
          <w:rFonts w:ascii="標楷體" w:eastAsia="標楷體" w:hAnsi="標楷體"/>
          <w:color w:val="000000"/>
          <w:sz w:val="28"/>
          <w:szCs w:val="28"/>
        </w:rPr>
      </w:pPr>
      <w:r w:rsidRPr="004D1413">
        <w:rPr>
          <w:rFonts w:ascii="標楷體" w:eastAsia="標楷體" w:hAnsi="標楷體" w:hint="eastAsia"/>
          <w:color w:val="000000"/>
          <w:sz w:val="28"/>
          <w:szCs w:val="28"/>
        </w:rPr>
        <w:t>病假(含生理假)：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1.需由家長或監護人於當日來電（2936-8847轉教官室231-233或導師辦公室）說明原因留存紀錄，以作為准假衡量之參考。</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2.請於次日備妥就醫收據、請假卡(家長或監護人先行簽章)、家長來電單(各置於班導及教官室)，依序送交導師、輔導教官及學務處生輔組，始可准假；無家長來電單或就醫證明者，一律不准銷假。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3.持家長證明得請病假1日，每週以1次為限，超過之日(次)數且無相關就醫證明者，不得核予病假。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Pr="004D1413">
        <w:rPr>
          <w:rFonts w:ascii="標楷體" w:eastAsia="標楷體" w:hAnsi="標楷體" w:hint="eastAsia"/>
          <w:color w:val="000000"/>
          <w:sz w:val="28"/>
          <w:szCs w:val="28"/>
        </w:rPr>
        <w:t>.學生每月可因生理日之不適，請生理假1日，請假日數併入病假計算。</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4D1413">
        <w:rPr>
          <w:rFonts w:ascii="標楷體" w:eastAsia="標楷體" w:hAnsi="標楷體" w:hint="eastAsia"/>
          <w:color w:val="000000"/>
          <w:sz w:val="28"/>
          <w:szCs w:val="28"/>
        </w:rPr>
        <w:t>.因病請假三天(含)以上者，須附家長來電單及</w:t>
      </w:r>
      <w:r w:rsidR="009F5A6F" w:rsidRPr="009F5A6F">
        <w:rPr>
          <w:rFonts w:ascii="標楷體" w:eastAsia="標楷體" w:hAnsi="標楷體" w:hint="eastAsia"/>
          <w:dstrike/>
          <w:color w:val="FF0000"/>
          <w:sz w:val="28"/>
          <w:szCs w:val="28"/>
        </w:rPr>
        <w:t>區域醫院</w:t>
      </w:r>
      <w:r w:rsidRPr="00CC6F03">
        <w:rPr>
          <w:rFonts w:ascii="標楷體" w:eastAsia="標楷體" w:hAnsi="標楷體" w:hint="eastAsia"/>
          <w:color w:val="FF0000"/>
          <w:sz w:val="28"/>
          <w:szCs w:val="28"/>
          <w:u w:val="single"/>
        </w:rPr>
        <w:t>合格醫療院所之</w:t>
      </w:r>
      <w:r w:rsidRPr="004D1413">
        <w:rPr>
          <w:rFonts w:ascii="標楷體" w:eastAsia="標楷體" w:hAnsi="標楷體" w:hint="eastAsia"/>
          <w:color w:val="000000"/>
          <w:sz w:val="28"/>
          <w:szCs w:val="28"/>
        </w:rPr>
        <w:t>診斷證明</w:t>
      </w:r>
      <w:r w:rsidRPr="00CC6F03">
        <w:rPr>
          <w:rFonts w:ascii="標楷體" w:eastAsia="標楷體" w:hAnsi="標楷體" w:hint="eastAsia"/>
          <w:color w:val="FF0000"/>
          <w:sz w:val="28"/>
          <w:szCs w:val="28"/>
          <w:u w:val="single"/>
        </w:rPr>
        <w:t>書</w:t>
      </w:r>
      <w:r w:rsidRPr="004D1413">
        <w:rPr>
          <w:rFonts w:ascii="標楷體" w:eastAsia="標楷體" w:hAnsi="標楷體" w:hint="eastAsia"/>
          <w:color w:val="000000"/>
          <w:sz w:val="28"/>
          <w:szCs w:val="28"/>
        </w:rPr>
        <w:t>，除特殊狀況外，不得核予病假。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6</w:t>
      </w:r>
      <w:r w:rsidRPr="004D1413">
        <w:rPr>
          <w:rFonts w:ascii="標楷體" w:eastAsia="標楷體" w:hAnsi="標楷體" w:hint="eastAsia"/>
          <w:color w:val="000000"/>
          <w:sz w:val="28"/>
          <w:szCs w:val="28"/>
        </w:rPr>
        <w:t>.定期考試當日如因本人患重病而有區域醫院診斷證明，或遇直系親屬病危有證明文件者，始得准假。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二、事假：由家長備妥相關證明文件，事前完成請假手續；如遇臨時事故時，除須當日由家長或監護人，以電話向學校請假報備外，亦須於返校後持證明文件完成請假手續。</w:t>
      </w:r>
    </w:p>
    <w:p w:rsidR="001D0D0F" w:rsidRPr="004D1413" w:rsidRDefault="001D0D0F" w:rsidP="001D0D0F">
      <w:pPr>
        <w:pStyle w:val="ad"/>
        <w:numPr>
          <w:ilvl w:val="0"/>
          <w:numId w:val="35"/>
        </w:numPr>
        <w:adjustRightInd/>
        <w:spacing w:line="500" w:lineRule="exact"/>
        <w:ind w:left="560" w:hangingChars="200" w:hanging="560"/>
        <w:jc w:val="both"/>
        <w:textAlignment w:val="auto"/>
        <w:rPr>
          <w:rFonts w:ascii="標楷體" w:eastAsia="標楷體" w:hAnsi="標楷體"/>
          <w:color w:val="000000"/>
          <w:sz w:val="28"/>
          <w:szCs w:val="28"/>
        </w:rPr>
      </w:pPr>
      <w:r w:rsidRPr="004D1413">
        <w:rPr>
          <w:rFonts w:ascii="標楷體" w:eastAsia="標楷體" w:hAnsi="標楷體" w:hint="eastAsia"/>
          <w:color w:val="000000"/>
          <w:sz w:val="28"/>
          <w:szCs w:val="28"/>
        </w:rPr>
        <w:t>公假：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學生公假之申請，應事先由欲申請公假之單位填妥公假單，送生輔組辦理。學生應主動知會各班導師及任課老師。</w:t>
      </w:r>
    </w:p>
    <w:p w:rsidR="001D0D0F" w:rsidRPr="004D1413" w:rsidRDefault="001D0D0F" w:rsidP="001D0D0F">
      <w:pPr>
        <w:pStyle w:val="ad"/>
        <w:numPr>
          <w:ilvl w:val="0"/>
          <w:numId w:val="35"/>
        </w:numPr>
        <w:adjustRightInd/>
        <w:spacing w:line="500" w:lineRule="exact"/>
        <w:ind w:left="560" w:hangingChars="200" w:hanging="560"/>
        <w:jc w:val="both"/>
        <w:textAlignment w:val="auto"/>
        <w:rPr>
          <w:rFonts w:ascii="標楷體" w:eastAsia="標楷體" w:hAnsi="標楷體"/>
          <w:color w:val="000000"/>
          <w:sz w:val="28"/>
          <w:szCs w:val="28"/>
        </w:rPr>
      </w:pPr>
      <w:r w:rsidRPr="004D1413">
        <w:rPr>
          <w:rFonts w:ascii="標楷體" w:eastAsia="標楷體" w:hAnsi="標楷體" w:hint="eastAsia"/>
          <w:color w:val="000000"/>
          <w:sz w:val="28"/>
          <w:szCs w:val="28"/>
        </w:rPr>
        <w:t>喪假：以訃聞或死亡證明請假，並註明與學生關係，彈性核假。</w:t>
      </w:r>
    </w:p>
    <w:p w:rsidR="001D0D0F" w:rsidRPr="004D1413" w:rsidRDefault="001D0D0F" w:rsidP="001D0D0F">
      <w:pPr>
        <w:pStyle w:val="ad"/>
        <w:numPr>
          <w:ilvl w:val="0"/>
          <w:numId w:val="35"/>
        </w:numPr>
        <w:adjustRightInd/>
        <w:spacing w:line="500" w:lineRule="exact"/>
        <w:ind w:left="560" w:hangingChars="200" w:hanging="560"/>
        <w:jc w:val="both"/>
        <w:textAlignment w:val="auto"/>
        <w:rPr>
          <w:rFonts w:ascii="標楷體" w:eastAsia="標楷體" w:hAnsi="標楷體"/>
          <w:color w:val="000000"/>
          <w:sz w:val="28"/>
          <w:szCs w:val="28"/>
        </w:rPr>
      </w:pPr>
      <w:r w:rsidRPr="004D1413">
        <w:rPr>
          <w:rFonts w:ascii="標楷體" w:eastAsia="標楷體" w:hAnsi="標楷體" w:hint="eastAsia"/>
          <w:color w:val="000000"/>
          <w:sz w:val="28"/>
          <w:szCs w:val="28"/>
        </w:rPr>
        <w:lastRenderedPageBreak/>
        <w:t>產前假、娩假、流產假、育嬰假：由家長到校辦理請假手續，須檢附醫生診斷證明，彈性核假。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六、中途離校：</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1.在校因病或特殊事故請假者，須由家長來電告知同意後，至教官室填寫外出單，始得離校，未經辦理出校手續而私自離校者，一律以不假外出論處。</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D1413">
        <w:rPr>
          <w:rFonts w:ascii="標楷體" w:eastAsia="標楷體" w:hAnsi="標楷體" w:hint="eastAsia"/>
          <w:color w:val="000000"/>
          <w:sz w:val="28"/>
          <w:szCs w:val="28"/>
        </w:rPr>
        <w:t>2.學生於課間休息時，遇重大事故需外出時，先至教官室或學務處請假，經核准後填註外出單交門房驗證，方可離校，返校後憑外出證銷假。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七、凡參加校內外重要慶典活動，因病請假者，應於當日由家長以電話通知學校，並於事後證明辦理銷假手續，否則不予銷假。</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B42E26">
        <w:rPr>
          <w:rFonts w:ascii="標楷體" w:eastAsia="標楷體" w:hAnsi="標楷體" w:hint="eastAsia"/>
          <w:color w:val="000000"/>
          <w:sz w:val="28"/>
          <w:szCs w:val="28"/>
        </w:rPr>
        <w:t>八、</w:t>
      </w:r>
      <w:r w:rsidRPr="004D1413">
        <w:rPr>
          <w:rFonts w:ascii="標楷體" w:eastAsia="標楷體" w:hAnsi="標楷體" w:hint="eastAsia"/>
          <w:color w:val="000000"/>
          <w:sz w:val="28"/>
          <w:szCs w:val="28"/>
        </w:rPr>
        <w:t>請假期滿須續假時，依第一條手續請假，但需附醫生及家長證明，續假時間之批准，與（</w:t>
      </w:r>
      <w:r>
        <w:rPr>
          <w:rFonts w:ascii="標楷體" w:eastAsia="標楷體" w:hAnsi="標楷體" w:hint="eastAsia"/>
          <w:color w:val="000000"/>
          <w:sz w:val="28"/>
          <w:szCs w:val="28"/>
        </w:rPr>
        <w:t>第</w:t>
      </w:r>
      <w:r w:rsidRPr="004D1413">
        <w:rPr>
          <w:rFonts w:ascii="標楷體" w:eastAsia="標楷體" w:hAnsi="標楷體" w:hint="eastAsia"/>
          <w:color w:val="000000"/>
          <w:sz w:val="28"/>
          <w:szCs w:val="28"/>
        </w:rPr>
        <w:t>十</w:t>
      </w:r>
      <w:r>
        <w:rPr>
          <w:rFonts w:ascii="標楷體" w:eastAsia="標楷體" w:hAnsi="標楷體" w:hint="eastAsia"/>
          <w:color w:val="000000"/>
          <w:sz w:val="28"/>
          <w:szCs w:val="28"/>
        </w:rPr>
        <w:t>一</w:t>
      </w:r>
      <w:r w:rsidRPr="004D1413">
        <w:rPr>
          <w:rFonts w:ascii="標楷體" w:eastAsia="標楷體" w:hAnsi="標楷體" w:hint="eastAsia"/>
          <w:color w:val="000000"/>
          <w:sz w:val="28"/>
          <w:szCs w:val="28"/>
        </w:rPr>
        <w:t>條）相同。</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九、學生請假(公假除外)每學期不得超過全學期二分之一之時數，否則依學生成績考查辦法第二十四條辦理。</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十、銷假流程，假卡填好後，送交導師、輔導教官、生輔組，注意需依先後順序並需個別簽發。</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 xml:space="preserve">十一、銷假時限：超過二週以上銷假者，加記警告乙次，每超過一週，則加記警告一次，依此類推。     </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十二、銷假權限，請假三日內，生活輔導組簽核，四天以上由學務主任簽核，一週以上則需由校長簽核。</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十三、如假期未滿而已能至校上課，需先至生活輔導組申請減短假期，即依實際缺席時數計算。</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十四、</w:t>
      </w:r>
      <w:r w:rsidRPr="00241384">
        <w:rPr>
          <w:rFonts w:ascii="標楷體" w:eastAsia="標楷體" w:hAnsi="標楷體" w:hint="eastAsia"/>
          <w:color w:val="FF0000"/>
          <w:sz w:val="28"/>
          <w:szCs w:val="28"/>
        </w:rPr>
        <w:t>未依規定辦理請假</w:t>
      </w:r>
      <w:r w:rsidRPr="00241384">
        <w:rPr>
          <w:rFonts w:ascii="標楷體" w:eastAsia="標楷體" w:hAnsi="標楷體" w:hint="eastAsia"/>
          <w:dstrike/>
          <w:color w:val="FF0000"/>
          <w:sz w:val="28"/>
          <w:szCs w:val="28"/>
        </w:rPr>
        <w:t>及朝集會無故缺</w:t>
      </w:r>
      <w:r w:rsidRPr="00241384">
        <w:rPr>
          <w:rFonts w:ascii="標楷體" w:eastAsia="標楷體" w:hAnsi="標楷體" w:hint="eastAsia"/>
          <w:dstrike/>
          <w:color w:val="FF0000"/>
          <w:spacing w:val="-18"/>
          <w:sz w:val="28"/>
          <w:szCs w:val="28"/>
        </w:rPr>
        <w:t>席</w:t>
      </w:r>
      <w:r w:rsidRPr="0013583D">
        <w:rPr>
          <w:rFonts w:ascii="標楷體" w:eastAsia="標楷體" w:hAnsi="標楷體" w:hint="eastAsia"/>
          <w:color w:val="FF0000"/>
          <w:spacing w:val="-18"/>
          <w:sz w:val="28"/>
          <w:szCs w:val="28"/>
        </w:rPr>
        <w:t>者</w:t>
      </w:r>
      <w:r w:rsidRPr="00241384">
        <w:rPr>
          <w:rFonts w:ascii="標楷體" w:eastAsia="標楷體" w:hAnsi="標楷體" w:hint="eastAsia"/>
          <w:color w:val="FF0000"/>
          <w:spacing w:val="-18"/>
          <w:sz w:val="28"/>
          <w:szCs w:val="28"/>
        </w:rPr>
        <w:t>，以曠</w:t>
      </w:r>
      <w:r w:rsidRPr="00241384">
        <w:rPr>
          <w:rFonts w:ascii="標楷體" w:eastAsia="標楷體" w:hAnsi="標楷體" w:hint="eastAsia"/>
          <w:color w:val="FF0000"/>
          <w:sz w:val="28"/>
          <w:szCs w:val="28"/>
        </w:rPr>
        <w:t>課論。</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五、每週四各班點名表格內，放置黃色缺曠統計表乙張，風紀股長領取後，須公佈於全班，並請同學校對簽名。如有疑問，請本人親至生輔組處理並書寫於黃色聯上，並將黃表在下週二放學前簽完名交回生活輔導組。</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十六、請假日期如有錯誤，請至生輔組領取銷假更正單書寫，並經導師、輔導</w:t>
      </w:r>
      <w:r w:rsidRPr="004D1413">
        <w:rPr>
          <w:rFonts w:ascii="標楷體" w:eastAsia="標楷體" w:hAnsi="標楷體" w:hint="eastAsia"/>
          <w:color w:val="000000"/>
          <w:sz w:val="28"/>
          <w:szCs w:val="28"/>
        </w:rPr>
        <w:lastRenderedPageBreak/>
        <w:t>教官簽名確認後，送交生輔組更改；個人或幹部凡因人為因素造成請假資料有誤者，處以違紀乙次，以示儆戒，違紀三次列為警告乙次。</w:t>
      </w:r>
    </w:p>
    <w:p w:rsidR="001D0D0F" w:rsidRPr="004D1413"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十七、經導師或輔導教官簽名確認後之假卡，未經准許，私自任意塗改或增加請假日期者，處以警告乙次。</w:t>
      </w:r>
    </w:p>
    <w:p w:rsidR="00F75696" w:rsidRPr="001D0D0F" w:rsidRDefault="001D0D0F" w:rsidP="001D0D0F">
      <w:pPr>
        <w:pStyle w:val="ad"/>
        <w:spacing w:line="500" w:lineRule="exact"/>
        <w:ind w:left="560" w:hangingChars="200" w:hanging="560"/>
        <w:jc w:val="both"/>
        <w:rPr>
          <w:rFonts w:ascii="標楷體" w:eastAsia="標楷體" w:hAnsi="標楷體"/>
          <w:color w:val="000000"/>
          <w:sz w:val="28"/>
          <w:szCs w:val="28"/>
        </w:rPr>
      </w:pPr>
      <w:r w:rsidRPr="004D1413">
        <w:rPr>
          <w:rFonts w:ascii="標楷體" w:eastAsia="標楷體" w:hAnsi="標楷體" w:hint="eastAsia"/>
          <w:color w:val="000000"/>
          <w:sz w:val="28"/>
          <w:szCs w:val="28"/>
        </w:rPr>
        <w:t>十八、個人缺曠紀錄有誤者，應於期末導師會議召開前提出更正，逾期恕不受理。</w:t>
      </w:r>
    </w:p>
    <w:p w:rsidR="00F75696" w:rsidRDefault="00F75696" w:rsidP="00F75696">
      <w:pPr>
        <w:snapToGrid w:val="0"/>
        <w:spacing w:beforeLines="20" w:before="48"/>
        <w:ind w:left="798" w:hangingChars="285" w:hanging="798"/>
        <w:rPr>
          <w:rFonts w:ascii="標楷體" w:eastAsia="標楷體" w:hAnsi="標楷體" w:hint="eastAsia"/>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346CF8" w:rsidRPr="00FA74FA" w:rsidRDefault="009D46EE" w:rsidP="00346CF8">
      <w:pPr>
        <w:rPr>
          <w:rFonts w:ascii="標楷體" w:eastAsia="標楷體" w:hAnsi="標楷體"/>
          <w:color w:val="000000"/>
          <w:sz w:val="28"/>
          <w:szCs w:val="28"/>
        </w:rPr>
      </w:pPr>
      <w:r>
        <w:rPr>
          <w:rFonts w:ascii="標楷體" w:eastAsia="標楷體" w:hAnsi="標楷體" w:hint="eastAsia"/>
          <w:color w:val="000000"/>
          <w:sz w:val="28"/>
          <w:szCs w:val="28"/>
        </w:rPr>
        <w:t>◎提案五</w:t>
      </w:r>
      <w:r w:rsidR="00346CF8" w:rsidRPr="00FA74FA">
        <w:rPr>
          <w:rFonts w:ascii="標楷體" w:eastAsia="標楷體" w:hAnsi="標楷體" w:hint="eastAsia"/>
          <w:color w:val="000000"/>
          <w:sz w:val="28"/>
          <w:szCs w:val="28"/>
        </w:rPr>
        <w:t>：</w:t>
      </w:r>
      <w:r w:rsidR="00F75696">
        <w:rPr>
          <w:rFonts w:ascii="標楷體" w:eastAsia="標楷體" w:hAnsi="標楷體" w:hint="eastAsia"/>
          <w:color w:val="000000"/>
          <w:sz w:val="28"/>
          <w:szCs w:val="28"/>
        </w:rPr>
        <w:t xml:space="preserve"> </w:t>
      </w:r>
    </w:p>
    <w:p w:rsidR="00346CF8" w:rsidRPr="00705EC3" w:rsidRDefault="00346CF8" w:rsidP="00346CF8">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提案單位：學務處</w:t>
      </w:r>
      <w:r w:rsidR="00F75696">
        <w:rPr>
          <w:rFonts w:ascii="標楷體" w:eastAsia="標楷體" w:hAnsi="標楷體" w:hint="eastAsia"/>
          <w:sz w:val="28"/>
          <w:szCs w:val="28"/>
        </w:rPr>
        <w:t>(生輔組)</w:t>
      </w:r>
    </w:p>
    <w:p w:rsidR="00AF4490" w:rsidRPr="00436ECF" w:rsidRDefault="00F75696" w:rsidP="00436ECF">
      <w:pPr>
        <w:spacing w:afterLines="50" w:after="120"/>
        <w:rPr>
          <w:rFonts w:ascii="標楷體" w:eastAsia="標楷體" w:hAnsi="標楷體"/>
          <w:b/>
          <w:sz w:val="40"/>
          <w:szCs w:val="40"/>
        </w:rPr>
      </w:pPr>
      <w:r w:rsidRPr="00705EC3">
        <w:rPr>
          <w:rFonts w:ascii="標楷體" w:eastAsia="標楷體" w:hAnsi="標楷體" w:hint="eastAsia"/>
          <w:sz w:val="28"/>
          <w:szCs w:val="28"/>
        </w:rPr>
        <w:t>案由：</w:t>
      </w:r>
      <w:r w:rsidR="00AF4490" w:rsidRPr="00B75AE2">
        <w:rPr>
          <w:rFonts w:ascii="標楷體" w:eastAsia="標楷體" w:hAnsi="標楷體" w:hint="eastAsia"/>
          <w:color w:val="000000"/>
          <w:sz w:val="28"/>
          <w:szCs w:val="28"/>
        </w:rPr>
        <w:t>有關</w:t>
      </w:r>
      <w:r w:rsidR="00694AED">
        <w:rPr>
          <w:rFonts w:ascii="標楷體" w:eastAsia="標楷體" w:hAnsi="標楷體" w:hint="eastAsia"/>
          <w:color w:val="000000"/>
          <w:sz w:val="28"/>
          <w:szCs w:val="28"/>
        </w:rPr>
        <w:t>本校</w:t>
      </w:r>
      <w:r w:rsidR="00436ECF" w:rsidRPr="00436ECF">
        <w:rPr>
          <w:rFonts w:ascii="標楷體" w:eastAsia="標楷體" w:hAnsi="標楷體" w:hint="eastAsia"/>
          <w:b/>
          <w:sz w:val="28"/>
          <w:szCs w:val="28"/>
        </w:rPr>
        <w:t>學生請假卡畫記說明</w:t>
      </w:r>
      <w:r w:rsidR="00436ECF">
        <w:rPr>
          <w:rFonts w:ascii="標楷體" w:eastAsia="標楷體" w:hAnsi="標楷體" w:hint="eastAsia"/>
          <w:b/>
          <w:sz w:val="40"/>
          <w:szCs w:val="40"/>
        </w:rPr>
        <w:t>，</w:t>
      </w:r>
      <w:r w:rsidR="00AF4490" w:rsidRPr="00287C72">
        <w:rPr>
          <w:rFonts w:ascii="標楷體" w:eastAsia="標楷體" w:hAnsi="標楷體" w:hint="eastAsia"/>
          <w:sz w:val="28"/>
          <w:szCs w:val="28"/>
        </w:rPr>
        <w:t>修正部分條文</w:t>
      </w:r>
      <w:r w:rsidR="00AF4490">
        <w:rPr>
          <w:rFonts w:ascii="標楷體" w:eastAsia="標楷體" w:hAnsi="標楷體" w:hint="eastAsia"/>
          <w:sz w:val="28"/>
          <w:szCs w:val="28"/>
        </w:rPr>
        <w:t>，</w:t>
      </w:r>
      <w:r w:rsidR="00AF4490" w:rsidRPr="00B75AE2">
        <w:rPr>
          <w:rFonts w:ascii="標楷體" w:eastAsia="標楷體" w:hAnsi="標楷體" w:hint="eastAsia"/>
          <w:color w:val="000000"/>
          <w:sz w:val="28"/>
          <w:szCs w:val="28"/>
        </w:rPr>
        <w:t>提請討論通過</w:t>
      </w:r>
      <w:r w:rsidR="00AF4490">
        <w:rPr>
          <w:rFonts w:ascii="標楷體" w:eastAsia="標楷體" w:hAnsi="標楷體" w:hint="eastAsia"/>
          <w:color w:val="000000"/>
          <w:sz w:val="28"/>
          <w:szCs w:val="28"/>
        </w:rPr>
        <w:t>？</w:t>
      </w:r>
    </w:p>
    <w:p w:rsidR="00436ECF" w:rsidRDefault="00436ECF" w:rsidP="00436ECF">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436ECF" w:rsidRDefault="00436ECF" w:rsidP="00436ECF">
      <w:pPr>
        <w:spacing w:afterLines="50" w:after="120"/>
        <w:jc w:val="center"/>
        <w:rPr>
          <w:rFonts w:ascii="標楷體" w:eastAsia="標楷體" w:hAnsi="標楷體"/>
          <w:b/>
          <w:sz w:val="40"/>
          <w:szCs w:val="40"/>
        </w:rPr>
      </w:pPr>
      <w:r w:rsidRPr="00513D3D">
        <w:rPr>
          <w:rFonts w:ascii="標楷體" w:eastAsia="標楷體" w:hAnsi="標楷體" w:hint="eastAsia"/>
          <w:b/>
          <w:sz w:val="40"/>
          <w:szCs w:val="40"/>
        </w:rPr>
        <w:t>學生請假卡畫記說明</w:t>
      </w:r>
    </w:p>
    <w:p w:rsidR="00436ECF" w:rsidRPr="007B1A2F" w:rsidRDefault="00436ECF" w:rsidP="00436ECF">
      <w:pPr>
        <w:spacing w:afterLines="50" w:after="120"/>
        <w:jc w:val="right"/>
        <w:rPr>
          <w:rFonts w:ascii="標楷體" w:eastAsia="標楷體" w:hAnsi="標楷體" w:hint="eastAsia"/>
          <w:sz w:val="20"/>
        </w:rPr>
      </w:pPr>
      <w:r w:rsidRPr="007B1A2F">
        <w:rPr>
          <w:rFonts w:ascii="標楷體" w:eastAsia="標楷體" w:hAnsi="標楷體" w:hint="eastAsia"/>
          <w:sz w:val="20"/>
        </w:rPr>
        <w:t>106年6月21日校規檢視會議修訂通過</w:t>
      </w:r>
    </w:p>
    <w:p w:rsidR="00436ECF" w:rsidRDefault="00436ECF" w:rsidP="00436ECF">
      <w:pPr>
        <w:ind w:left="357" w:hanging="357"/>
        <w:jc w:val="both"/>
        <w:rPr>
          <w:rFonts w:ascii="標楷體" w:eastAsia="標楷體" w:hint="eastAsia"/>
        </w:rPr>
      </w:pPr>
      <w:r>
        <w:rPr>
          <w:rFonts w:ascii="標楷體" w:eastAsia="標楷體" w:hint="eastAsia"/>
        </w:rPr>
        <w:t>壹、學號：從左至右書寫及畫記。</w:t>
      </w:r>
    </w:p>
    <w:p w:rsidR="00436ECF" w:rsidRDefault="00436ECF" w:rsidP="00436ECF">
      <w:pPr>
        <w:ind w:left="480" w:hangingChars="200" w:hanging="480"/>
        <w:jc w:val="both"/>
        <w:rPr>
          <w:rFonts w:ascii="標楷體" w:eastAsia="標楷體" w:hint="eastAsia"/>
        </w:rPr>
      </w:pPr>
      <w:r>
        <w:rPr>
          <w:rFonts w:ascii="標楷體" w:eastAsia="標楷體" w:hint="eastAsia"/>
        </w:rPr>
        <w:t>貳、個人資料欄：各欄位均須書寫；「經辦人」為學務處欄位請勿簽寫。</w:t>
      </w:r>
    </w:p>
    <w:p w:rsidR="00436ECF" w:rsidRDefault="00436ECF" w:rsidP="00436ECF">
      <w:pPr>
        <w:ind w:left="480" w:hangingChars="200" w:hanging="480"/>
        <w:jc w:val="both"/>
        <w:rPr>
          <w:rFonts w:ascii="標楷體" w:eastAsia="標楷體" w:hint="eastAsia"/>
        </w:rPr>
      </w:pPr>
      <w:r>
        <w:rPr>
          <w:rFonts w:ascii="標楷體" w:eastAsia="標楷體" w:hint="eastAsia"/>
        </w:rPr>
        <w:t>參、請假日期欄：先從左上第一欄向下填起；「節次」欄：</w:t>
      </w:r>
      <w:r w:rsidRPr="002538A3">
        <w:rPr>
          <w:rFonts w:ascii="標楷體" w:eastAsia="標楷體" w:hint="eastAsia"/>
          <w:dstrike/>
          <w:color w:val="FF0000"/>
        </w:rPr>
        <w:t>早讀及降旗不須畫記</w:t>
      </w:r>
      <w:r>
        <w:rPr>
          <w:rFonts w:ascii="標楷體" w:eastAsia="標楷體" w:hint="eastAsia"/>
        </w:rPr>
        <w:t>，從第一節開始畫，如請三節，則「１２３」個欄位均須畫記</w:t>
      </w:r>
      <w:r>
        <w:rPr>
          <w:rFonts w:ascii="標楷體" w:eastAsia="標楷體" w:hint="eastAsia"/>
          <w:b/>
          <w:bCs/>
        </w:rPr>
        <w:t>。</w:t>
      </w:r>
    </w:p>
    <w:p w:rsidR="00436ECF" w:rsidRDefault="00436ECF" w:rsidP="00436ECF">
      <w:pPr>
        <w:ind w:left="480" w:hangingChars="200" w:hanging="480"/>
        <w:jc w:val="both"/>
        <w:rPr>
          <w:rFonts w:ascii="標楷體" w:eastAsia="標楷體" w:hint="eastAsia"/>
        </w:rPr>
      </w:pPr>
      <w:r>
        <w:rPr>
          <w:rFonts w:ascii="標楷體" w:eastAsia="標楷體" w:hint="eastAsia"/>
        </w:rPr>
        <w:t>肆、核章欄：「經辦人」請空白、「家長欄」家長簽章(住宿或校外賃居生以家長來電或就醫證明可免簽)。</w:t>
      </w:r>
    </w:p>
    <w:p w:rsidR="00436ECF" w:rsidRDefault="00436ECF" w:rsidP="00436ECF">
      <w:pPr>
        <w:ind w:left="357" w:hanging="357"/>
        <w:jc w:val="both"/>
        <w:rPr>
          <w:rFonts w:ascii="標楷體" w:eastAsia="標楷體" w:hint="eastAsia"/>
        </w:rPr>
      </w:pPr>
      <w:r>
        <w:rPr>
          <w:rFonts w:ascii="標楷體" w:eastAsia="標楷體" w:hint="eastAsia"/>
        </w:rPr>
        <w:t>伍、一般注意事項：</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一、一卡僅能一人使用一次，一次可請六天(可跨週，但須注意時效)</w:t>
      </w:r>
      <w:r w:rsidRPr="002538A3">
        <w:rPr>
          <w:rFonts w:ascii="標楷體" w:eastAsia="標楷體" w:hint="eastAsia"/>
          <w:dstrike/>
          <w:color w:val="FF0000"/>
        </w:rPr>
        <w:t>，請各班總務股長統一購買多份，避免同學個人前往購買</w:t>
      </w:r>
      <w:r w:rsidRPr="007D3B7F">
        <w:rPr>
          <w:rFonts w:ascii="標楷體" w:eastAsia="標楷體" w:hint="eastAsia"/>
        </w:rPr>
        <w:t>。</w:t>
      </w:r>
    </w:p>
    <w:p w:rsidR="00436ECF" w:rsidRPr="007D3B7F" w:rsidRDefault="00436ECF" w:rsidP="00436ECF">
      <w:pPr>
        <w:ind w:leftChars="200" w:left="960" w:hangingChars="200" w:hanging="480"/>
        <w:jc w:val="both"/>
        <w:rPr>
          <w:rFonts w:ascii="標楷體" w:eastAsia="標楷體" w:hint="eastAsia"/>
        </w:rPr>
      </w:pPr>
      <w:r w:rsidRPr="007D3B7F">
        <w:rPr>
          <w:rFonts w:ascii="標楷體" w:eastAsia="標楷體" w:hint="eastAsia"/>
        </w:rPr>
        <w:t>二、請假規定：請假之後，超過二週銷假者，加記警告乙次，每超過一週則加記警告一次，超過二週則加記警告二次，依此類推。另曠課超過四十二節，依學生成績考查辦法第二十四條辦理。</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三、事假或病假已先預知(或預約)者，請事先請假。</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四、病假三天以上應附</w:t>
      </w:r>
      <w:r w:rsidR="009F5A6F" w:rsidRPr="009F5A6F">
        <w:rPr>
          <w:rFonts w:ascii="標楷體" w:eastAsia="標楷體" w:hint="eastAsia"/>
          <w:dstrike/>
          <w:color w:val="FF0000"/>
        </w:rPr>
        <w:t>就醫醫院</w:t>
      </w:r>
      <w:r w:rsidRPr="002538A3">
        <w:rPr>
          <w:rFonts w:ascii="標楷體" w:eastAsia="標楷體" w:hint="eastAsia"/>
          <w:color w:val="FF0000"/>
        </w:rPr>
        <w:t>家長來電單及合格醫療院所之診斷</w:t>
      </w:r>
      <w:r w:rsidRPr="009F5A6F">
        <w:rPr>
          <w:rFonts w:ascii="標楷體" w:eastAsia="標楷體" w:hint="eastAsia"/>
        </w:rPr>
        <w:t>證明</w:t>
      </w:r>
      <w:r w:rsidRPr="002538A3">
        <w:rPr>
          <w:rFonts w:ascii="標楷體" w:eastAsia="標楷體" w:hint="eastAsia"/>
          <w:color w:val="FF0000"/>
        </w:rPr>
        <w:t>書</w:t>
      </w:r>
      <w:r w:rsidRPr="00220924">
        <w:rPr>
          <w:rFonts w:ascii="標楷體" w:eastAsia="標楷體" w:hint="eastAsia"/>
          <w:dstrike/>
          <w:color w:val="FF0000"/>
          <w:spacing w:val="-18"/>
        </w:rPr>
        <w:t>（不</w:t>
      </w:r>
      <w:r w:rsidRPr="00220924">
        <w:rPr>
          <w:rFonts w:ascii="標楷體" w:eastAsia="標楷體" w:hint="eastAsia"/>
          <w:dstrike/>
          <w:color w:val="FF0000"/>
        </w:rPr>
        <w:t>接受</w:t>
      </w:r>
      <w:r w:rsidRPr="00220924">
        <w:rPr>
          <w:rFonts w:ascii="標楷體" w:eastAsia="標楷體" w:hint="eastAsia"/>
          <w:dstrike/>
          <w:color w:val="FF0000"/>
          <w:spacing w:val="-18"/>
        </w:rPr>
        <w:t>藥袋）</w:t>
      </w:r>
      <w:r>
        <w:rPr>
          <w:rFonts w:ascii="標楷體" w:eastAsia="標楷體" w:hint="eastAsia"/>
        </w:rPr>
        <w:t>。</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五、</w:t>
      </w:r>
      <w:r w:rsidRPr="009F5A6F">
        <w:rPr>
          <w:rFonts w:ascii="標楷體" w:eastAsia="標楷體" w:hint="eastAsia"/>
        </w:rPr>
        <w:t>喪假</w:t>
      </w:r>
      <w:r w:rsidRPr="00784ACD">
        <w:rPr>
          <w:rFonts w:ascii="標楷體" w:eastAsia="標楷體" w:hint="eastAsia"/>
          <w:dstrike/>
          <w:color w:val="FF0000"/>
        </w:rPr>
        <w:t>同學</w:t>
      </w:r>
      <w:r w:rsidRPr="009F5A6F">
        <w:rPr>
          <w:rFonts w:ascii="標楷體" w:eastAsia="標楷體" w:hint="eastAsia"/>
        </w:rPr>
        <w:t>應</w:t>
      </w:r>
      <w:r w:rsidR="009F5A6F" w:rsidRPr="009F5A6F">
        <w:rPr>
          <w:rFonts w:ascii="標楷體" w:eastAsia="標楷體" w:hint="eastAsia"/>
          <w:dstrike/>
          <w:color w:val="FF0000"/>
        </w:rPr>
        <w:t>註明與對方之關係</w:t>
      </w:r>
      <w:r>
        <w:rPr>
          <w:rFonts w:ascii="標楷體" w:eastAsia="標楷體" w:hint="eastAsia"/>
          <w:color w:val="FF0000"/>
          <w:u w:val="single"/>
        </w:rPr>
        <w:t>附訃聞或死亡證明書</w:t>
      </w:r>
      <w:r>
        <w:rPr>
          <w:rFonts w:ascii="標楷體" w:eastAsia="標楷體" w:hint="eastAsia"/>
        </w:rPr>
        <w:t>。</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六、公假請至學務處領取公假單(個人用、團體用兩種)填寫，並於事先請假完畢，並將第二聯領回置於班級講桌上供各節任課老師點名。</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七、</w:t>
      </w:r>
      <w:r w:rsidRPr="00220924">
        <w:rPr>
          <w:rFonts w:ascii="標楷體" w:eastAsia="標楷體" w:hint="eastAsia"/>
        </w:rPr>
        <w:t>假卡請家長先簽名</w:t>
      </w:r>
      <w:r>
        <w:rPr>
          <w:rFonts w:ascii="標楷體" w:eastAsia="標楷體" w:hint="eastAsia"/>
        </w:rPr>
        <w:t>，依序為導師、輔導教官，再送至生輔組。如為四天以上，由學務處主任簽核，一週以上者須由校長簽核。</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八、</w:t>
      </w:r>
      <w:r w:rsidRPr="009F5A6F">
        <w:rPr>
          <w:rFonts w:ascii="標楷體" w:eastAsia="標楷體" w:hint="eastAsia"/>
        </w:rPr>
        <w:t>經導師或輔導教官簽名確認後之假卡，未經准許，私自塗改或增加請假日期者，處以</w:t>
      </w:r>
      <w:r w:rsidR="009F5A6F" w:rsidRPr="009F5A6F">
        <w:rPr>
          <w:rFonts w:ascii="標楷體" w:eastAsia="標楷體" w:hint="eastAsia"/>
          <w:dstrike/>
          <w:color w:val="FF0000"/>
        </w:rPr>
        <w:t>警告</w:t>
      </w:r>
      <w:r w:rsidRPr="00B57F15">
        <w:rPr>
          <w:rFonts w:ascii="標楷體" w:eastAsia="標楷體" w:hint="eastAsia"/>
          <w:color w:val="FF0000"/>
          <w:u w:val="single"/>
        </w:rPr>
        <w:t>小過</w:t>
      </w:r>
      <w:r w:rsidRPr="009F5A6F">
        <w:rPr>
          <w:rFonts w:ascii="標楷體" w:eastAsia="標楷體" w:hint="eastAsia"/>
        </w:rPr>
        <w:t>乙次。</w:t>
      </w:r>
    </w:p>
    <w:p w:rsidR="00436ECF" w:rsidRDefault="00436ECF" w:rsidP="00436ECF">
      <w:pPr>
        <w:ind w:leftChars="200" w:left="960" w:hangingChars="200" w:hanging="480"/>
        <w:jc w:val="both"/>
        <w:rPr>
          <w:rFonts w:ascii="標楷體" w:eastAsia="標楷體" w:hint="eastAsia"/>
        </w:rPr>
      </w:pPr>
      <w:r>
        <w:rPr>
          <w:rFonts w:ascii="標楷體" w:eastAsia="標楷體" w:hint="eastAsia"/>
        </w:rPr>
        <w:t>九、校內健康中心休息後有中途回家者，應連在校休息節數一起銷假。反之，未出校者，健康中心會辦理銷假，以病假計，同學不需另填假卡。</w:t>
      </w:r>
    </w:p>
    <w:p w:rsidR="00F75696" w:rsidRPr="004661A0" w:rsidRDefault="00436ECF" w:rsidP="004661A0">
      <w:pPr>
        <w:ind w:leftChars="200" w:left="960" w:hangingChars="200" w:hanging="480"/>
        <w:jc w:val="both"/>
        <w:rPr>
          <w:rFonts w:ascii="標楷體" w:eastAsia="標楷體" w:hAnsi="標楷體"/>
          <w:sz w:val="32"/>
        </w:rPr>
      </w:pPr>
      <w:r>
        <w:rPr>
          <w:rFonts w:ascii="標楷體" w:eastAsia="標楷體" w:hint="eastAsia"/>
        </w:rPr>
        <w:lastRenderedPageBreak/>
        <w:t>十、凡是中途離校均應至教官室填寫外出單，並以學生收執聯為銷假證明，以防私自出校之情況，造成同學安全顧慮。</w:t>
      </w:r>
    </w:p>
    <w:p w:rsidR="00F75696" w:rsidRDefault="00F75696" w:rsidP="00F75696">
      <w:pPr>
        <w:snapToGrid w:val="0"/>
        <w:spacing w:beforeLines="20" w:before="48"/>
        <w:ind w:left="798" w:hangingChars="285" w:hanging="798"/>
        <w:rPr>
          <w:rFonts w:ascii="標楷體" w:eastAsia="標楷體" w:hAnsi="標楷體" w:hint="eastAsia"/>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346CF8" w:rsidRPr="00705EC3" w:rsidRDefault="005B0763" w:rsidP="00346CF8">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◎提案六</w:t>
      </w:r>
      <w:r w:rsidR="00346CF8" w:rsidRPr="00FA74FA">
        <w:rPr>
          <w:rFonts w:ascii="標楷體" w:eastAsia="標楷體" w:hAnsi="標楷體" w:hint="eastAsia"/>
          <w:color w:val="000000"/>
          <w:sz w:val="28"/>
          <w:szCs w:val="28"/>
        </w:rPr>
        <w:t>：</w:t>
      </w:r>
      <w:r w:rsidR="00F75696">
        <w:rPr>
          <w:rFonts w:ascii="標楷體" w:eastAsia="標楷體" w:hAnsi="標楷體" w:hint="eastAsia"/>
          <w:color w:val="000000"/>
          <w:sz w:val="28"/>
          <w:szCs w:val="28"/>
        </w:rPr>
        <w:t xml:space="preserve"> </w:t>
      </w:r>
    </w:p>
    <w:p w:rsidR="00346CF8" w:rsidRPr="00AF4490" w:rsidRDefault="00346CF8" w:rsidP="00AF4490">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提案單位：學務處</w:t>
      </w:r>
      <w:r w:rsidR="00F75696">
        <w:rPr>
          <w:rFonts w:ascii="標楷體" w:eastAsia="標楷體" w:hAnsi="標楷體" w:hint="eastAsia"/>
          <w:sz w:val="28"/>
          <w:szCs w:val="28"/>
        </w:rPr>
        <w:t>(生輔組)</w:t>
      </w:r>
    </w:p>
    <w:p w:rsidR="00AF4490" w:rsidRPr="009956FC" w:rsidRDefault="00F75696" w:rsidP="009956FC">
      <w:pPr>
        <w:pStyle w:val="HTML"/>
        <w:spacing w:afterLines="50" w:after="120"/>
        <w:ind w:left="980" w:hangingChars="350" w:hanging="980"/>
        <w:rPr>
          <w:rFonts w:ascii="標楷體" w:eastAsia="標楷體" w:hAnsi="標楷體"/>
          <w:b/>
          <w:sz w:val="38"/>
          <w:szCs w:val="38"/>
        </w:rPr>
      </w:pPr>
      <w:r w:rsidRPr="00705EC3">
        <w:rPr>
          <w:rFonts w:ascii="標楷體" w:eastAsia="標楷體" w:hAnsi="標楷體" w:hint="eastAsia"/>
          <w:sz w:val="28"/>
          <w:szCs w:val="28"/>
        </w:rPr>
        <w:t>案由：</w:t>
      </w:r>
      <w:r w:rsidR="00AF4490" w:rsidRPr="00B75AE2">
        <w:rPr>
          <w:rFonts w:ascii="標楷體" w:eastAsia="標楷體" w:hAnsi="標楷體" w:hint="eastAsia"/>
          <w:color w:val="000000"/>
          <w:sz w:val="28"/>
          <w:szCs w:val="28"/>
        </w:rPr>
        <w:t>有關</w:t>
      </w:r>
      <w:r w:rsidR="00694AED">
        <w:rPr>
          <w:rFonts w:ascii="標楷體" w:eastAsia="標楷體" w:hAnsi="標楷體" w:hint="eastAsia"/>
          <w:color w:val="000000"/>
          <w:sz w:val="28"/>
          <w:szCs w:val="28"/>
        </w:rPr>
        <w:t>本校</w:t>
      </w:r>
      <w:r w:rsidR="009956FC" w:rsidRPr="009956FC">
        <w:rPr>
          <w:rFonts w:ascii="標楷體" w:eastAsia="標楷體" w:hAnsi="標楷體"/>
          <w:b/>
          <w:sz w:val="28"/>
          <w:szCs w:val="28"/>
        </w:rPr>
        <w:t>學生懲罰存記暨改過銷過實施辦法</w:t>
      </w:r>
      <w:r w:rsidR="009956FC">
        <w:rPr>
          <w:rFonts w:ascii="標楷體" w:eastAsia="標楷體" w:hAnsi="標楷體" w:hint="eastAsia"/>
          <w:b/>
          <w:sz w:val="28"/>
          <w:szCs w:val="28"/>
          <w:lang w:eastAsia="zh-TW"/>
        </w:rPr>
        <w:t>，</w:t>
      </w:r>
      <w:r w:rsidR="00AF4490" w:rsidRPr="00287C72">
        <w:rPr>
          <w:rFonts w:ascii="標楷體" w:eastAsia="標楷體" w:hAnsi="標楷體" w:hint="eastAsia"/>
          <w:sz w:val="28"/>
          <w:szCs w:val="28"/>
        </w:rPr>
        <w:t>修正部分條文</w:t>
      </w:r>
      <w:r w:rsidR="00AF4490">
        <w:rPr>
          <w:rFonts w:ascii="標楷體" w:eastAsia="標楷體" w:hAnsi="標楷體" w:hint="eastAsia"/>
          <w:sz w:val="28"/>
          <w:szCs w:val="28"/>
        </w:rPr>
        <w:t>，</w:t>
      </w:r>
      <w:r w:rsidR="00AF4490" w:rsidRPr="00B75AE2">
        <w:rPr>
          <w:rFonts w:ascii="標楷體" w:eastAsia="標楷體" w:hAnsi="標楷體" w:hint="eastAsia"/>
          <w:color w:val="000000"/>
          <w:sz w:val="28"/>
          <w:szCs w:val="28"/>
        </w:rPr>
        <w:t>提請討論通過</w:t>
      </w:r>
      <w:r w:rsidR="00AF4490">
        <w:rPr>
          <w:rFonts w:ascii="標楷體" w:eastAsia="標楷體" w:hAnsi="標楷體" w:hint="eastAsia"/>
          <w:color w:val="000000"/>
          <w:sz w:val="28"/>
          <w:szCs w:val="28"/>
        </w:rPr>
        <w:t>？</w:t>
      </w:r>
    </w:p>
    <w:p w:rsidR="00AF4490" w:rsidRDefault="00AF4490" w:rsidP="00AF4490">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9956FC" w:rsidRDefault="009956FC" w:rsidP="009956FC">
      <w:pPr>
        <w:pStyle w:val="HTML"/>
        <w:spacing w:afterLines="50" w:after="120"/>
        <w:jc w:val="center"/>
        <w:rPr>
          <w:rFonts w:ascii="標楷體" w:eastAsia="標楷體" w:hAnsi="標楷體"/>
          <w:b/>
          <w:sz w:val="38"/>
          <w:szCs w:val="38"/>
        </w:rPr>
      </w:pPr>
      <w:r w:rsidRPr="00536E01">
        <w:rPr>
          <w:rFonts w:ascii="標楷體" w:eastAsia="標楷體" w:hAnsi="標楷體"/>
          <w:b/>
          <w:sz w:val="38"/>
          <w:szCs w:val="38"/>
        </w:rPr>
        <w:t>學生懲罰存記暨改過銷過實施辦法</w:t>
      </w:r>
    </w:p>
    <w:p w:rsidR="009956FC" w:rsidRPr="009956FC" w:rsidRDefault="009956FC" w:rsidP="009956FC">
      <w:pPr>
        <w:pStyle w:val="HTML"/>
        <w:spacing w:afterLines="50" w:after="120"/>
        <w:jc w:val="right"/>
        <w:rPr>
          <w:rFonts w:ascii="標楷體" w:eastAsia="標楷體" w:hAnsi="標楷體"/>
          <w:sz w:val="24"/>
          <w:szCs w:val="24"/>
        </w:rPr>
      </w:pPr>
      <w:r w:rsidRPr="009956FC">
        <w:rPr>
          <w:rFonts w:ascii="標楷體" w:eastAsia="標楷體" w:hAnsi="標楷體"/>
          <w:sz w:val="24"/>
          <w:szCs w:val="24"/>
        </w:rPr>
        <w:t>106年6月21日校規檢視會議修訂通過</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壹、依據：</w:t>
      </w:r>
    </w:p>
    <w:p w:rsidR="009956FC" w:rsidRPr="009956FC" w:rsidRDefault="009956FC" w:rsidP="009956FC">
      <w:pPr>
        <w:pStyle w:val="HTML"/>
        <w:ind w:leftChars="200" w:left="960" w:hangingChars="200" w:hanging="480"/>
        <w:jc w:val="both"/>
        <w:rPr>
          <w:rFonts w:ascii="標楷體" w:eastAsia="標楷體"/>
          <w:sz w:val="24"/>
          <w:szCs w:val="24"/>
        </w:rPr>
      </w:pPr>
      <w:r w:rsidRPr="009956FC">
        <w:rPr>
          <w:rFonts w:ascii="標楷體" w:eastAsia="標楷體"/>
          <w:sz w:val="24"/>
          <w:szCs w:val="24"/>
        </w:rPr>
        <w:t>一、臺北市政府教育局80.1.1北市教一字第五四三七五號函頒「臺北市立高級中等學校學生懲罰存記暨改過銷過處理原則」。</w:t>
      </w:r>
    </w:p>
    <w:p w:rsidR="009956FC" w:rsidRPr="009956FC" w:rsidRDefault="009956FC" w:rsidP="009956FC">
      <w:pPr>
        <w:pStyle w:val="HTML"/>
        <w:ind w:firstLineChars="200" w:firstLine="480"/>
        <w:jc w:val="both"/>
        <w:rPr>
          <w:rFonts w:ascii="標楷體" w:eastAsia="標楷體"/>
          <w:sz w:val="24"/>
          <w:szCs w:val="24"/>
        </w:rPr>
      </w:pPr>
      <w:r w:rsidRPr="009956FC">
        <w:rPr>
          <w:rFonts w:ascii="標楷體" w:eastAsia="標楷體"/>
          <w:sz w:val="24"/>
          <w:szCs w:val="24"/>
        </w:rPr>
        <w:t>二、參酌本校實際情況訂定。</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貳、目的：</w:t>
      </w:r>
    </w:p>
    <w:p w:rsidR="009956FC" w:rsidRPr="009956FC" w:rsidRDefault="009956FC" w:rsidP="009956FC">
      <w:pPr>
        <w:pStyle w:val="HTML"/>
        <w:ind w:left="480" w:hangingChars="200" w:hanging="480"/>
        <w:jc w:val="both"/>
        <w:rPr>
          <w:rFonts w:ascii="標楷體" w:eastAsia="標楷體"/>
          <w:sz w:val="24"/>
          <w:szCs w:val="24"/>
        </w:rPr>
      </w:pPr>
      <w:r w:rsidRPr="009956FC">
        <w:rPr>
          <w:rFonts w:ascii="標楷體" w:eastAsia="標楷體"/>
          <w:sz w:val="24"/>
          <w:szCs w:val="24"/>
        </w:rPr>
        <w:t xml:space="preserve">　　為發揮教育愛心，鼓勵學生改過自新，敦品勵德，奮發向上。</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參、懲罰存記辦法：</w:t>
      </w:r>
    </w:p>
    <w:p w:rsidR="009956FC" w:rsidRPr="009956FC" w:rsidRDefault="009956FC" w:rsidP="009956FC">
      <w:pPr>
        <w:pStyle w:val="HTML"/>
        <w:ind w:left="960" w:hangingChars="400" w:hanging="960"/>
        <w:jc w:val="both"/>
        <w:rPr>
          <w:rFonts w:ascii="標楷體" w:eastAsia="標楷體"/>
          <w:sz w:val="24"/>
          <w:szCs w:val="24"/>
        </w:rPr>
      </w:pPr>
      <w:r w:rsidRPr="009956FC">
        <w:rPr>
          <w:rFonts w:ascii="標楷體" w:eastAsia="標楷體"/>
          <w:sz w:val="24"/>
          <w:szCs w:val="24"/>
        </w:rPr>
        <w:t xml:space="preserve">　　一、受理對象：凡初犯校規學生（不含特別懲罰），經考察確有悔悟及改過自新之誠意者。</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二、申請人：學生本人及其班導師。</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三、申請時間：懲罰未公布前。</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四、申請程序：</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（一）由申請人向學務處領取並填妥懲罰存記申請表，送請有關人員（該生班導師、輔導教師、教官、學務處生輔組長）附署（受小過以下處分者由一人附署，受大過處分者二人附署）後提出。</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（二）存記核定權責：警告、小過由學務處核定，大過由學務處簽請校長核定。</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五、處理方式：</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（一）凡申請存記之學生於考察時間（如下列）已有悔意而未再犯校規定，且完成「校園服務」者，予以註銷存記。</w:t>
      </w:r>
    </w:p>
    <w:p w:rsidR="009956FC" w:rsidRPr="009956FC" w:rsidRDefault="009956FC" w:rsidP="009956FC">
      <w:pPr>
        <w:pStyle w:val="HTML"/>
        <w:ind w:left="1200" w:hangingChars="500" w:hanging="1200"/>
        <w:jc w:val="both"/>
        <w:rPr>
          <w:rFonts w:ascii="標楷體" w:eastAsia="標楷體"/>
          <w:sz w:val="24"/>
          <w:szCs w:val="24"/>
        </w:rPr>
      </w:pPr>
      <w:r w:rsidRPr="009956FC">
        <w:rPr>
          <w:rFonts w:ascii="標楷體" w:eastAsia="標楷體"/>
          <w:sz w:val="24"/>
          <w:szCs w:val="24"/>
        </w:rPr>
        <w:t xml:space="preserve">　　　　1.每學期末辦理註銷乙次，於期末考前存記已滿卅天以上者，經核定後可予註銷。存記未滿卅天者列入下學期繼續考查。</w:t>
      </w:r>
    </w:p>
    <w:p w:rsidR="009956FC" w:rsidRPr="009956FC" w:rsidRDefault="009956FC" w:rsidP="009956FC">
      <w:pPr>
        <w:pStyle w:val="HTML"/>
        <w:ind w:left="1200" w:hangingChars="500" w:hanging="1200"/>
        <w:jc w:val="both"/>
        <w:rPr>
          <w:rFonts w:ascii="標楷體" w:eastAsia="標楷體"/>
          <w:sz w:val="24"/>
          <w:szCs w:val="24"/>
        </w:rPr>
      </w:pPr>
      <w:r w:rsidRPr="009956FC">
        <w:rPr>
          <w:rFonts w:ascii="標楷體" w:eastAsia="標楷體"/>
          <w:sz w:val="24"/>
          <w:szCs w:val="24"/>
        </w:rPr>
        <w:t xml:space="preserve">　　　　2.三年級學生於第二學期第一次段考後申請存記者，如有優良事蹟表現，註銷存記不受卅天以上之限制。</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（二）凡申請存記之學生，於考察期間未有悔意而再犯校規者，除加重其處罰外，並將已存記之事實併案公布。</w:t>
      </w:r>
    </w:p>
    <w:p w:rsidR="009956FC" w:rsidRPr="009956FC" w:rsidRDefault="009956FC" w:rsidP="009956FC">
      <w:pPr>
        <w:pStyle w:val="HTML"/>
        <w:ind w:left="1320" w:hangingChars="550" w:hanging="1320"/>
        <w:jc w:val="both"/>
        <w:rPr>
          <w:rFonts w:ascii="標楷體" w:eastAsia="標楷體"/>
          <w:sz w:val="24"/>
          <w:szCs w:val="24"/>
        </w:rPr>
      </w:pPr>
      <w:r w:rsidRPr="009956FC">
        <w:rPr>
          <w:rFonts w:ascii="標楷體" w:eastAsia="標楷體"/>
          <w:sz w:val="24"/>
          <w:szCs w:val="24"/>
        </w:rPr>
        <w:t xml:space="preserve">       (三)申請表隨附乙張「校園服務考核表」，先經由各班導師同意核印後，送輔導教官視情節律定愛校服務次數。所有申請同學須在指定期限內完成心得寫作及指定之愛校服務項目，並送至生輔組統整辦理。</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肆、改過銷過實施辦法：</w:t>
      </w:r>
    </w:p>
    <w:p w:rsidR="009956FC" w:rsidRPr="009956FC" w:rsidRDefault="009956FC" w:rsidP="009956FC">
      <w:pPr>
        <w:pStyle w:val="HTML"/>
        <w:ind w:left="960" w:hangingChars="400" w:hanging="960"/>
        <w:jc w:val="both"/>
        <w:rPr>
          <w:rFonts w:ascii="標楷體" w:eastAsia="標楷體"/>
          <w:sz w:val="24"/>
          <w:szCs w:val="24"/>
        </w:rPr>
      </w:pPr>
      <w:r w:rsidRPr="009956FC">
        <w:rPr>
          <w:rFonts w:ascii="標楷體" w:eastAsia="標楷體"/>
          <w:sz w:val="24"/>
          <w:szCs w:val="24"/>
        </w:rPr>
        <w:t xml:space="preserve">　　一、受理對象：凡核定懲罰之學生（不含特別懲罰），經考察確有改過自新之誠意，積極向上之具體事實，且在考察期間內未再觸犯任何校規者。</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lastRenderedPageBreak/>
        <w:t xml:space="preserve">　　二、申請人：學生本人。</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三、申請時間：懲罰事實公布一週內。</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四、申請程序：</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（一）由申請人向學務處領取並填妥改過銷過申請表送請有關人員（該生班導師、輔導教師、教官、學務處生輔組長）附署（受警告處分由一人附署，受小過處分者二人附署，受大過處分須由三人附署）後提出。</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（二）銷過之審核，於每學期末，由學生獎懲會議審議。考察時間已滿卅天以上之學生可註銷，未滿卅天以上之學生可改列存記，併入下學期繼續考察。</w:t>
      </w:r>
    </w:p>
    <w:p w:rsidR="009956FC" w:rsidRPr="009956FC" w:rsidRDefault="009956FC" w:rsidP="009956FC">
      <w:pPr>
        <w:pStyle w:val="HTML"/>
        <w:ind w:left="1440" w:hangingChars="600" w:hanging="1440"/>
        <w:jc w:val="both"/>
        <w:rPr>
          <w:rFonts w:ascii="標楷體" w:eastAsia="標楷體"/>
          <w:color w:val="FF0000"/>
          <w:sz w:val="24"/>
          <w:szCs w:val="24"/>
          <w:u w:val="single"/>
        </w:rPr>
      </w:pPr>
      <w:r w:rsidRPr="009956FC">
        <w:rPr>
          <w:rFonts w:ascii="標楷體" w:eastAsia="標楷體"/>
          <w:sz w:val="24"/>
          <w:szCs w:val="24"/>
        </w:rPr>
        <w:t xml:space="preserve">     </w:t>
      </w:r>
      <w:r w:rsidRPr="007B6A98">
        <w:rPr>
          <w:rFonts w:ascii="標楷體" w:eastAsia="標楷體"/>
          <w:sz w:val="24"/>
          <w:szCs w:val="24"/>
        </w:rPr>
        <w:t xml:space="preserve"> （三）</w:t>
      </w:r>
      <w:r w:rsidR="007B6A98" w:rsidRPr="007B6A98">
        <w:rPr>
          <w:rFonts w:ascii="標楷體" w:eastAsia="標楷體" w:hint="eastAsia"/>
          <w:dstrike/>
          <w:color w:val="FF0000"/>
          <w:sz w:val="24"/>
          <w:szCs w:val="24"/>
          <w:u w:val="single"/>
        </w:rPr>
        <w:t>改過銷過資格為本學期僅有一次之懲處紀錄方可實施（或本學期無，上學期期末至本學期經核予之單一懲處紀錄）</w:t>
      </w:r>
      <w:r w:rsidRPr="009956FC">
        <w:rPr>
          <w:rFonts w:ascii="標楷體" w:eastAsia="標楷體"/>
          <w:color w:val="FF0000"/>
          <w:sz w:val="24"/>
          <w:szCs w:val="24"/>
          <w:u w:val="single"/>
        </w:rPr>
        <w:t>申請改過銷過期間內懲處紀錄之項目若有重複者，則不予受理；惟項目不同者，仍得依規定申請。</w:t>
      </w:r>
    </w:p>
    <w:p w:rsidR="009956FC" w:rsidRPr="009956FC" w:rsidRDefault="009956FC" w:rsidP="009956FC">
      <w:pPr>
        <w:pStyle w:val="HTML"/>
        <w:jc w:val="both"/>
        <w:rPr>
          <w:rFonts w:ascii="標楷體" w:eastAsia="標楷體"/>
          <w:sz w:val="24"/>
          <w:szCs w:val="24"/>
        </w:rPr>
      </w:pPr>
      <w:r w:rsidRPr="009956FC">
        <w:rPr>
          <w:rFonts w:ascii="標楷體" w:eastAsia="標楷體"/>
          <w:sz w:val="24"/>
          <w:szCs w:val="24"/>
        </w:rPr>
        <w:t xml:space="preserve">　　五、處理方式：</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一）經學生獎懲會議審議通過之改過銷過案，由學務處生輔組長彙整有關資料，簽請校長核定後通知該生家長及有關處室，同時在該生懲罰記錄中加蓋「經某某次獎懲會議議定註銷其懲罰記錄」字樣。或「經某某次獎懲會議議決改列存記」字樣。</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（二）三年級下學期第一次段考後，有優良具體事蹟者，考察期間可不受卅天以上之限制。</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（三）凡申請銷過之學生，於考察期限內再犯校規者除取消銷過之申請外並加重其處罰。</w:t>
      </w:r>
    </w:p>
    <w:p w:rsidR="009956FC" w:rsidRPr="009956FC" w:rsidRDefault="009956FC" w:rsidP="009956FC">
      <w:pPr>
        <w:pStyle w:val="HTML"/>
        <w:ind w:left="1440" w:hangingChars="600" w:hanging="1440"/>
        <w:jc w:val="both"/>
        <w:rPr>
          <w:rFonts w:ascii="標楷體" w:eastAsia="標楷體"/>
          <w:sz w:val="24"/>
          <w:szCs w:val="24"/>
        </w:rPr>
      </w:pPr>
      <w:r w:rsidRPr="009956FC">
        <w:rPr>
          <w:rFonts w:ascii="標楷體" w:eastAsia="標楷體"/>
          <w:sz w:val="24"/>
          <w:szCs w:val="24"/>
        </w:rPr>
        <w:t xml:space="preserve">      （四）改過銷過申請表隨附乙張「校園服務考核表」，先經由各班導師同意核印後，送輔導教官視情節律定愛校服務次數。所有申請同學須在指定期限內完成心得寫作及指定之愛校服務項目，並送至生輔組統整辦理。</w:t>
      </w:r>
    </w:p>
    <w:p w:rsidR="009956FC" w:rsidRPr="009956FC" w:rsidRDefault="009956FC" w:rsidP="009956FC">
      <w:pPr>
        <w:pStyle w:val="HTML"/>
        <w:ind w:left="1440" w:hangingChars="600" w:hanging="1440"/>
        <w:jc w:val="both"/>
        <w:rPr>
          <w:rFonts w:ascii="標楷體" w:eastAsia="標楷體"/>
          <w:color w:val="FF0000"/>
          <w:sz w:val="24"/>
          <w:szCs w:val="24"/>
          <w:u w:val="single"/>
        </w:rPr>
      </w:pPr>
      <w:r w:rsidRPr="009956FC">
        <w:rPr>
          <w:rFonts w:ascii="標楷體" w:eastAsia="標楷體"/>
          <w:color w:val="0000FF"/>
          <w:sz w:val="24"/>
          <w:szCs w:val="24"/>
        </w:rPr>
        <w:t xml:space="preserve">       </w:t>
      </w:r>
      <w:r w:rsidRPr="009956FC">
        <w:rPr>
          <w:rFonts w:ascii="標楷體" w:eastAsia="標楷體"/>
          <w:color w:val="FF0000"/>
          <w:sz w:val="24"/>
          <w:szCs w:val="24"/>
          <w:u w:val="single"/>
        </w:rPr>
        <w:t>(五)</w:t>
      </w:r>
      <w:r w:rsidR="007B6A98">
        <w:rPr>
          <w:rFonts w:ascii="標楷體" w:eastAsia="標楷體"/>
          <w:color w:val="FF0000"/>
          <w:sz w:val="24"/>
          <w:szCs w:val="24"/>
          <w:u w:val="single"/>
        </w:rPr>
        <w:t>因作業及週記抽查未交者，</w:t>
      </w:r>
      <w:r w:rsidR="007B6A98">
        <w:rPr>
          <w:rFonts w:ascii="標楷體" w:eastAsia="標楷體" w:hint="eastAsia"/>
          <w:color w:val="FF0000"/>
          <w:sz w:val="24"/>
          <w:szCs w:val="24"/>
          <w:u w:val="single"/>
          <w:lang w:eastAsia="zh-TW"/>
        </w:rPr>
        <w:t>須</w:t>
      </w:r>
      <w:r w:rsidRPr="009956FC">
        <w:rPr>
          <w:rFonts w:ascii="標楷體" w:eastAsia="標楷體"/>
          <w:color w:val="FF0000"/>
          <w:sz w:val="24"/>
          <w:szCs w:val="24"/>
          <w:u w:val="single"/>
        </w:rPr>
        <w:t>先補齊始得實施改過銷過。</w:t>
      </w:r>
    </w:p>
    <w:p w:rsidR="00F75696" w:rsidRPr="009956FC" w:rsidRDefault="009956FC" w:rsidP="009956FC">
      <w:pPr>
        <w:pStyle w:val="HTML"/>
        <w:jc w:val="both"/>
        <w:rPr>
          <w:rFonts w:ascii="標楷體" w:eastAsia="標楷體" w:hAnsi="標楷體" w:hint="eastAsia"/>
          <w:sz w:val="24"/>
          <w:szCs w:val="24"/>
          <w:lang w:eastAsia="zh-TW"/>
        </w:rPr>
      </w:pPr>
      <w:r w:rsidRPr="009956FC">
        <w:rPr>
          <w:rFonts w:ascii="標楷體" w:eastAsia="標楷體"/>
          <w:sz w:val="24"/>
          <w:szCs w:val="24"/>
        </w:rPr>
        <w:t>伍、本處理實施辦法經校長核定後公佈</w:t>
      </w:r>
      <w:r w:rsidRPr="009956FC">
        <w:rPr>
          <w:rFonts w:ascii="標楷體" w:eastAsia="標楷體"/>
          <w:spacing w:val="-18"/>
          <w:sz w:val="24"/>
          <w:szCs w:val="24"/>
        </w:rPr>
        <w:t>實施，修正</w:t>
      </w:r>
      <w:r w:rsidRPr="009956FC">
        <w:rPr>
          <w:rFonts w:ascii="標楷體" w:eastAsia="標楷體"/>
          <w:sz w:val="24"/>
          <w:szCs w:val="24"/>
        </w:rPr>
        <w:t>時亦同。</w:t>
      </w:r>
    </w:p>
    <w:p w:rsidR="00F75696" w:rsidRDefault="00F75696" w:rsidP="00F75696">
      <w:pPr>
        <w:snapToGrid w:val="0"/>
        <w:spacing w:beforeLines="20" w:before="48"/>
        <w:ind w:left="798" w:hangingChars="285" w:hanging="798"/>
        <w:rPr>
          <w:rFonts w:ascii="標楷體" w:eastAsia="標楷體" w:hAnsi="標楷體" w:hint="eastAsia"/>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346CF8" w:rsidRPr="00705EC3" w:rsidRDefault="00666DDE" w:rsidP="00346CF8">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◎提案七</w:t>
      </w:r>
      <w:r w:rsidR="00346CF8" w:rsidRPr="00FA74FA">
        <w:rPr>
          <w:rFonts w:ascii="標楷體" w:eastAsia="標楷體" w:hAnsi="標楷體" w:hint="eastAsia"/>
          <w:color w:val="000000"/>
          <w:sz w:val="28"/>
          <w:szCs w:val="28"/>
        </w:rPr>
        <w:t>：</w:t>
      </w:r>
      <w:r w:rsidR="00F75696">
        <w:rPr>
          <w:rFonts w:ascii="標楷體" w:eastAsia="標楷體" w:hAnsi="標楷體" w:hint="eastAsia"/>
          <w:color w:val="000000"/>
          <w:sz w:val="28"/>
          <w:szCs w:val="28"/>
        </w:rPr>
        <w:t xml:space="preserve"> </w:t>
      </w:r>
    </w:p>
    <w:p w:rsidR="00346CF8" w:rsidRDefault="00346CF8" w:rsidP="00AF4490">
      <w:pPr>
        <w:snapToGrid w:val="0"/>
        <w:spacing w:beforeLines="20" w:before="48"/>
        <w:rPr>
          <w:rFonts w:ascii="標楷體" w:eastAsia="標楷體" w:hAnsi="標楷體" w:hint="eastAsia"/>
          <w:sz w:val="28"/>
          <w:szCs w:val="28"/>
        </w:rPr>
      </w:pPr>
      <w:r>
        <w:rPr>
          <w:rFonts w:ascii="標楷體" w:eastAsia="標楷體" w:hAnsi="標楷體" w:hint="eastAsia"/>
          <w:sz w:val="28"/>
          <w:szCs w:val="28"/>
        </w:rPr>
        <w:t>提案單位：學務處</w:t>
      </w:r>
      <w:r w:rsidR="00F75696">
        <w:rPr>
          <w:rFonts w:ascii="標楷體" w:eastAsia="標楷體" w:hAnsi="標楷體" w:hint="eastAsia"/>
          <w:sz w:val="28"/>
          <w:szCs w:val="28"/>
        </w:rPr>
        <w:t>(生輔組)</w:t>
      </w:r>
    </w:p>
    <w:p w:rsidR="00AF4490" w:rsidRDefault="00F75696" w:rsidP="00AF4490">
      <w:pPr>
        <w:snapToGrid w:val="0"/>
        <w:spacing w:beforeLines="20" w:before="48"/>
        <w:ind w:left="798" w:hangingChars="285" w:hanging="798"/>
        <w:rPr>
          <w:rFonts w:ascii="標楷體" w:eastAsia="標楷體" w:hAnsi="標楷體" w:cs="Arial"/>
          <w:bCs/>
          <w:color w:val="000000"/>
          <w:sz w:val="28"/>
          <w:szCs w:val="28"/>
        </w:rPr>
      </w:pPr>
      <w:r w:rsidRPr="00705EC3">
        <w:rPr>
          <w:rFonts w:ascii="標楷體" w:eastAsia="標楷體" w:hAnsi="標楷體" w:hint="eastAsia"/>
          <w:sz w:val="28"/>
          <w:szCs w:val="28"/>
        </w:rPr>
        <w:t>案由：</w:t>
      </w:r>
      <w:r w:rsidR="00AF4490" w:rsidRPr="00B75AE2">
        <w:rPr>
          <w:rFonts w:ascii="標楷體" w:eastAsia="標楷體" w:hAnsi="標楷體" w:hint="eastAsia"/>
          <w:color w:val="000000"/>
          <w:sz w:val="28"/>
          <w:szCs w:val="28"/>
        </w:rPr>
        <w:t>有關</w:t>
      </w:r>
      <w:r w:rsidR="00694AED">
        <w:rPr>
          <w:rFonts w:ascii="標楷體" w:eastAsia="標楷體" w:hAnsi="標楷體" w:hint="eastAsia"/>
          <w:color w:val="000000"/>
          <w:sz w:val="28"/>
          <w:szCs w:val="28"/>
        </w:rPr>
        <w:t>本校</w:t>
      </w:r>
      <w:r w:rsidR="007B2BFF" w:rsidRPr="007B2BFF">
        <w:rPr>
          <w:rFonts w:ascii="標楷體" w:eastAsia="標楷體" w:hAnsi="標楷體" w:hint="eastAsia"/>
          <w:color w:val="000000"/>
          <w:sz w:val="28"/>
          <w:szCs w:val="28"/>
        </w:rPr>
        <w:t>學生在校作息時間實施要點</w:t>
      </w:r>
      <w:r w:rsidR="007B2BFF">
        <w:rPr>
          <w:rFonts w:ascii="標楷體" w:eastAsia="標楷體" w:hAnsi="標楷體" w:hint="eastAsia"/>
          <w:color w:val="000000"/>
          <w:sz w:val="28"/>
          <w:szCs w:val="28"/>
        </w:rPr>
        <w:t>，</w:t>
      </w:r>
      <w:r w:rsidR="00AF4490" w:rsidRPr="00287C72">
        <w:rPr>
          <w:rFonts w:ascii="標楷體" w:eastAsia="標楷體" w:hAnsi="標楷體" w:hint="eastAsia"/>
          <w:sz w:val="28"/>
          <w:szCs w:val="28"/>
        </w:rPr>
        <w:t>修正部分條文</w:t>
      </w:r>
      <w:r w:rsidR="00AF4490">
        <w:rPr>
          <w:rFonts w:ascii="標楷體" w:eastAsia="標楷體" w:hAnsi="標楷體" w:hint="eastAsia"/>
          <w:sz w:val="28"/>
          <w:szCs w:val="28"/>
        </w:rPr>
        <w:t>，</w:t>
      </w:r>
      <w:r w:rsidR="00AF4490" w:rsidRPr="00B75AE2">
        <w:rPr>
          <w:rFonts w:ascii="標楷體" w:eastAsia="標楷體" w:hAnsi="標楷體" w:hint="eastAsia"/>
          <w:color w:val="000000"/>
          <w:sz w:val="28"/>
          <w:szCs w:val="28"/>
        </w:rPr>
        <w:t>提請討論通過</w:t>
      </w:r>
      <w:r w:rsidR="00AF4490">
        <w:rPr>
          <w:rFonts w:ascii="標楷體" w:eastAsia="標楷體" w:hAnsi="標楷體" w:hint="eastAsia"/>
          <w:color w:val="000000"/>
          <w:sz w:val="28"/>
          <w:szCs w:val="28"/>
        </w:rPr>
        <w:t>？</w:t>
      </w:r>
    </w:p>
    <w:p w:rsidR="00AF4490" w:rsidRDefault="00AF4490" w:rsidP="00AF4490">
      <w:pPr>
        <w:snapToGrid w:val="0"/>
        <w:spacing w:beforeLines="20" w:before="48"/>
        <w:ind w:left="938" w:hangingChars="335" w:hanging="938"/>
        <w:rPr>
          <w:rFonts w:ascii="標楷體" w:eastAsia="標楷體" w:hAnsi="標楷體" w:hint="eastAsia"/>
          <w:color w:val="000000"/>
          <w:sz w:val="28"/>
          <w:szCs w:val="28"/>
        </w:rPr>
      </w:pPr>
      <w:r>
        <w:rPr>
          <w:rFonts w:ascii="標楷體" w:eastAsia="標楷體" w:hAnsi="標楷體" w:hint="eastAsia"/>
          <w:color w:val="000000"/>
          <w:sz w:val="28"/>
          <w:szCs w:val="28"/>
        </w:rPr>
        <w:t>內容：</w:t>
      </w:r>
    </w:p>
    <w:p w:rsidR="007B2BFF" w:rsidRDefault="007B2BFF" w:rsidP="007B2BFF">
      <w:pPr>
        <w:tabs>
          <w:tab w:val="center" w:pos="4819"/>
          <w:tab w:val="left" w:pos="8928"/>
        </w:tabs>
        <w:jc w:val="center"/>
        <w:rPr>
          <w:rFonts w:ascii="標楷體" w:eastAsia="標楷體" w:hAnsi="標楷體"/>
          <w:color w:val="000000"/>
        </w:rPr>
      </w:pPr>
      <w:r>
        <w:rPr>
          <w:rFonts w:ascii="標楷體" w:eastAsia="標楷體" w:hAnsi="標楷體" w:hint="eastAsia"/>
          <w:color w:val="000000"/>
        </w:rPr>
        <w:t>臺北市立景美女子</w:t>
      </w:r>
      <w:r w:rsidRPr="003F71AC">
        <w:rPr>
          <w:rFonts w:ascii="標楷體" w:eastAsia="標楷體" w:hAnsi="標楷體" w:hint="eastAsia"/>
          <w:color w:val="000000"/>
        </w:rPr>
        <w:t>高級中學</w:t>
      </w:r>
      <w:r>
        <w:rPr>
          <w:rFonts w:ascii="標楷體" w:eastAsia="標楷體" w:hAnsi="標楷體" w:hint="eastAsia"/>
          <w:color w:val="000000"/>
        </w:rPr>
        <w:t>學生在校</w:t>
      </w:r>
      <w:r w:rsidRPr="003F71AC">
        <w:rPr>
          <w:rFonts w:ascii="標楷體" w:eastAsia="標楷體" w:hAnsi="標楷體" w:hint="eastAsia"/>
          <w:color w:val="000000"/>
        </w:rPr>
        <w:t>作息時間實施要點</w:t>
      </w:r>
      <w:r w:rsidRPr="003061CF">
        <w:rPr>
          <w:rFonts w:ascii="標楷體" w:eastAsia="標楷體" w:hAnsi="標楷體" w:hint="eastAsia"/>
          <w:color w:val="000000"/>
        </w:rPr>
        <w:t>(</w:t>
      </w:r>
      <w:r w:rsidRPr="00443164">
        <w:rPr>
          <w:rFonts w:ascii="標楷體" w:eastAsia="標楷體" w:hAnsi="標楷體" w:hint="eastAsia"/>
          <w:color w:val="000000"/>
          <w:shd w:val="clear" w:color="auto" w:fill="FFFF00"/>
        </w:rPr>
        <w:t>草案B</w:t>
      </w:r>
      <w:r w:rsidRPr="003061CF">
        <w:rPr>
          <w:rFonts w:ascii="標楷體" w:eastAsia="標楷體" w:hAnsi="標楷體" w:hint="eastAsia"/>
          <w:color w:val="000000"/>
        </w:rPr>
        <w:t>)</w:t>
      </w:r>
    </w:p>
    <w:p w:rsidR="007B2BFF" w:rsidRPr="006E42F8" w:rsidRDefault="007B2BFF" w:rsidP="007B2BFF">
      <w:pPr>
        <w:tabs>
          <w:tab w:val="center" w:pos="4819"/>
          <w:tab w:val="left" w:pos="8928"/>
        </w:tabs>
        <w:jc w:val="right"/>
        <w:rPr>
          <w:rFonts w:ascii="標楷體" w:eastAsia="標楷體" w:hAnsi="標楷體"/>
          <w:color w:val="000000"/>
        </w:rPr>
      </w:pPr>
      <w:r>
        <w:rPr>
          <w:rFonts w:ascii="標楷體" w:eastAsia="標楷體" w:hAnsi="標楷體" w:hint="eastAsia"/>
          <w:color w:val="000000"/>
        </w:rPr>
        <w:t>中華民國106年○月○日校務會議通過</w:t>
      </w:r>
    </w:p>
    <w:p w:rsidR="007B2BFF" w:rsidRPr="00E00282" w:rsidRDefault="007B2BFF" w:rsidP="007B2BFF">
      <w:pPr>
        <w:shd w:val="clear" w:color="auto" w:fill="FFFFFF"/>
        <w:autoSpaceDE w:val="0"/>
        <w:autoSpaceDN w:val="0"/>
        <w:adjustRightInd w:val="0"/>
        <w:spacing w:line="315" w:lineRule="atLeast"/>
        <w:ind w:left="840" w:hangingChars="350" w:hanging="840"/>
        <w:rPr>
          <w:rFonts w:ascii="標楷體" w:eastAsia="標楷體" w:hAnsi="標楷體"/>
          <w:color w:val="000000"/>
        </w:rPr>
      </w:pPr>
      <w:r>
        <w:rPr>
          <w:rFonts w:ascii="標楷體" w:eastAsia="標楷體" w:hAnsi="標楷體" w:hint="eastAsia"/>
          <w:color w:val="000000"/>
        </w:rPr>
        <w:t>第一點</w:t>
      </w:r>
      <w:r w:rsidRPr="00E00282">
        <w:rPr>
          <w:rFonts w:ascii="標楷體" w:eastAsia="標楷體" w:hAnsi="標楷體" w:hint="eastAsia"/>
          <w:color w:val="000000"/>
        </w:rPr>
        <w:t xml:space="preserve"> 依據教育部103年11月頒布《十二年國民基本教育課程綱要總綱》之規定及105年12月1日臺教授國字第1050142381號函之行政指導，訂定本實施要點。</w:t>
      </w:r>
    </w:p>
    <w:p w:rsidR="007B2BFF" w:rsidRDefault="007B2BFF" w:rsidP="007B2BFF">
      <w:pPr>
        <w:shd w:val="clear" w:color="auto" w:fill="FFFFFF"/>
        <w:autoSpaceDE w:val="0"/>
        <w:autoSpaceDN w:val="0"/>
        <w:adjustRightInd w:val="0"/>
        <w:spacing w:line="315" w:lineRule="atLeast"/>
        <w:ind w:left="840" w:hangingChars="350" w:hanging="840"/>
        <w:rPr>
          <w:rFonts w:ascii="標楷體" w:eastAsia="標楷體" w:hAnsi="標楷體"/>
          <w:color w:val="000000"/>
        </w:rPr>
      </w:pPr>
      <w:r>
        <w:rPr>
          <w:rFonts w:ascii="標楷體" w:eastAsia="標楷體" w:hAnsi="標楷體" w:hint="eastAsia"/>
          <w:color w:val="000000"/>
        </w:rPr>
        <w:t>第二點</w:t>
      </w:r>
      <w:r w:rsidRPr="00E00282">
        <w:rPr>
          <w:rFonts w:ascii="標楷體" w:eastAsia="標楷體" w:hAnsi="標楷體" w:hint="eastAsia"/>
          <w:color w:val="000000"/>
        </w:rPr>
        <w:t xml:space="preserve"> 為維護學生身心健康發展、主動學習及提升學習品質，兼顧學校條件、社區特性及社會期待，在不影響學習節數原則下，明確規範本校學生在校作息時間。 </w:t>
      </w:r>
    </w:p>
    <w:p w:rsidR="007B2BFF" w:rsidRDefault="007B2BFF" w:rsidP="007B2BFF">
      <w:pPr>
        <w:shd w:val="clear" w:color="auto" w:fill="FFFFFF"/>
        <w:autoSpaceDE w:val="0"/>
        <w:autoSpaceDN w:val="0"/>
        <w:adjustRightInd w:val="0"/>
        <w:spacing w:line="315" w:lineRule="atLeast"/>
        <w:ind w:left="840" w:hangingChars="350" w:hanging="840"/>
        <w:rPr>
          <w:rFonts w:ascii="標楷體" w:eastAsia="標楷體" w:hAnsi="標楷體"/>
          <w:color w:val="000000"/>
        </w:rPr>
      </w:pPr>
      <w:r>
        <w:rPr>
          <w:rFonts w:ascii="標楷體" w:eastAsia="標楷體" w:hAnsi="標楷體" w:hint="eastAsia"/>
          <w:color w:val="000000"/>
        </w:rPr>
        <w:t>第三點</w:t>
      </w:r>
      <w:r w:rsidRPr="00E00282">
        <w:rPr>
          <w:rFonts w:ascii="標楷體" w:eastAsia="標楷體" w:hAnsi="標楷體" w:hint="eastAsia"/>
          <w:color w:val="000000"/>
        </w:rPr>
        <w:t xml:space="preserve"> </w:t>
      </w:r>
      <w:r>
        <w:rPr>
          <w:rFonts w:ascii="標楷體" w:eastAsia="標楷體" w:hAnsi="標楷體" w:hint="eastAsia"/>
          <w:color w:val="000000"/>
        </w:rPr>
        <w:t>學習節數每週35</w:t>
      </w:r>
      <w:r w:rsidRPr="00E00282">
        <w:rPr>
          <w:rFonts w:ascii="標楷體" w:eastAsia="標楷體" w:hAnsi="標楷體" w:hint="eastAsia"/>
          <w:color w:val="000000"/>
        </w:rPr>
        <w:t>節，</w:t>
      </w:r>
      <w:r>
        <w:rPr>
          <w:rFonts w:ascii="標楷體" w:eastAsia="標楷體" w:hAnsi="標楷體" w:hint="eastAsia"/>
          <w:color w:val="000000"/>
        </w:rPr>
        <w:t>每日排課以7</w:t>
      </w:r>
      <w:r w:rsidRPr="00E00282">
        <w:rPr>
          <w:rFonts w:ascii="標楷體" w:eastAsia="標楷體" w:hAnsi="標楷體" w:hint="eastAsia"/>
          <w:color w:val="000000"/>
        </w:rPr>
        <w:t>節為原則</w:t>
      </w:r>
      <w:r>
        <w:rPr>
          <w:rFonts w:ascii="標楷體" w:eastAsia="標楷體" w:hAnsi="標楷體" w:hint="eastAsia"/>
          <w:color w:val="000000"/>
        </w:rPr>
        <w:t>(</w:t>
      </w:r>
      <w:r w:rsidRPr="00E00282">
        <w:rPr>
          <w:rFonts w:ascii="標楷體" w:eastAsia="標楷體" w:hAnsi="標楷體" w:hint="eastAsia"/>
          <w:color w:val="000000"/>
        </w:rPr>
        <w:t>如有特殊需求，經提報主管機關許可後實施</w:t>
      </w:r>
      <w:r>
        <w:rPr>
          <w:rFonts w:ascii="標楷體" w:eastAsia="標楷體" w:hAnsi="標楷體" w:hint="eastAsia"/>
          <w:color w:val="000000"/>
        </w:rPr>
        <w:t>)，其中包含必選修課程、團體活動時間及彈性學習時間；</w:t>
      </w:r>
      <w:r w:rsidRPr="00E00282">
        <w:rPr>
          <w:rFonts w:ascii="標楷體" w:eastAsia="標楷體" w:hAnsi="標楷體" w:hint="eastAsia"/>
          <w:color w:val="000000"/>
        </w:rPr>
        <w:t>其他</w:t>
      </w:r>
      <w:r>
        <w:rPr>
          <w:rFonts w:ascii="標楷體" w:eastAsia="標楷體" w:hAnsi="標楷體" w:hint="eastAsia"/>
          <w:color w:val="000000"/>
        </w:rPr>
        <w:t>為</w:t>
      </w:r>
      <w:r w:rsidRPr="00E00282">
        <w:rPr>
          <w:rFonts w:ascii="標楷體" w:eastAsia="標楷體" w:hAnsi="標楷體" w:hint="eastAsia"/>
          <w:color w:val="000000"/>
        </w:rPr>
        <w:t>非學習節數之</w:t>
      </w:r>
      <w:r>
        <w:rPr>
          <w:rFonts w:ascii="標楷體" w:eastAsia="標楷體" w:hAnsi="標楷體" w:hint="eastAsia"/>
          <w:color w:val="000000"/>
        </w:rPr>
        <w:t>時間及</w:t>
      </w:r>
      <w:r w:rsidRPr="00E00282">
        <w:rPr>
          <w:rFonts w:ascii="標楷體" w:eastAsia="標楷體" w:hAnsi="標楷體" w:hint="eastAsia"/>
          <w:color w:val="000000"/>
        </w:rPr>
        <w:t>活動</w:t>
      </w:r>
      <w:r>
        <w:rPr>
          <w:rFonts w:ascii="標楷體" w:eastAsia="標楷體" w:hAnsi="標楷體" w:hint="eastAsia"/>
          <w:color w:val="000000"/>
        </w:rPr>
        <w:t>(例如：早</w:t>
      </w:r>
      <w:r w:rsidRPr="00E00282">
        <w:rPr>
          <w:rFonts w:ascii="標楷體" w:eastAsia="標楷體" w:hAnsi="標楷體" w:hint="eastAsia"/>
          <w:color w:val="000000"/>
        </w:rPr>
        <w:t>修、朝會升旗、午餐、午休、環境清掃、課間活動等</w:t>
      </w:r>
      <w:r>
        <w:rPr>
          <w:rFonts w:ascii="標楷體" w:eastAsia="標楷體" w:hAnsi="標楷體" w:hint="eastAsia"/>
          <w:color w:val="000000"/>
        </w:rPr>
        <w:t>)</w:t>
      </w:r>
      <w:r w:rsidRPr="00E00282">
        <w:rPr>
          <w:rFonts w:ascii="標楷體" w:eastAsia="標楷體" w:hAnsi="標楷體" w:hint="eastAsia"/>
          <w:color w:val="000000"/>
        </w:rPr>
        <w:t xml:space="preserve">。 </w:t>
      </w:r>
    </w:p>
    <w:p w:rsidR="007B2BFF" w:rsidRPr="0059187F" w:rsidRDefault="007B2BFF" w:rsidP="007B2BFF">
      <w:pPr>
        <w:shd w:val="clear" w:color="auto" w:fill="FFFFFF"/>
        <w:autoSpaceDE w:val="0"/>
        <w:autoSpaceDN w:val="0"/>
        <w:adjustRightInd w:val="0"/>
        <w:spacing w:line="315" w:lineRule="atLeast"/>
        <w:ind w:left="840" w:hangingChars="350" w:hanging="840"/>
        <w:rPr>
          <w:rFonts w:ascii="標楷體" w:eastAsia="標楷體" w:hAnsi="標楷體"/>
          <w:color w:val="000000"/>
        </w:rPr>
      </w:pPr>
      <w:r>
        <w:rPr>
          <w:rFonts w:ascii="標楷體" w:eastAsia="標楷體" w:hAnsi="標楷體" w:hint="eastAsia"/>
          <w:color w:val="000000"/>
        </w:rPr>
        <w:t>第四點</w:t>
      </w:r>
      <w:r w:rsidRPr="00E00282">
        <w:rPr>
          <w:rFonts w:ascii="標楷體" w:eastAsia="標楷體" w:hAnsi="標楷體" w:hint="eastAsia"/>
          <w:color w:val="000000"/>
        </w:rPr>
        <w:t xml:space="preserve"> </w:t>
      </w:r>
      <w:r>
        <w:rPr>
          <w:rFonts w:ascii="標楷體" w:eastAsia="標楷體" w:hAnsi="標楷體" w:hint="eastAsia"/>
          <w:color w:val="000000"/>
        </w:rPr>
        <w:t>學生每日上學、放學時間、在校作息時間</w:t>
      </w:r>
      <w:r w:rsidRPr="00E00282">
        <w:rPr>
          <w:rFonts w:ascii="標楷體" w:eastAsia="標楷體" w:hAnsi="標楷體" w:hint="eastAsia"/>
          <w:color w:val="000000"/>
        </w:rPr>
        <w:t>詳如下表；如因班級經營、課後社團活動、代表隊培(集)訓、學校重要活動、學生課業輔導、晚自習或其他特殊需求，在學生安全無虞前提下，本校得調整部分上、放學時間。</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57"/>
        <w:gridCol w:w="1758"/>
        <w:gridCol w:w="1758"/>
        <w:gridCol w:w="1758"/>
        <w:gridCol w:w="1758"/>
      </w:tblGrid>
      <w:tr w:rsidR="007B2BFF" w:rsidRPr="00A66801" w:rsidTr="007B2BFF">
        <w:trPr>
          <w:trHeight w:val="340"/>
        </w:trPr>
        <w:tc>
          <w:tcPr>
            <w:tcW w:w="141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lastRenderedPageBreak/>
              <w:t>時間/星期</w:t>
            </w:r>
          </w:p>
        </w:tc>
        <w:tc>
          <w:tcPr>
            <w:tcW w:w="1757"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一</w:t>
            </w:r>
          </w:p>
        </w:tc>
        <w:tc>
          <w:tcPr>
            <w:tcW w:w="175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二</w:t>
            </w:r>
          </w:p>
        </w:tc>
        <w:tc>
          <w:tcPr>
            <w:tcW w:w="175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三</w:t>
            </w:r>
          </w:p>
        </w:tc>
        <w:tc>
          <w:tcPr>
            <w:tcW w:w="175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四</w:t>
            </w:r>
          </w:p>
        </w:tc>
        <w:tc>
          <w:tcPr>
            <w:tcW w:w="175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五</w:t>
            </w:r>
          </w:p>
        </w:tc>
      </w:tr>
      <w:tr w:rsidR="007B2BFF" w:rsidRPr="00A66801" w:rsidTr="007B2BFF">
        <w:trPr>
          <w:trHeight w:val="340"/>
        </w:trPr>
        <w:tc>
          <w:tcPr>
            <w:tcW w:w="141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kern w:val="2"/>
                <w:sz w:val="20"/>
                <w:szCs w:val="20"/>
              </w:rPr>
              <w:t>06:</w:t>
            </w:r>
            <w:r w:rsidRPr="007B2BFF">
              <w:rPr>
                <w:rFonts w:ascii="標楷體" w:eastAsia="標楷體" w:hAnsi="標楷體"/>
                <w:color w:val="FF0000"/>
                <w:kern w:val="2"/>
                <w:sz w:val="20"/>
                <w:szCs w:val="20"/>
                <w:u w:val="single"/>
              </w:rPr>
              <w:t>3</w:t>
            </w:r>
            <w:r w:rsidRPr="007B2BFF">
              <w:rPr>
                <w:rFonts w:ascii="標楷體" w:eastAsia="標楷體" w:hAnsi="標楷體"/>
                <w:kern w:val="2"/>
                <w:sz w:val="20"/>
                <w:szCs w:val="20"/>
              </w:rPr>
              <w:t>0~</w:t>
            </w:r>
            <w:r w:rsidRPr="007B2BFF">
              <w:rPr>
                <w:rFonts w:ascii="標楷體" w:eastAsia="標楷體" w:hAnsi="標楷體" w:hint="eastAsia"/>
                <w:kern w:val="2"/>
                <w:sz w:val="20"/>
                <w:szCs w:val="20"/>
              </w:rPr>
              <w:t>07:00</w:t>
            </w:r>
          </w:p>
        </w:tc>
        <w:tc>
          <w:tcPr>
            <w:tcW w:w="8789" w:type="dxa"/>
            <w:gridSpan w:val="5"/>
            <w:tcBorders>
              <w:bottom w:val="single" w:sz="4" w:space="0" w:color="auto"/>
            </w:tcBorders>
            <w:shd w:val="clear" w:color="auto" w:fill="auto"/>
          </w:tcPr>
          <w:p w:rsidR="007B2BFF" w:rsidRPr="007B2BFF" w:rsidRDefault="007B2BFF" w:rsidP="007B2BFF">
            <w:pPr>
              <w:adjustRightInd w:val="0"/>
              <w:snapToGrid w:val="0"/>
              <w:spacing w:after="120" w:line="480" w:lineRule="exact"/>
              <w:rPr>
                <w:rFonts w:ascii="標楷體" w:eastAsia="標楷體" w:hAnsi="標楷體"/>
                <w:kern w:val="2"/>
                <w:sz w:val="20"/>
                <w:szCs w:val="20"/>
              </w:rPr>
            </w:pPr>
            <w:r w:rsidRPr="007B2BFF">
              <w:rPr>
                <w:rFonts w:ascii="標楷體" w:eastAsia="標楷體" w:hAnsi="標楷體" w:hint="eastAsia"/>
                <w:kern w:val="2"/>
                <w:sz w:val="20"/>
                <w:szCs w:val="20"/>
              </w:rPr>
              <w:t>校園場地開放時間，無校安人力，因故早到者請於學校指定教學區或晚自習場所自主學習；住宿者亦請於學校指定教學區或宿舍內活動</w:t>
            </w:r>
            <w:r w:rsidRPr="007B2BFF">
              <w:rPr>
                <w:rFonts w:ascii="新細明體" w:hAnsi="新細明體" w:hint="eastAsia"/>
                <w:kern w:val="2"/>
                <w:sz w:val="20"/>
                <w:szCs w:val="20"/>
              </w:rPr>
              <w:t>，</w:t>
            </w:r>
            <w:r w:rsidRPr="007B2BFF">
              <w:rPr>
                <w:rFonts w:ascii="標楷體" w:eastAsia="標楷體" w:hAnsi="標楷體" w:hint="eastAsia"/>
                <w:kern w:val="2"/>
                <w:sz w:val="20"/>
                <w:szCs w:val="20"/>
              </w:rPr>
              <w:t>切勿到校園偏僻角落，以確保生命財產安全。</w:t>
            </w:r>
          </w:p>
        </w:tc>
      </w:tr>
      <w:tr w:rsidR="007B2BFF" w:rsidRPr="00A66801" w:rsidTr="007B2BFF">
        <w:trPr>
          <w:trHeight w:val="340"/>
        </w:trPr>
        <w:tc>
          <w:tcPr>
            <w:tcW w:w="1418" w:type="dxa"/>
            <w:tcBorders>
              <w:bottom w:val="single" w:sz="4" w:space="0" w:color="auto"/>
            </w:tcBorders>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07:</w:t>
            </w:r>
            <w:r w:rsidRPr="007B2BFF">
              <w:rPr>
                <w:rFonts w:ascii="標楷體" w:eastAsia="標楷體" w:hAnsi="標楷體"/>
                <w:kern w:val="2"/>
                <w:sz w:val="20"/>
                <w:szCs w:val="20"/>
              </w:rPr>
              <w:t>00</w:t>
            </w:r>
            <w:r w:rsidRPr="007B2BFF">
              <w:rPr>
                <w:rFonts w:ascii="標楷體" w:eastAsia="標楷體" w:hAnsi="標楷體" w:hint="eastAsia"/>
                <w:kern w:val="2"/>
                <w:sz w:val="20"/>
                <w:szCs w:val="20"/>
              </w:rPr>
              <w:t>~07:30</w:t>
            </w:r>
          </w:p>
        </w:tc>
        <w:tc>
          <w:tcPr>
            <w:tcW w:w="8789" w:type="dxa"/>
            <w:gridSpan w:val="5"/>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早到學生在各班教室自主規劃運用</w:t>
            </w:r>
          </w:p>
        </w:tc>
      </w:tr>
      <w:tr w:rsidR="007B2BFF" w:rsidRPr="00A66801" w:rsidTr="007B2BFF">
        <w:trPr>
          <w:trHeight w:val="340"/>
        </w:trPr>
        <w:tc>
          <w:tcPr>
            <w:tcW w:w="1418" w:type="dxa"/>
            <w:tcBorders>
              <w:bottom w:val="single" w:sz="4" w:space="0" w:color="auto"/>
            </w:tcBorders>
            <w:shd w:val="clear" w:color="auto" w:fill="D9D9D9"/>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07:30~08:00</w:t>
            </w:r>
          </w:p>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p>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kern w:val="2"/>
                <w:sz w:val="20"/>
                <w:szCs w:val="20"/>
              </w:rPr>
              <w:t>07:50</w:t>
            </w:r>
          </w:p>
        </w:tc>
        <w:tc>
          <w:tcPr>
            <w:tcW w:w="1757" w:type="dxa"/>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color w:val="FF0000"/>
                <w:kern w:val="2"/>
                <w:sz w:val="20"/>
                <w:szCs w:val="20"/>
              </w:rPr>
              <w:t>全校班級自主</w:t>
            </w:r>
            <w:r w:rsidRPr="007B2BFF">
              <w:rPr>
                <w:rFonts w:ascii="標楷體" w:eastAsia="標楷體" w:hAnsi="標楷體" w:hint="eastAsia"/>
                <w:kern w:val="2"/>
                <w:sz w:val="20"/>
                <w:szCs w:val="20"/>
              </w:rPr>
              <w:t>學習活動</w:t>
            </w:r>
          </w:p>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kern w:val="2"/>
                <w:sz w:val="20"/>
                <w:szCs w:val="20"/>
              </w:rPr>
              <w:t>07:50幹部集合(班長)</w:t>
            </w:r>
          </w:p>
        </w:tc>
        <w:tc>
          <w:tcPr>
            <w:tcW w:w="1758" w:type="dxa"/>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color w:val="FF0000"/>
                <w:kern w:val="2"/>
                <w:sz w:val="20"/>
                <w:szCs w:val="20"/>
              </w:rPr>
              <w:t>全校班級自主</w:t>
            </w:r>
            <w:r w:rsidRPr="007B2BFF">
              <w:rPr>
                <w:rFonts w:ascii="標楷體" w:eastAsia="標楷體" w:hAnsi="標楷體" w:hint="eastAsia"/>
                <w:kern w:val="2"/>
                <w:sz w:val="20"/>
                <w:szCs w:val="20"/>
              </w:rPr>
              <w:t>學習活動</w:t>
            </w:r>
          </w:p>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kern w:val="2"/>
                <w:sz w:val="20"/>
                <w:szCs w:val="20"/>
              </w:rPr>
              <w:t>07:50幹部集合(總務、衛督)</w:t>
            </w:r>
          </w:p>
        </w:tc>
        <w:tc>
          <w:tcPr>
            <w:tcW w:w="1758" w:type="dxa"/>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color w:val="FF0000"/>
                <w:kern w:val="2"/>
                <w:sz w:val="20"/>
                <w:szCs w:val="20"/>
              </w:rPr>
              <w:t>全校班級自主</w:t>
            </w:r>
            <w:r w:rsidRPr="007B2BFF">
              <w:rPr>
                <w:rFonts w:ascii="標楷體" w:eastAsia="標楷體" w:hAnsi="標楷體" w:hint="eastAsia"/>
                <w:kern w:val="2"/>
                <w:sz w:val="20"/>
                <w:szCs w:val="20"/>
              </w:rPr>
              <w:t>學習活動</w:t>
            </w:r>
          </w:p>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kern w:val="2"/>
                <w:sz w:val="20"/>
                <w:szCs w:val="20"/>
              </w:rPr>
              <w:t>07:50幹部集合(學藝)</w:t>
            </w:r>
          </w:p>
        </w:tc>
        <w:tc>
          <w:tcPr>
            <w:tcW w:w="1758" w:type="dxa"/>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color w:val="FF0000"/>
                <w:kern w:val="2"/>
                <w:sz w:val="20"/>
                <w:szCs w:val="20"/>
              </w:rPr>
              <w:t>全校班級自主</w:t>
            </w:r>
            <w:r w:rsidRPr="007B2BFF">
              <w:rPr>
                <w:rFonts w:ascii="標楷體" w:eastAsia="標楷體" w:hAnsi="標楷體" w:hint="eastAsia"/>
                <w:kern w:val="2"/>
                <w:sz w:val="20"/>
                <w:szCs w:val="20"/>
              </w:rPr>
              <w:t>學習活動</w:t>
            </w:r>
          </w:p>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kern w:val="2"/>
                <w:sz w:val="20"/>
                <w:szCs w:val="20"/>
              </w:rPr>
              <w:t>07:50幹部集合(風紀)</w:t>
            </w:r>
          </w:p>
        </w:tc>
        <w:tc>
          <w:tcPr>
            <w:tcW w:w="1758" w:type="dxa"/>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color w:val="FF0000"/>
                <w:kern w:val="2"/>
                <w:sz w:val="20"/>
                <w:szCs w:val="20"/>
              </w:rPr>
              <w:t>全校班級自主</w:t>
            </w:r>
            <w:r w:rsidRPr="007B2BFF">
              <w:rPr>
                <w:rFonts w:ascii="標楷體" w:eastAsia="標楷體" w:hAnsi="標楷體" w:hint="eastAsia"/>
                <w:kern w:val="2"/>
                <w:sz w:val="20"/>
                <w:szCs w:val="20"/>
              </w:rPr>
              <w:t>學習活動</w:t>
            </w:r>
          </w:p>
          <w:p w:rsidR="007B2BFF" w:rsidRPr="007B2BFF" w:rsidRDefault="007B2BFF" w:rsidP="007B2BFF">
            <w:pPr>
              <w:adjustRightInd w:val="0"/>
              <w:snapToGrid w:val="0"/>
              <w:spacing w:after="120" w:line="480" w:lineRule="exact"/>
              <w:jc w:val="both"/>
              <w:rPr>
                <w:rFonts w:ascii="標楷體" w:eastAsia="標楷體" w:hAnsi="標楷體"/>
                <w:kern w:val="2"/>
                <w:sz w:val="20"/>
                <w:szCs w:val="20"/>
              </w:rPr>
            </w:pPr>
            <w:r w:rsidRPr="007B2BFF">
              <w:rPr>
                <w:rFonts w:ascii="標楷體" w:eastAsia="標楷體" w:hAnsi="標楷體" w:hint="eastAsia"/>
                <w:kern w:val="2"/>
                <w:sz w:val="20"/>
                <w:szCs w:val="20"/>
              </w:rPr>
              <w:t>07:50幹部集合(服務)</w:t>
            </w:r>
          </w:p>
        </w:tc>
      </w:tr>
      <w:tr w:rsidR="007B2BFF" w:rsidRPr="00A66801" w:rsidTr="007B2BFF">
        <w:trPr>
          <w:trHeight w:val="340"/>
        </w:trPr>
        <w:tc>
          <w:tcPr>
            <w:tcW w:w="1418" w:type="dxa"/>
            <w:tcBorders>
              <w:bottom w:val="single" w:sz="4" w:space="0" w:color="auto"/>
            </w:tcBorders>
            <w:shd w:val="clear" w:color="auto" w:fill="D9D9D9"/>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08:00~08:10</w:t>
            </w:r>
          </w:p>
        </w:tc>
        <w:tc>
          <w:tcPr>
            <w:tcW w:w="8789" w:type="dxa"/>
            <w:gridSpan w:val="5"/>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新細明體" w:hAnsi="新細明體" w:hint="eastAsia"/>
                <w:kern w:val="2"/>
                <w:sz w:val="20"/>
                <w:szCs w:val="20"/>
              </w:rPr>
              <w:t>▲</w:t>
            </w:r>
            <w:r w:rsidRPr="007B2BFF">
              <w:rPr>
                <w:rFonts w:ascii="標楷體" w:eastAsia="標楷體" w:hAnsi="標楷體" w:hint="eastAsia"/>
                <w:kern w:val="2"/>
                <w:sz w:val="20"/>
                <w:szCs w:val="20"/>
              </w:rPr>
              <w:t>08:00為遲到點(學習預備時間)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08:10~09:00</w:t>
            </w:r>
          </w:p>
        </w:tc>
        <w:tc>
          <w:tcPr>
            <w:tcW w:w="8789" w:type="dxa"/>
            <w:gridSpan w:val="5"/>
            <w:tcBorders>
              <w:bottom w:val="single" w:sz="4" w:space="0" w:color="auto"/>
            </w:tcBorders>
            <w:shd w:val="pct10" w:color="auto" w:fill="auto"/>
            <w:vAlign w:val="center"/>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09:00~09:10</w:t>
            </w:r>
          </w:p>
        </w:tc>
        <w:tc>
          <w:tcPr>
            <w:tcW w:w="8789" w:type="dxa"/>
            <w:gridSpan w:val="5"/>
            <w:tcBorders>
              <w:bottom w:val="single" w:sz="4" w:space="0" w:color="auto"/>
            </w:tcBorders>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下課時間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09:10~10:00</w:t>
            </w:r>
          </w:p>
        </w:tc>
        <w:tc>
          <w:tcPr>
            <w:tcW w:w="8789" w:type="dxa"/>
            <w:gridSpan w:val="5"/>
            <w:tcBorders>
              <w:bottom w:val="single" w:sz="4" w:space="0" w:color="auto"/>
            </w:tcBorders>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10:00~10:10</w:t>
            </w:r>
          </w:p>
        </w:tc>
        <w:tc>
          <w:tcPr>
            <w:tcW w:w="8789" w:type="dxa"/>
            <w:gridSpan w:val="5"/>
            <w:tcBorders>
              <w:bottom w:val="single" w:sz="4" w:space="0" w:color="auto"/>
            </w:tcBorders>
            <w:shd w:val="clear"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下課時間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10:10-11:00</w:t>
            </w:r>
          </w:p>
        </w:tc>
        <w:tc>
          <w:tcPr>
            <w:tcW w:w="8789" w:type="dxa"/>
            <w:gridSpan w:val="5"/>
            <w:tcBorders>
              <w:bottom w:val="single" w:sz="4" w:space="0" w:color="auto"/>
            </w:tcBorders>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w:t>
            </w:r>
            <w:r w:rsidRPr="007B2BFF">
              <w:rPr>
                <w:rFonts w:ascii="標楷體" w:eastAsia="標楷體" w:hAnsi="標楷體"/>
                <w:kern w:val="2"/>
                <w:sz w:val="20"/>
                <w:szCs w:val="20"/>
              </w:rPr>
              <w:t>1</w:t>
            </w:r>
            <w:r w:rsidRPr="007B2BFF">
              <w:rPr>
                <w:rFonts w:ascii="標楷體" w:eastAsia="標楷體" w:hAnsi="標楷體" w:hint="eastAsia"/>
                <w:kern w:val="2"/>
                <w:sz w:val="20"/>
                <w:szCs w:val="20"/>
              </w:rPr>
              <w:t>:00~11:10</w:t>
            </w:r>
          </w:p>
        </w:tc>
        <w:tc>
          <w:tcPr>
            <w:tcW w:w="8789" w:type="dxa"/>
            <w:gridSpan w:val="5"/>
            <w:tcBorders>
              <w:bottom w:val="single" w:sz="4" w:space="0" w:color="auto"/>
            </w:tcBorders>
            <w:shd w:val="clear"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下課時間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11:10~12:00</w:t>
            </w:r>
          </w:p>
        </w:tc>
        <w:tc>
          <w:tcPr>
            <w:tcW w:w="8789" w:type="dxa"/>
            <w:gridSpan w:val="5"/>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12:00~12:30</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午餐</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12:30~12:55</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午休</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12:55~13:00</w:t>
            </w:r>
          </w:p>
        </w:tc>
        <w:tc>
          <w:tcPr>
            <w:tcW w:w="8789" w:type="dxa"/>
            <w:gridSpan w:val="5"/>
            <w:tcBorders>
              <w:bottom w:val="single" w:sz="4" w:space="0" w:color="auto"/>
            </w:tcBorders>
            <w:shd w:val="clear" w:color="auto" w:fill="auto"/>
            <w:vAlign w:val="center"/>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學習預備時間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13:00~13:50</w:t>
            </w:r>
          </w:p>
        </w:tc>
        <w:tc>
          <w:tcPr>
            <w:tcW w:w="8789" w:type="dxa"/>
            <w:gridSpan w:val="5"/>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13:50</w:t>
            </w:r>
            <w:r w:rsidRPr="007B2BFF">
              <w:rPr>
                <w:rFonts w:ascii="標楷體" w:eastAsia="標楷體" w:hAnsi="標楷體"/>
                <w:kern w:val="2"/>
                <w:sz w:val="20"/>
                <w:szCs w:val="20"/>
              </w:rPr>
              <w:t>~14:</w:t>
            </w:r>
            <w:r w:rsidRPr="007B2BFF">
              <w:rPr>
                <w:rFonts w:ascii="標楷體" w:eastAsia="標楷體" w:hAnsi="標楷體" w:hint="eastAsia"/>
                <w:kern w:val="2"/>
                <w:sz w:val="20"/>
                <w:szCs w:val="20"/>
              </w:rPr>
              <w:t>0</w:t>
            </w:r>
            <w:r w:rsidRPr="007B2BFF">
              <w:rPr>
                <w:rFonts w:ascii="標楷體" w:eastAsia="標楷體" w:hAnsi="標楷體"/>
                <w:kern w:val="2"/>
                <w:sz w:val="20"/>
                <w:szCs w:val="20"/>
              </w:rPr>
              <w:t>0</w:t>
            </w:r>
          </w:p>
        </w:tc>
        <w:tc>
          <w:tcPr>
            <w:tcW w:w="8789" w:type="dxa"/>
            <w:gridSpan w:val="5"/>
            <w:tcBorders>
              <w:bottom w:val="single" w:sz="4" w:space="0" w:color="auto"/>
            </w:tcBorders>
            <w:shd w:val="clear"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下課時間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14:00~14:50</w:t>
            </w:r>
          </w:p>
        </w:tc>
        <w:tc>
          <w:tcPr>
            <w:tcW w:w="8789" w:type="dxa"/>
            <w:gridSpan w:val="5"/>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14:50~15:10</w:t>
            </w:r>
          </w:p>
        </w:tc>
        <w:tc>
          <w:tcPr>
            <w:tcW w:w="8789" w:type="dxa"/>
            <w:gridSpan w:val="5"/>
            <w:tcBorders>
              <w:bottom w:val="single" w:sz="4" w:space="0" w:color="auto"/>
            </w:tcBorders>
            <w:shd w:val="clear"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打掃時間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lastRenderedPageBreak/>
              <w:t>15:10~16:00</w:t>
            </w:r>
          </w:p>
        </w:tc>
        <w:tc>
          <w:tcPr>
            <w:tcW w:w="8789" w:type="dxa"/>
            <w:gridSpan w:val="5"/>
            <w:shd w:val="pct10"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學習節數</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16:00~16:10</w:t>
            </w:r>
          </w:p>
        </w:tc>
        <w:tc>
          <w:tcPr>
            <w:tcW w:w="8789" w:type="dxa"/>
            <w:gridSpan w:val="5"/>
            <w:tcBorders>
              <w:bottom w:val="single" w:sz="4" w:space="0" w:color="auto"/>
            </w:tcBorders>
            <w:shd w:val="clear" w:color="auto" w:fill="auto"/>
          </w:tcPr>
          <w:p w:rsidR="007B2BFF" w:rsidRPr="007B2BFF" w:rsidRDefault="007B2BFF" w:rsidP="007B2BFF">
            <w:pPr>
              <w:widowControl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下課時間</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16:10~17:00</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rPr>
                <w:rFonts w:ascii="標楷體" w:eastAsia="標楷體" w:hAnsi="標楷體"/>
                <w:kern w:val="2"/>
                <w:sz w:val="20"/>
                <w:szCs w:val="20"/>
              </w:rPr>
            </w:pPr>
            <w:r w:rsidRPr="007B2BFF">
              <w:rPr>
                <w:rFonts w:ascii="標楷體" w:eastAsia="標楷體" w:hAnsi="標楷體" w:hint="eastAsia"/>
                <w:kern w:val="2"/>
                <w:sz w:val="20"/>
                <w:szCs w:val="20"/>
              </w:rPr>
              <w:t>學生課業輔導/班級經營</w:t>
            </w:r>
            <w:r w:rsidRPr="007B2BFF">
              <w:rPr>
                <w:rFonts w:ascii="新細明體" w:hAnsi="新細明體" w:hint="eastAsia"/>
                <w:kern w:val="2"/>
                <w:sz w:val="20"/>
                <w:szCs w:val="20"/>
              </w:rPr>
              <w:t>▲</w:t>
            </w:r>
            <w:r w:rsidRPr="007B2BFF">
              <w:rPr>
                <w:rFonts w:ascii="標楷體" w:eastAsia="標楷體" w:hAnsi="標楷體" w:hint="eastAsia"/>
                <w:kern w:val="2"/>
                <w:sz w:val="20"/>
                <w:szCs w:val="20"/>
              </w:rPr>
              <w:t>17:00為放學點</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17:10~18:00</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rPr>
                <w:rFonts w:ascii="標楷體" w:eastAsia="標楷體" w:hAnsi="標楷體"/>
                <w:kern w:val="2"/>
                <w:sz w:val="20"/>
                <w:szCs w:val="20"/>
              </w:rPr>
            </w:pPr>
            <w:r w:rsidRPr="007B2BFF">
              <w:rPr>
                <w:rFonts w:ascii="標楷體" w:eastAsia="標楷體" w:hAnsi="標楷體" w:hint="eastAsia"/>
                <w:kern w:val="2"/>
                <w:sz w:val="20"/>
                <w:szCs w:val="20"/>
              </w:rPr>
              <w:t>學生課業輔導/班級經營/課後社團活動/代表隊培訓/學校重要活動</w:t>
            </w:r>
            <w:r w:rsidRPr="007B2BFF">
              <w:rPr>
                <w:rFonts w:ascii="標楷體" w:eastAsia="標楷體" w:hAnsi="標楷體" w:hint="eastAsia"/>
                <w:kern w:val="2"/>
                <w:sz w:val="16"/>
                <w:szCs w:val="16"/>
              </w:rPr>
              <w:t>●</w:t>
            </w:r>
            <w:r w:rsidRPr="007B2BFF">
              <w:rPr>
                <w:rFonts w:ascii="標楷體" w:eastAsia="標楷體" w:hAnsi="標楷體" w:hint="eastAsia"/>
                <w:kern w:val="2"/>
                <w:sz w:val="20"/>
                <w:szCs w:val="20"/>
              </w:rPr>
              <w:t>校園場地開放</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color w:val="FF0000"/>
                <w:kern w:val="2"/>
                <w:sz w:val="20"/>
                <w:szCs w:val="20"/>
              </w:rPr>
            </w:pPr>
            <w:r w:rsidRPr="007B2BFF">
              <w:rPr>
                <w:rFonts w:ascii="標楷體" w:eastAsia="標楷體" w:hAnsi="標楷體" w:hint="eastAsia"/>
                <w:color w:val="FF0000"/>
                <w:kern w:val="2"/>
                <w:sz w:val="20"/>
                <w:szCs w:val="20"/>
              </w:rPr>
              <w:t>18:00~21:00</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rPr>
                <w:rFonts w:ascii="標楷體" w:eastAsia="標楷體" w:hAnsi="標楷體"/>
                <w:color w:val="FF0000"/>
                <w:kern w:val="2"/>
                <w:sz w:val="20"/>
                <w:szCs w:val="20"/>
              </w:rPr>
            </w:pPr>
            <w:r w:rsidRPr="007B2BFF">
              <w:rPr>
                <w:rFonts w:ascii="標楷體" w:eastAsia="標楷體" w:hAnsi="標楷體" w:hint="eastAsia"/>
                <w:color w:val="FF0000"/>
                <w:kern w:val="2"/>
                <w:sz w:val="20"/>
                <w:szCs w:val="20"/>
              </w:rPr>
              <w:t>晚自習</w:t>
            </w:r>
          </w:p>
          <w:p w:rsidR="007B2BFF" w:rsidRPr="007B2BFF" w:rsidRDefault="007B2BFF" w:rsidP="007B2BFF">
            <w:pPr>
              <w:adjustRightInd w:val="0"/>
              <w:snapToGrid w:val="0"/>
              <w:spacing w:after="120" w:line="480" w:lineRule="exact"/>
              <w:ind w:left="160" w:hangingChars="100" w:hanging="160"/>
              <w:jc w:val="both"/>
              <w:rPr>
                <w:rFonts w:ascii="標楷體" w:eastAsia="標楷體" w:hAnsi="標楷體"/>
                <w:color w:val="FF0000"/>
                <w:kern w:val="2"/>
                <w:sz w:val="20"/>
                <w:szCs w:val="20"/>
              </w:rPr>
            </w:pPr>
            <w:r w:rsidRPr="007B2BFF">
              <w:rPr>
                <w:rFonts w:ascii="標楷體" w:eastAsia="標楷體" w:hAnsi="標楷體" w:hint="eastAsia"/>
                <w:color w:val="FF0000"/>
                <w:kern w:val="2"/>
                <w:sz w:val="16"/>
                <w:szCs w:val="16"/>
              </w:rPr>
              <w:t>●</w:t>
            </w:r>
            <w:r w:rsidRPr="007B2BFF">
              <w:rPr>
                <w:rFonts w:ascii="標楷體" w:eastAsia="標楷體" w:hAnsi="標楷體" w:hint="eastAsia"/>
                <w:color w:val="FF0000"/>
                <w:kern w:val="2"/>
                <w:sz w:val="20"/>
                <w:szCs w:val="20"/>
              </w:rPr>
              <w:t>18:00為未申請獲准留校者強制離開教室時間點</w:t>
            </w:r>
          </w:p>
          <w:p w:rsidR="007B2BFF" w:rsidRPr="007B2BFF" w:rsidRDefault="007B2BFF" w:rsidP="007B2BFF">
            <w:pPr>
              <w:adjustRightInd w:val="0"/>
              <w:snapToGrid w:val="0"/>
              <w:spacing w:after="120" w:line="480" w:lineRule="exact"/>
              <w:ind w:left="160" w:hangingChars="100" w:hanging="160"/>
              <w:jc w:val="both"/>
              <w:rPr>
                <w:rFonts w:ascii="標楷體" w:eastAsia="標楷體" w:hAnsi="標楷體"/>
                <w:kern w:val="2"/>
                <w:sz w:val="20"/>
                <w:szCs w:val="20"/>
              </w:rPr>
            </w:pPr>
            <w:r w:rsidRPr="007B2BFF">
              <w:rPr>
                <w:rFonts w:ascii="標楷體" w:eastAsia="標楷體" w:hAnsi="標楷體" w:hint="eastAsia"/>
                <w:color w:val="FF0000"/>
                <w:kern w:val="2"/>
                <w:sz w:val="16"/>
                <w:szCs w:val="16"/>
              </w:rPr>
              <w:t>●</w:t>
            </w:r>
            <w:r w:rsidRPr="007B2BFF">
              <w:rPr>
                <w:rFonts w:ascii="標楷體" w:eastAsia="標楷體" w:hAnsi="標楷體" w:hint="eastAsia"/>
                <w:color w:val="FF0000"/>
                <w:kern w:val="2"/>
                <w:sz w:val="20"/>
                <w:szCs w:val="20"/>
              </w:rPr>
              <w:t>21:00為全校強制離校時間點</w:t>
            </w:r>
          </w:p>
        </w:tc>
      </w:tr>
      <w:tr w:rsidR="007B2BFF" w:rsidRPr="00A66801" w:rsidTr="007B2BFF">
        <w:trPr>
          <w:trHeight w:val="340"/>
        </w:trPr>
        <w:tc>
          <w:tcPr>
            <w:tcW w:w="1418" w:type="dxa"/>
            <w:shd w:val="clear" w:color="auto" w:fill="D9D9D9"/>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kern w:val="2"/>
                <w:sz w:val="20"/>
                <w:szCs w:val="20"/>
              </w:rPr>
              <w:t>21:00</w:t>
            </w:r>
          </w:p>
        </w:tc>
        <w:tc>
          <w:tcPr>
            <w:tcW w:w="8789" w:type="dxa"/>
            <w:gridSpan w:val="5"/>
            <w:shd w:val="clear" w:color="auto" w:fill="auto"/>
            <w:vAlign w:val="center"/>
          </w:tcPr>
          <w:p w:rsidR="007B2BFF" w:rsidRPr="007B2BFF" w:rsidRDefault="007B2BFF" w:rsidP="007B2BFF">
            <w:pPr>
              <w:adjustRightInd w:val="0"/>
              <w:snapToGrid w:val="0"/>
              <w:spacing w:after="120" w:line="480" w:lineRule="exact"/>
              <w:jc w:val="center"/>
              <w:rPr>
                <w:rFonts w:ascii="標楷體" w:eastAsia="標楷體" w:hAnsi="標楷體"/>
                <w:kern w:val="2"/>
                <w:sz w:val="20"/>
                <w:szCs w:val="20"/>
              </w:rPr>
            </w:pPr>
            <w:r w:rsidRPr="007B2BFF">
              <w:rPr>
                <w:rFonts w:ascii="標楷體" w:eastAsia="標楷體" w:hAnsi="標楷體" w:hint="eastAsia"/>
                <w:color w:val="FF0000"/>
                <w:kern w:val="2"/>
                <w:sz w:val="20"/>
                <w:szCs w:val="20"/>
              </w:rPr>
              <w:t>校園</w:t>
            </w:r>
            <w:r w:rsidRPr="007B2BFF">
              <w:rPr>
                <w:rFonts w:ascii="標楷體" w:eastAsia="標楷體" w:hAnsi="標楷體" w:hint="eastAsia"/>
                <w:kern w:val="2"/>
                <w:sz w:val="20"/>
                <w:szCs w:val="20"/>
              </w:rPr>
              <w:t>關閉</w:t>
            </w:r>
          </w:p>
        </w:tc>
      </w:tr>
    </w:tbl>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第五點</w:t>
      </w:r>
      <w:r w:rsidRPr="00786FB9">
        <w:rPr>
          <w:rFonts w:ascii="標楷體" w:eastAsia="標楷體" w:hAnsi="標楷體" w:hint="eastAsia"/>
          <w:color w:val="000000"/>
        </w:rPr>
        <w:t xml:space="preserve"> 為增進師生互動機會，以利班級經營及生活教育進行</w:t>
      </w:r>
      <w:r>
        <w:rPr>
          <w:rFonts w:ascii="標楷體" w:eastAsia="標楷體" w:hAnsi="標楷體" w:hint="eastAsia"/>
          <w:color w:val="000000"/>
        </w:rPr>
        <w:t>，本校依規定於上午第一節開始上課以前，安排非學習節數之活動。</w:t>
      </w:r>
    </w:p>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 xml:space="preserve">       </w:t>
      </w:r>
      <w:r w:rsidRPr="007473ED">
        <w:rPr>
          <w:rFonts w:ascii="標楷體" w:eastAsia="標楷體" w:hAnsi="標楷體" w:hint="eastAsia"/>
          <w:color w:val="FF0000"/>
        </w:rPr>
        <w:t>進校園後非經申請核准不得無故離校。</w:t>
      </w:r>
    </w:p>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 xml:space="preserve">       每週一至週五7時30分至8時為班級</w:t>
      </w:r>
      <w:r w:rsidRPr="00786FB9">
        <w:rPr>
          <w:rFonts w:ascii="標楷體" w:eastAsia="標楷體" w:hAnsi="標楷體" w:hint="eastAsia"/>
          <w:color w:val="000000"/>
        </w:rPr>
        <w:t>自主</w:t>
      </w:r>
      <w:r>
        <w:rPr>
          <w:rFonts w:ascii="標楷體" w:eastAsia="標楷體" w:hAnsi="標楷體" w:hint="eastAsia"/>
          <w:color w:val="000000"/>
        </w:rPr>
        <w:t>學習活動時間</w:t>
      </w:r>
      <w:r w:rsidRPr="00786FB9">
        <w:rPr>
          <w:rFonts w:ascii="標楷體" w:eastAsia="標楷體" w:hAnsi="標楷體" w:hint="eastAsia"/>
          <w:color w:val="000000"/>
        </w:rPr>
        <w:t>。</w:t>
      </w:r>
    </w:p>
    <w:p w:rsidR="007B2BFF" w:rsidRDefault="007B2BFF" w:rsidP="007B2BFF">
      <w:pPr>
        <w:ind w:left="840" w:hangingChars="350" w:hanging="840"/>
        <w:jc w:val="both"/>
        <w:rPr>
          <w:rFonts w:ascii="標楷體" w:eastAsia="標楷體" w:hAnsi="標楷體"/>
          <w:color w:val="FF0000"/>
        </w:rPr>
      </w:pPr>
      <w:r>
        <w:rPr>
          <w:rFonts w:ascii="標楷體" w:eastAsia="標楷體" w:hAnsi="標楷體" w:hint="eastAsia"/>
          <w:color w:val="000000"/>
        </w:rPr>
        <w:t xml:space="preserve">       </w:t>
      </w:r>
      <w:r>
        <w:rPr>
          <w:rFonts w:ascii="標楷體" w:eastAsia="標楷體" w:hAnsi="標楷體" w:hint="eastAsia"/>
          <w:color w:val="FF0000"/>
        </w:rPr>
        <w:t>單週二為全校學生朝會升旗時間。</w:t>
      </w:r>
    </w:p>
    <w:p w:rsidR="007B2BFF" w:rsidRDefault="007B2BFF" w:rsidP="007B2BFF">
      <w:pPr>
        <w:ind w:left="840" w:hangingChars="350" w:hanging="840"/>
        <w:jc w:val="both"/>
        <w:rPr>
          <w:rFonts w:ascii="標楷體" w:eastAsia="標楷體" w:hAnsi="標楷體"/>
          <w:color w:val="FF0000"/>
        </w:rPr>
      </w:pPr>
      <w:r>
        <w:rPr>
          <w:rFonts w:ascii="標楷體" w:eastAsia="標楷體" w:hAnsi="標楷體" w:hint="eastAsia"/>
          <w:color w:val="FF0000"/>
        </w:rPr>
        <w:t xml:space="preserve">       雙週四為高二學生朝會升旗時間，其他年級為班級自主學習活動時間。</w:t>
      </w:r>
    </w:p>
    <w:p w:rsidR="007B2BFF" w:rsidRPr="00CA2D8B" w:rsidRDefault="007B2BFF" w:rsidP="007B2BFF">
      <w:pPr>
        <w:ind w:left="840" w:hangingChars="350" w:hanging="840"/>
        <w:jc w:val="both"/>
        <w:rPr>
          <w:rFonts w:ascii="標楷體" w:eastAsia="標楷體" w:hAnsi="標楷體"/>
          <w:color w:val="FF0000"/>
        </w:rPr>
      </w:pPr>
      <w:r>
        <w:rPr>
          <w:rFonts w:ascii="標楷體" w:eastAsia="標楷體" w:hAnsi="標楷體" w:hint="eastAsia"/>
          <w:color w:val="FF0000"/>
        </w:rPr>
        <w:t xml:space="preserve">       雙</w:t>
      </w:r>
      <w:r w:rsidRPr="00CA2D8B">
        <w:rPr>
          <w:rFonts w:ascii="標楷體" w:eastAsia="標楷體" w:hAnsi="標楷體" w:hint="eastAsia"/>
          <w:color w:val="FF0000"/>
        </w:rPr>
        <w:t>週五為高一學生朝會升旗時間，其他年級為班級自主學習活動時間。</w:t>
      </w:r>
    </w:p>
    <w:p w:rsidR="007B2BFF" w:rsidRPr="00CA2D8B" w:rsidRDefault="007B2BFF" w:rsidP="007B2BFF">
      <w:pPr>
        <w:ind w:left="840" w:hangingChars="350" w:hanging="840"/>
        <w:jc w:val="both"/>
        <w:rPr>
          <w:rFonts w:ascii="標楷體" w:eastAsia="標楷體" w:hAnsi="標楷體"/>
          <w:color w:val="FF0000"/>
        </w:rPr>
      </w:pPr>
      <w:r w:rsidRPr="00CA2D8B">
        <w:rPr>
          <w:rFonts w:ascii="標楷體" w:eastAsia="標楷體" w:hAnsi="標楷體" w:hint="eastAsia"/>
          <w:color w:val="FF0000"/>
        </w:rPr>
        <w:t xml:space="preserve">       朝會升旗依每學期奉核後之排定表實施。</w:t>
      </w:r>
    </w:p>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第六點 每週一至週五8時至8時10分間到校者</w:t>
      </w:r>
      <w:r w:rsidRPr="00F0009A">
        <w:rPr>
          <w:rFonts w:ascii="標楷體" w:eastAsia="標楷體" w:hAnsi="標楷體" w:hint="eastAsia"/>
          <w:color w:val="000000"/>
        </w:rPr>
        <w:t>，</w:t>
      </w:r>
      <w:r>
        <w:rPr>
          <w:rFonts w:ascii="標楷體" w:eastAsia="標楷體" w:hAnsi="標楷體" w:hint="eastAsia"/>
          <w:color w:val="000000"/>
        </w:rPr>
        <w:t>為上學遲到且應予以</w:t>
      </w:r>
      <w:r w:rsidRPr="00F0009A">
        <w:rPr>
          <w:rFonts w:ascii="標楷體" w:eastAsia="標楷體" w:hAnsi="標楷體" w:hint="eastAsia"/>
          <w:color w:val="000000"/>
        </w:rPr>
        <w:t>登記</w:t>
      </w:r>
      <w:r>
        <w:rPr>
          <w:rFonts w:ascii="標楷體" w:eastAsia="標楷體" w:hAnsi="標楷體" w:hint="eastAsia"/>
          <w:color w:val="000000"/>
        </w:rPr>
        <w:t>；登記達</w:t>
      </w:r>
      <w:r w:rsidRPr="00F0009A">
        <w:rPr>
          <w:rFonts w:ascii="標楷體" w:eastAsia="標楷體" w:hAnsi="標楷體" w:hint="eastAsia"/>
          <w:color w:val="000000"/>
        </w:rPr>
        <w:t>10</w:t>
      </w:r>
      <w:r>
        <w:rPr>
          <w:rFonts w:ascii="標楷體" w:eastAsia="標楷體" w:hAnsi="標楷體" w:hint="eastAsia"/>
          <w:color w:val="000000"/>
        </w:rPr>
        <w:t>次者</w:t>
      </w:r>
      <w:r w:rsidRPr="00F0009A">
        <w:rPr>
          <w:rFonts w:ascii="標楷體" w:eastAsia="標楷體" w:hAnsi="標楷體" w:hint="eastAsia"/>
          <w:color w:val="000000"/>
        </w:rPr>
        <w:t>，</w:t>
      </w:r>
      <w:r>
        <w:rPr>
          <w:rFonts w:ascii="標楷體" w:eastAsia="標楷體" w:hAnsi="標楷體" w:hint="eastAsia"/>
          <w:color w:val="000000"/>
        </w:rPr>
        <w:t>應實施校園服務1次(</w:t>
      </w:r>
      <w:r w:rsidRPr="00F10D54">
        <w:rPr>
          <w:rFonts w:ascii="標楷體" w:eastAsia="標楷體" w:hAnsi="標楷體" w:hint="eastAsia"/>
          <w:color w:val="000000"/>
        </w:rPr>
        <w:t>校隊或另案簽准</w:t>
      </w:r>
      <w:r>
        <w:rPr>
          <w:rFonts w:ascii="標楷體" w:eastAsia="標楷體" w:hAnsi="標楷體" w:hint="eastAsia"/>
          <w:color w:val="000000"/>
        </w:rPr>
        <w:t>之</w:t>
      </w:r>
      <w:r w:rsidRPr="00F10D54">
        <w:rPr>
          <w:rFonts w:ascii="標楷體" w:eastAsia="標楷體" w:hAnsi="標楷體" w:hint="eastAsia"/>
          <w:color w:val="000000"/>
        </w:rPr>
        <w:t>活動不在此限</w:t>
      </w:r>
      <w:r>
        <w:rPr>
          <w:rFonts w:ascii="標楷體" w:eastAsia="標楷體" w:hAnsi="標楷體" w:hint="eastAsia"/>
          <w:color w:val="000000"/>
        </w:rPr>
        <w:t>)。</w:t>
      </w:r>
    </w:p>
    <w:p w:rsidR="007B2BFF" w:rsidRPr="00945DD8"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 xml:space="preserve">第七點 </w:t>
      </w:r>
      <w:r w:rsidRPr="00CA2D8B">
        <w:rPr>
          <w:rFonts w:ascii="標楷體" w:eastAsia="標楷體" w:hAnsi="標楷體" w:hint="eastAsia"/>
          <w:color w:val="FF0000"/>
        </w:rPr>
        <w:t>升旗朝會為重要集會，應準時參加，7時30分未到或逾時出席者</w:t>
      </w:r>
      <w:r>
        <w:rPr>
          <w:rFonts w:ascii="標楷體" w:eastAsia="標楷體" w:hAnsi="標楷體" w:hint="eastAsia"/>
          <w:color w:val="FF0000"/>
        </w:rPr>
        <w:t>均予以登記；</w:t>
      </w:r>
      <w:r w:rsidRPr="00CA2D8B">
        <w:rPr>
          <w:rFonts w:ascii="標楷體" w:eastAsia="標楷體" w:hAnsi="標楷體" w:hint="eastAsia"/>
          <w:color w:val="FF0000"/>
        </w:rPr>
        <w:t>登記達3次者，應實施校園服務1次(校隊或另案簽准之活動不在此限)。</w:t>
      </w:r>
    </w:p>
    <w:p w:rsidR="007B2BFF" w:rsidRPr="00786FB9"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第八點</w:t>
      </w:r>
      <w:r w:rsidRPr="00786FB9">
        <w:rPr>
          <w:rFonts w:ascii="標楷體" w:eastAsia="標楷體" w:hAnsi="標楷體" w:hint="eastAsia"/>
          <w:color w:val="000000"/>
        </w:rPr>
        <w:t xml:space="preserve"> </w:t>
      </w:r>
      <w:r>
        <w:rPr>
          <w:rFonts w:ascii="標楷體" w:eastAsia="標楷體" w:hAnsi="標楷體" w:hint="eastAsia"/>
          <w:color w:val="000000"/>
        </w:rPr>
        <w:t>學生於非學習節數活動之參與狀況，不列入出缺席紀錄；惟得視其情節，採取適當之正向輔導管教措施</w:t>
      </w:r>
      <w:r w:rsidRPr="00786FB9">
        <w:rPr>
          <w:rFonts w:ascii="標楷體" w:eastAsia="標楷體" w:hAnsi="標楷體" w:hint="eastAsia"/>
          <w:color w:val="000000"/>
        </w:rPr>
        <w:t>。</w:t>
      </w:r>
    </w:p>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第九點</w:t>
      </w:r>
      <w:r w:rsidRPr="00786FB9">
        <w:rPr>
          <w:rFonts w:ascii="標楷體" w:eastAsia="標楷體" w:hAnsi="標楷體" w:hint="eastAsia"/>
          <w:color w:val="000000"/>
        </w:rPr>
        <w:t xml:space="preserve"> 學生到校時間不得早於7時，離校時間不得晚於18</w:t>
      </w:r>
      <w:r>
        <w:rPr>
          <w:rFonts w:ascii="標楷體" w:eastAsia="標楷體" w:hAnsi="標楷體" w:hint="eastAsia"/>
          <w:color w:val="000000"/>
        </w:rPr>
        <w:t>時；</w:t>
      </w:r>
      <w:r w:rsidRPr="00786FB9">
        <w:rPr>
          <w:rFonts w:ascii="標楷體" w:eastAsia="標楷體" w:hAnsi="標楷體" w:hint="eastAsia"/>
          <w:color w:val="000000"/>
        </w:rPr>
        <w:t>如因個人或</w:t>
      </w:r>
      <w:r>
        <w:rPr>
          <w:rFonts w:ascii="標楷體" w:eastAsia="標楷體" w:hAnsi="標楷體" w:hint="eastAsia"/>
          <w:color w:val="000000"/>
        </w:rPr>
        <w:t>家庭特殊因素，提早上學或延遲放學時，本校本於維護學生安全之責，得</w:t>
      </w:r>
      <w:r w:rsidRPr="00786FB9">
        <w:rPr>
          <w:rFonts w:ascii="標楷體" w:eastAsia="標楷體" w:hAnsi="標楷體" w:hint="eastAsia"/>
          <w:color w:val="000000"/>
        </w:rPr>
        <w:t>指定學生於</w:t>
      </w:r>
      <w:r>
        <w:rPr>
          <w:rFonts w:ascii="標楷體" w:eastAsia="標楷體" w:hAnsi="標楷體" w:hint="eastAsia"/>
          <w:color w:val="000000"/>
        </w:rPr>
        <w:t>教學區</w:t>
      </w:r>
      <w:r w:rsidRPr="00786FB9">
        <w:rPr>
          <w:rFonts w:ascii="標楷體" w:eastAsia="標楷體" w:hAnsi="標楷體" w:hint="eastAsia"/>
          <w:color w:val="000000"/>
        </w:rPr>
        <w:t>或晚自習場所</w:t>
      </w:r>
      <w:r>
        <w:rPr>
          <w:rFonts w:ascii="標楷體" w:eastAsia="標楷體" w:hAnsi="標楷體" w:hint="eastAsia"/>
          <w:color w:val="000000"/>
        </w:rPr>
        <w:t>自主學習</w:t>
      </w:r>
      <w:r w:rsidRPr="00786FB9">
        <w:rPr>
          <w:rFonts w:ascii="標楷體" w:eastAsia="標楷體" w:hAnsi="標楷體" w:hint="eastAsia"/>
          <w:color w:val="000000"/>
        </w:rPr>
        <w:t>。</w:t>
      </w:r>
    </w:p>
    <w:p w:rsidR="007B2BFF" w:rsidRPr="00786FB9"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 xml:space="preserve">       </w:t>
      </w:r>
      <w:r w:rsidRPr="00786FB9">
        <w:rPr>
          <w:rFonts w:ascii="標楷體" w:eastAsia="標楷體" w:hAnsi="標楷體" w:hint="eastAsia"/>
          <w:color w:val="000000"/>
        </w:rPr>
        <w:t>全校強制離校時間為21時。</w:t>
      </w:r>
    </w:p>
    <w:p w:rsidR="007B2BFF" w:rsidRPr="00786FB9"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第十點</w:t>
      </w:r>
      <w:r w:rsidRPr="00786FB9">
        <w:rPr>
          <w:rFonts w:ascii="標楷體" w:eastAsia="標楷體" w:hAnsi="標楷體" w:hint="eastAsia"/>
          <w:color w:val="000000"/>
        </w:rPr>
        <w:t xml:space="preserve"> </w:t>
      </w:r>
      <w:r>
        <w:rPr>
          <w:rFonts w:ascii="標楷體" w:eastAsia="標楷體" w:hAnsi="標楷體" w:hint="eastAsia"/>
          <w:color w:val="000000"/>
        </w:rPr>
        <w:t>特殊教育、</w:t>
      </w:r>
      <w:r w:rsidRPr="00786FB9">
        <w:rPr>
          <w:rFonts w:ascii="標楷體" w:eastAsia="標楷體" w:hAnsi="標楷體" w:hint="eastAsia"/>
          <w:color w:val="000000"/>
        </w:rPr>
        <w:t>體育</w:t>
      </w:r>
      <w:r>
        <w:rPr>
          <w:rFonts w:ascii="標楷體" w:eastAsia="標楷體" w:hAnsi="標楷體" w:hint="eastAsia"/>
          <w:color w:val="000000"/>
        </w:rPr>
        <w:t>校隊</w:t>
      </w:r>
      <w:r w:rsidRPr="00786FB9">
        <w:rPr>
          <w:rFonts w:ascii="標楷體" w:eastAsia="標楷體" w:hAnsi="標楷體" w:hint="eastAsia"/>
          <w:color w:val="000000"/>
        </w:rPr>
        <w:t>及</w:t>
      </w:r>
      <w:r>
        <w:rPr>
          <w:rFonts w:ascii="標楷體" w:eastAsia="標楷體" w:hAnsi="標楷體" w:hint="eastAsia"/>
          <w:color w:val="000000"/>
        </w:rPr>
        <w:t>樂儀旗隊等特殊類型學生</w:t>
      </w:r>
      <w:r w:rsidRPr="00786FB9">
        <w:rPr>
          <w:rFonts w:ascii="標楷體" w:eastAsia="標楷體" w:hAnsi="標楷體" w:hint="eastAsia"/>
          <w:color w:val="000000"/>
        </w:rPr>
        <w:t>，因課程活動及任務培訓所需，依各該相關管理規定辦理。</w:t>
      </w:r>
    </w:p>
    <w:p w:rsidR="007B2BFF"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第十一點</w:t>
      </w:r>
      <w:r w:rsidRPr="00786FB9">
        <w:rPr>
          <w:rFonts w:ascii="標楷體" w:eastAsia="標楷體" w:hAnsi="標楷體" w:hint="eastAsia"/>
          <w:color w:val="000000"/>
        </w:rPr>
        <w:t xml:space="preserve"> 有關學生課業輔導(含補救教學、假期學藝活動、留校自習)、學生重修學分、學生學習評量之作息時間，各依主管機關所頒、校內所訂之規定辦理。</w:t>
      </w:r>
    </w:p>
    <w:p w:rsidR="007B2BFF" w:rsidRPr="00786FB9" w:rsidRDefault="007B2BFF" w:rsidP="007B2BFF">
      <w:pPr>
        <w:ind w:left="840" w:hangingChars="350" w:hanging="840"/>
        <w:jc w:val="both"/>
        <w:rPr>
          <w:rFonts w:ascii="標楷體" w:eastAsia="標楷體" w:hAnsi="標楷體"/>
          <w:color w:val="000000"/>
        </w:rPr>
      </w:pPr>
      <w:r>
        <w:rPr>
          <w:rFonts w:ascii="標楷體" w:eastAsia="標楷體" w:hAnsi="標楷體" w:hint="eastAsia"/>
          <w:color w:val="000000"/>
        </w:rPr>
        <w:t xml:space="preserve">       </w:t>
      </w:r>
      <w:r w:rsidRPr="00786FB9">
        <w:rPr>
          <w:rFonts w:ascii="標楷體" w:eastAsia="標楷體" w:hAnsi="標楷體" w:hint="eastAsia"/>
          <w:color w:val="000000"/>
        </w:rPr>
        <w:t>有關課後社團活動之作息時間，依本校學生社團管理</w:t>
      </w:r>
      <w:r>
        <w:rPr>
          <w:rFonts w:ascii="標楷體" w:eastAsia="標楷體" w:hAnsi="標楷體" w:hint="eastAsia"/>
          <w:color w:val="000000"/>
        </w:rPr>
        <w:t>規則</w:t>
      </w:r>
      <w:r w:rsidRPr="00786FB9">
        <w:rPr>
          <w:rFonts w:ascii="標楷體" w:eastAsia="標楷體" w:hAnsi="標楷體" w:hint="eastAsia"/>
          <w:color w:val="000000"/>
        </w:rPr>
        <w:t>辦理。</w:t>
      </w:r>
    </w:p>
    <w:p w:rsidR="00F75696" w:rsidRPr="007B2BFF" w:rsidRDefault="007B2BFF" w:rsidP="007B2BFF">
      <w:pPr>
        <w:ind w:left="1133" w:hangingChars="472" w:hanging="1133"/>
        <w:rPr>
          <w:rFonts w:ascii="標楷體" w:eastAsia="標楷體" w:hAnsi="標楷體"/>
          <w:color w:val="000000"/>
          <w:sz w:val="27"/>
          <w:szCs w:val="27"/>
        </w:rPr>
      </w:pPr>
      <w:r>
        <w:rPr>
          <w:rFonts w:ascii="標楷體" w:eastAsia="標楷體" w:hAnsi="標楷體" w:hint="eastAsia"/>
          <w:color w:val="000000"/>
        </w:rPr>
        <w:t>第十二點</w:t>
      </w:r>
      <w:r w:rsidRPr="00786FB9">
        <w:rPr>
          <w:rFonts w:ascii="標楷體" w:eastAsia="標楷體" w:hAnsi="標楷體" w:hint="eastAsia"/>
          <w:color w:val="000000"/>
        </w:rPr>
        <w:t xml:space="preserve"> 本實施要點經校務會議通過後實施，修正時亦同。</w:t>
      </w:r>
    </w:p>
    <w:p w:rsidR="00BC710E" w:rsidRPr="00F23FCD" w:rsidRDefault="00F75696" w:rsidP="00F23FCD">
      <w:pPr>
        <w:snapToGrid w:val="0"/>
        <w:spacing w:beforeLines="20" w:before="48"/>
        <w:ind w:left="798" w:hangingChars="285" w:hanging="798"/>
        <w:rPr>
          <w:rFonts w:ascii="標楷體" w:eastAsia="標楷體" w:hAnsi="標楷體" w:hint="eastAsia"/>
          <w:sz w:val="28"/>
          <w:szCs w:val="28"/>
        </w:rPr>
      </w:pPr>
      <w:r w:rsidRPr="00287C72">
        <w:rPr>
          <w:rFonts w:ascii="標楷體" w:eastAsia="標楷體" w:hAnsi="標楷體" w:hint="eastAsia"/>
          <w:sz w:val="28"/>
          <w:szCs w:val="28"/>
        </w:rPr>
        <w:t>決議</w:t>
      </w:r>
      <w:r w:rsidRPr="00705EC3">
        <w:rPr>
          <w:rFonts w:ascii="標楷體" w:eastAsia="標楷體" w:hAnsi="標楷體" w:hint="eastAsia"/>
          <w:sz w:val="28"/>
          <w:szCs w:val="28"/>
        </w:rPr>
        <w:t>：</w:t>
      </w:r>
    </w:p>
    <w:p w:rsidR="00BC710E" w:rsidRDefault="00BC710E" w:rsidP="00F23FCD">
      <w:pPr>
        <w:rPr>
          <w:rFonts w:ascii="標楷體" w:eastAsia="標楷體" w:hAnsi="標楷體"/>
          <w:color w:val="000000"/>
        </w:rPr>
      </w:pPr>
    </w:p>
    <w:p w:rsidR="0039710E" w:rsidRDefault="0039710E" w:rsidP="0039710E">
      <w:pPr>
        <w:ind w:left="801" w:hangingChars="250" w:hanging="801"/>
        <w:jc w:val="center"/>
        <w:rPr>
          <w:rStyle w:val="CharAttribute6"/>
          <w:szCs w:val="32"/>
        </w:rPr>
      </w:pPr>
    </w:p>
    <w:p w:rsidR="0034650A" w:rsidRDefault="0039710E" w:rsidP="0034650A">
      <w:pPr>
        <w:snapToGrid w:val="0"/>
        <w:spacing w:afterLines="50" w:after="120"/>
        <w:rPr>
          <w:rFonts w:ascii="標楷體" w:eastAsia="標楷體" w:hAnsi="標楷體" w:hint="eastAsia"/>
          <w:color w:val="FF0000"/>
          <w:sz w:val="36"/>
          <w:szCs w:val="36"/>
        </w:rPr>
      </w:pPr>
      <w:r>
        <w:rPr>
          <w:rStyle w:val="CharAttribute6"/>
          <w:szCs w:val="32"/>
        </w:rPr>
        <w:br w:type="page"/>
      </w:r>
      <w:bookmarkStart w:id="1" w:name="_Toc423351251"/>
      <w:r w:rsidR="0034650A" w:rsidRPr="0034650A">
        <w:rPr>
          <w:rFonts w:ascii="標楷體" w:eastAsia="標楷體" w:hAnsi="標楷體" w:hint="eastAsia"/>
          <w:color w:val="FF0000"/>
          <w:sz w:val="36"/>
          <w:szCs w:val="36"/>
        </w:rPr>
        <w:lastRenderedPageBreak/>
        <w:t>附件</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一、教務規章</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（一）高級中等學校學生學習評量辦法（註冊組）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（二）學生學習評量辦法補充規定（註冊組）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36193A" w:rsidRDefault="001F1293" w:rsidP="001F1293">
      <w:pPr>
        <w:pStyle w:val="CM2"/>
        <w:rPr>
          <w:rFonts w:ascii="標楷體" w:eastAsia="標楷體" w:hAnsi="標楷體" w:cs="DDKGKI+DFKaiShu-SB-Estd-BF"/>
          <w:sz w:val="23"/>
          <w:szCs w:val="23"/>
        </w:rPr>
      </w:pPr>
      <w:r w:rsidRPr="0036193A">
        <w:rPr>
          <w:rFonts w:ascii="標楷體" w:eastAsia="標楷體" w:hAnsi="標楷體" w:cs="DDKGKI+DFKaiShu-SB-Estd-BF" w:hint="eastAsia"/>
          <w:sz w:val="23"/>
          <w:szCs w:val="23"/>
        </w:rPr>
        <w:t>（三）學生考試試場規則（教學組）</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二、學務規章</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（一）校園正向管教工作實施計畫（學務處）</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（二）教師輔導與管教學生辦法（學務處）</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Default="001F1293" w:rsidP="001F1293">
      <w:pPr>
        <w:pStyle w:val="CM2"/>
        <w:rPr>
          <w:rFonts w:ascii="標楷體" w:eastAsia="標楷體" w:hAnsi="標楷體" w:cs="WTSGQW+DFKaiShu-SB-Estd-BF"/>
          <w:b/>
          <w:sz w:val="23"/>
          <w:szCs w:val="23"/>
          <w:bdr w:val="single" w:sz="4" w:space="0" w:color="auto"/>
        </w:rPr>
      </w:pPr>
      <w:r w:rsidRPr="00911C5A">
        <w:rPr>
          <w:rFonts w:ascii="標楷體" w:eastAsia="標楷體" w:hAnsi="標楷體" w:cs="DDKGKI+DFKaiShu-SB-Estd-BF" w:hint="eastAsia"/>
          <w:sz w:val="23"/>
          <w:szCs w:val="23"/>
        </w:rPr>
        <w:t>（三）</w:t>
      </w:r>
      <w:r w:rsidRPr="00911C5A">
        <w:rPr>
          <w:rFonts w:ascii="標楷體" w:eastAsia="標楷體" w:hAnsi="標楷體" w:cs="DDKGKI+DFKaiShu-SB-Estd-BF" w:hint="eastAsia"/>
          <w:b/>
          <w:sz w:val="23"/>
          <w:szCs w:val="23"/>
        </w:rPr>
        <w:t>學生獎懲辦法補充規定（學務處）</w:t>
      </w:r>
      <w:r w:rsidRPr="00911C5A">
        <w:rPr>
          <w:rFonts w:ascii="標楷體" w:eastAsia="標楷體" w:hAnsi="標楷體" w:cs="WTSGQW+DFKaiShu-SB-Estd-BF"/>
          <w:sz w:val="23"/>
          <w:szCs w:val="23"/>
        </w:rPr>
        <w:t>----------------------------------</w:t>
      </w:r>
      <w:r w:rsidRPr="00911C5A">
        <w:rPr>
          <w:rFonts w:ascii="標楷體" w:eastAsia="標楷體" w:hAnsi="標楷體" w:cs="WTSGQW+DFKaiShu-SB-Estd-BF" w:hint="eastAsia"/>
          <w:b/>
          <w:sz w:val="23"/>
          <w:szCs w:val="23"/>
          <w:bdr w:val="single" w:sz="4" w:space="0" w:color="auto"/>
        </w:rPr>
        <w:t>有</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（四）仁愛基金專戶愛心專款發給要點（學務處）</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36193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（五）</w:t>
      </w:r>
      <w:r w:rsidRPr="0036193A">
        <w:rPr>
          <w:rFonts w:ascii="標楷體" w:eastAsia="標楷體" w:hAnsi="標楷體" w:cs="DDKGKI+DFKaiShu-SB-Estd-BF" w:hint="eastAsia"/>
          <w:sz w:val="23"/>
          <w:szCs w:val="23"/>
        </w:rPr>
        <w:t>學生社團管理規則</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訓育</w:t>
      </w:r>
      <w:r w:rsidRPr="0036193A">
        <w:rPr>
          <w:rFonts w:ascii="標楷體" w:eastAsia="標楷體" w:hAnsi="標楷體" w:cs="DDKGKI+DFKaiShu-SB-Estd-BF" w:hint="eastAsia"/>
          <w:sz w:val="23"/>
          <w:szCs w:val="23"/>
        </w:rPr>
        <w:t>組</w:t>
      </w:r>
      <w:r w:rsidRPr="0036193A">
        <w:rPr>
          <w:rFonts w:ascii="標楷體" w:eastAsia="標楷體" w:hAnsi="標楷體" w:cs="DDKGKI+DFKaiShu-SB-Estd-BF"/>
          <w:sz w:val="23"/>
          <w:szCs w:val="23"/>
        </w:rPr>
        <w:t>) ----------------------------------</w:t>
      </w:r>
      <w:r>
        <w:rPr>
          <w:rFonts w:ascii="標楷體" w:eastAsia="標楷體" w:hAnsi="標楷體" w:cs="DDKGKI+DFKaiShu-SB-Estd-BF" w:hint="eastAsia"/>
          <w:sz w:val="23"/>
          <w:szCs w:val="23"/>
        </w:rPr>
        <w:t>-----無</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（六）學生修習服務學習課程實施要點（</w:t>
      </w:r>
      <w:r>
        <w:rPr>
          <w:rFonts w:ascii="標楷體" w:eastAsia="標楷體" w:hAnsi="標楷體" w:cs="DDKGKI+DFKaiShu-SB-Estd-BF" w:hint="eastAsia"/>
          <w:sz w:val="23"/>
          <w:szCs w:val="23"/>
        </w:rPr>
        <w:t>訓育</w:t>
      </w:r>
      <w:r w:rsidRPr="0036193A">
        <w:rPr>
          <w:rFonts w:ascii="標楷體" w:eastAsia="標楷體" w:hAnsi="標楷體" w:cs="DDKGKI+DFKaiShu-SB-Estd-BF" w:hint="eastAsia"/>
          <w:sz w:val="23"/>
          <w:szCs w:val="23"/>
        </w:rPr>
        <w:t>組</w:t>
      </w:r>
      <w:r w:rsidRPr="00911C5A">
        <w:rPr>
          <w:rFonts w:ascii="標楷體" w:eastAsia="標楷體" w:hAnsi="標楷體" w:cs="DDKGKI+DFKaiShu-SB-Estd-BF" w:hint="eastAsia"/>
          <w:sz w:val="23"/>
          <w:szCs w:val="23"/>
        </w:rPr>
        <w:t>）</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w:t>
      </w:r>
      <w:r w:rsidRPr="00911C5A">
        <w:rPr>
          <w:rFonts w:ascii="標楷體" w:eastAsia="標楷體" w:hAnsi="標楷體" w:cs="WTSGQW+DFKaiShu-SB-Estd-BF" w:hint="eastAsia"/>
          <w:sz w:val="23"/>
          <w:szCs w:val="23"/>
        </w:rPr>
        <w:t>無</w:t>
      </w:r>
    </w:p>
    <w:p w:rsidR="001F1293" w:rsidRPr="0036193A" w:rsidRDefault="001F1293" w:rsidP="001F1293">
      <w:pPr>
        <w:pStyle w:val="CM2"/>
        <w:rPr>
          <w:rFonts w:ascii="標楷體" w:eastAsia="標楷體" w:hAnsi="標楷體" w:cs="DDKGKI+DFKaiShu-SB-Estd-BF"/>
          <w:sz w:val="23"/>
          <w:szCs w:val="23"/>
        </w:rPr>
      </w:pPr>
      <w:r w:rsidRPr="0036193A">
        <w:rPr>
          <w:rFonts w:ascii="標楷體" w:eastAsia="標楷體" w:hAnsi="標楷體" w:cs="DDKGKI+DFKaiShu-SB-Estd-BF" w:hint="eastAsia"/>
          <w:sz w:val="23"/>
          <w:szCs w:val="23"/>
        </w:rPr>
        <w:t>（七）學生服儀規定（生輔組）</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（八）</w:t>
      </w:r>
      <w:r w:rsidRPr="0036193A">
        <w:rPr>
          <w:rFonts w:ascii="標楷體" w:eastAsia="標楷體" w:hAnsi="標楷體" w:cs="DDKGKI+DFKaiShu-SB-Estd-BF" w:hint="eastAsia"/>
          <w:b/>
          <w:sz w:val="23"/>
          <w:szCs w:val="23"/>
        </w:rPr>
        <w:t>學生假日到校服裝穿著相關規定（生輔組）</w:t>
      </w:r>
      <w:r w:rsidRPr="0036193A">
        <w:rPr>
          <w:rFonts w:ascii="標楷體" w:eastAsia="標楷體" w:hAnsi="標楷體" w:cs="DDKGKI+DFKaiShu-SB-Estd-BF"/>
          <w:sz w:val="23"/>
          <w:szCs w:val="23"/>
        </w:rPr>
        <w:t>--------------------------</w:t>
      </w:r>
      <w:r w:rsidRPr="00911C5A">
        <w:rPr>
          <w:rFonts w:ascii="標楷體" w:eastAsia="標楷體" w:hAnsi="標楷體" w:cs="WTSGQW+DFKaiShu-SB-Estd-BF" w:hint="eastAsia"/>
          <w:b/>
          <w:sz w:val="23"/>
          <w:szCs w:val="23"/>
          <w:bdr w:val="single" w:sz="4" w:space="0" w:color="auto"/>
        </w:rPr>
        <w:t>有</w:t>
      </w:r>
    </w:p>
    <w:p w:rsidR="001F1293" w:rsidRDefault="001F1293" w:rsidP="001F1293">
      <w:pPr>
        <w:pStyle w:val="CM2"/>
        <w:rPr>
          <w:rFonts w:ascii="標楷體" w:eastAsia="標楷體" w:hAnsi="標楷體" w:cs="WTSGQW+DFKaiShu-SB-Estd-BF"/>
          <w:b/>
          <w:sz w:val="23"/>
          <w:szCs w:val="23"/>
          <w:bdr w:val="single" w:sz="4" w:space="0" w:color="auto"/>
        </w:rPr>
      </w:pPr>
      <w:r w:rsidRPr="00911C5A">
        <w:rPr>
          <w:rFonts w:ascii="標楷體" w:eastAsia="標楷體" w:hAnsi="標楷體" w:cs="DDKGKI+DFKaiShu-SB-Estd-BF" w:hint="eastAsia"/>
          <w:sz w:val="23"/>
          <w:szCs w:val="23"/>
        </w:rPr>
        <w:t>（九）</w:t>
      </w:r>
      <w:r w:rsidRPr="00911C5A">
        <w:rPr>
          <w:rFonts w:ascii="標楷體" w:eastAsia="標楷體" w:hAnsi="標楷體" w:cs="DDKGKI+DFKaiShu-SB-Estd-BF" w:hint="eastAsia"/>
          <w:b/>
          <w:sz w:val="23"/>
          <w:szCs w:val="23"/>
        </w:rPr>
        <w:t>學生請假及銷假規則（生輔組）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b/>
          <w:sz w:val="23"/>
          <w:szCs w:val="23"/>
          <w:bdr w:val="single" w:sz="4" w:space="0" w:color="auto"/>
        </w:rPr>
        <w:t>有</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（十）</w:t>
      </w:r>
      <w:r w:rsidRPr="00911C5A">
        <w:rPr>
          <w:rFonts w:ascii="標楷體" w:eastAsia="標楷體" w:hAnsi="標楷體" w:cs="DDKGKI+DFKaiShu-SB-Estd-BF" w:hint="eastAsia"/>
          <w:b/>
          <w:sz w:val="23"/>
          <w:szCs w:val="23"/>
        </w:rPr>
        <w:t>學生請假卡畫記說明（生輔組）</w:t>
      </w:r>
      <w:r w:rsidRPr="00911C5A">
        <w:rPr>
          <w:rFonts w:ascii="標楷體" w:eastAsia="標楷體" w:hAnsi="標楷體" w:cs="WTSGQW+DFKaiShu-SB-Estd-BF"/>
          <w:sz w:val="23"/>
          <w:szCs w:val="23"/>
        </w:rPr>
        <w:t>------------------------------------</w:t>
      </w:r>
      <w:r>
        <w:rPr>
          <w:rFonts w:ascii="標楷體" w:eastAsia="標楷體" w:hAnsi="標楷體" w:cs="WTSGQW+DFKaiShu-SB-Estd-BF" w:hint="eastAsia"/>
          <w:b/>
          <w:sz w:val="23"/>
          <w:szCs w:val="23"/>
          <w:bdr w:val="single" w:sz="4" w:space="0" w:color="auto"/>
        </w:rPr>
        <w:t>有</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（十一）學生外出管理辦法（生輔組）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（十二）學生使用手機管理規定（生輔組）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（十三）</w:t>
      </w:r>
      <w:r w:rsidRPr="0036193A">
        <w:rPr>
          <w:rFonts w:ascii="標楷體" w:eastAsia="標楷體" w:hAnsi="標楷體" w:cs="DDKGKI+DFKaiShu-SB-Estd-BF" w:hint="eastAsia"/>
          <w:b/>
          <w:sz w:val="23"/>
          <w:szCs w:val="23"/>
        </w:rPr>
        <w:t>學生懲罰存記暨改過銷過實施辦法（生輔組）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b/>
          <w:sz w:val="23"/>
          <w:szCs w:val="23"/>
          <w:bdr w:val="single" w:sz="4" w:space="0" w:color="auto"/>
        </w:rPr>
        <w:t>有</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（十四）</w:t>
      </w:r>
      <w:r w:rsidRPr="0036193A">
        <w:rPr>
          <w:rFonts w:ascii="標楷體" w:eastAsia="標楷體" w:hAnsi="標楷體" w:cs="DDKGKI+DFKaiShu-SB-Estd-BF" w:hint="eastAsia"/>
          <w:sz w:val="23"/>
          <w:szCs w:val="23"/>
        </w:rPr>
        <w:t>「景女之家」學生宿舍管理與輔導要點</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無</w:t>
      </w:r>
    </w:p>
    <w:p w:rsidR="001F1293"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（十五）校園霸凌防制準則（生輔組）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（十六）學生緊急傷患處理辦法（衛生組）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（十七）健康中心使用規定（衛生組）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（十八）游泳池使用規定（體育組）</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三、圖書館規章</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w:t>
      </w:r>
      <w:r w:rsidRPr="0036193A">
        <w:rPr>
          <w:rFonts w:ascii="標楷體" w:eastAsia="標楷體" w:hAnsi="標楷體" w:cs="DDKGKI+DFKaiShu-SB-Estd-BF" w:hint="eastAsia"/>
          <w:sz w:val="23"/>
          <w:szCs w:val="23"/>
        </w:rPr>
        <w:t>圖書館閱覽規則（圖書館）</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無</w:t>
      </w:r>
    </w:p>
    <w:p w:rsidR="001F1293" w:rsidRPr="0036193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（二）</w:t>
      </w:r>
      <w:r w:rsidRPr="0036193A">
        <w:rPr>
          <w:rFonts w:ascii="標楷體" w:eastAsia="標楷體" w:hAnsi="標楷體" w:cs="DDKGKI+DFKaiShu-SB-Estd-BF" w:hint="eastAsia"/>
          <w:sz w:val="23"/>
          <w:szCs w:val="23"/>
        </w:rPr>
        <w:t>圖書館借書規則（圖書館）</w:t>
      </w:r>
      <w:r w:rsidRPr="0036193A">
        <w:rPr>
          <w:rFonts w:ascii="標楷體" w:eastAsia="標楷體" w:hAnsi="標楷體" w:cs="DDKGKI+DFKaiShu-SB-Estd-BF"/>
          <w:sz w:val="23"/>
          <w:szCs w:val="23"/>
        </w:rPr>
        <w:t>----------------------------------------</w:t>
      </w:r>
      <w:r>
        <w:rPr>
          <w:rFonts w:ascii="標楷體" w:eastAsia="標楷體" w:hAnsi="標楷體" w:cs="DDKGKI+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（三）圖書館電腦使用規則（圖書館）</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四、輔導規章</w:t>
      </w:r>
    </w:p>
    <w:p w:rsidR="001F1293" w:rsidRPr="00911C5A" w:rsidRDefault="001F1293" w:rsidP="001F1293">
      <w:pPr>
        <w:pStyle w:val="CM2"/>
        <w:rPr>
          <w:rFonts w:ascii="標楷體" w:eastAsia="標楷體" w:hAnsi="標楷體" w:cs="WTSGQW+DFKaiShu-SB-Estd-BF"/>
          <w:sz w:val="23"/>
          <w:szCs w:val="23"/>
        </w:rPr>
      </w:pPr>
      <w:r w:rsidRPr="00911C5A">
        <w:rPr>
          <w:rFonts w:ascii="標楷體" w:eastAsia="標楷體" w:hAnsi="標楷體" w:cs="DDKGKI+DFKaiShu-SB-Estd-BF" w:hint="eastAsia"/>
          <w:sz w:val="23"/>
          <w:szCs w:val="23"/>
        </w:rPr>
        <w:t>（一）學生申訴案件處理要點（輔導室）</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（二）校園性侵害、性騷擾或性霸凌防治規定（輔導室）</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五、教官室規章</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（一）免修全民國防教育課程實施要點</w:t>
      </w:r>
      <w:r w:rsidRPr="00911C5A">
        <w:rPr>
          <w:rFonts w:ascii="標楷體" w:eastAsia="標楷體" w:hAnsi="標楷體" w:cs="WTSGQW+DFKaiShu-SB-Estd-BF"/>
          <w:sz w:val="23"/>
          <w:szCs w:val="23"/>
        </w:rPr>
        <w:t>(</w:t>
      </w:r>
      <w:r w:rsidRPr="00911C5A">
        <w:rPr>
          <w:rFonts w:ascii="標楷體" w:eastAsia="標楷體" w:hAnsi="標楷體" w:cs="DDKGKI+DFKaiShu-SB-Estd-BF" w:hint="eastAsia"/>
          <w:sz w:val="23"/>
          <w:szCs w:val="23"/>
        </w:rPr>
        <w:t>教官室)</w:t>
      </w:r>
      <w:r w:rsidRPr="00911C5A">
        <w:rPr>
          <w:rFonts w:ascii="標楷體" w:eastAsia="標楷體" w:hAnsi="標楷體" w:cs="WTSGQW+DFKaiShu-SB-Estd-BF"/>
          <w:sz w:val="23"/>
          <w:szCs w:val="23"/>
        </w:rPr>
        <w:t xml:space="preserve"> --------------------------</w:t>
      </w:r>
      <w:r>
        <w:rPr>
          <w:rFonts w:ascii="標楷體" w:eastAsia="標楷體" w:hAnsi="標楷體" w:cs="WTSGQW+DFKaiShu-SB-Estd-BF" w:hint="eastAsia"/>
          <w:sz w:val="23"/>
          <w:szCs w:val="23"/>
        </w:rPr>
        <w:t>-</w:t>
      </w:r>
      <w:r w:rsidRPr="00911C5A">
        <w:rPr>
          <w:rFonts w:ascii="標楷體" w:eastAsia="標楷體" w:hAnsi="標楷體" w:cs="WTSGQW+DFKaiShu-SB-Estd-BF" w:hint="eastAsia"/>
          <w:sz w:val="23"/>
          <w:szCs w:val="23"/>
        </w:rPr>
        <w:t>無</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六、其他</w:t>
      </w:r>
    </w:p>
    <w:p w:rsidR="001F1293" w:rsidRPr="00911C5A" w:rsidRDefault="001F1293" w:rsidP="001F1293">
      <w:pPr>
        <w:pStyle w:val="CM2"/>
        <w:rPr>
          <w:rFonts w:ascii="標楷體" w:eastAsia="標楷體" w:hAnsi="標楷體" w:cs="DDKGKI+DFKaiShu-SB-Estd-BF"/>
          <w:sz w:val="23"/>
          <w:szCs w:val="23"/>
        </w:rPr>
      </w:pPr>
      <w:r w:rsidRPr="00911C5A">
        <w:rPr>
          <w:rFonts w:ascii="標楷體" w:eastAsia="標楷體" w:hAnsi="標楷體" w:cs="DDKGKI+DFKaiShu-SB-Estd-BF" w:hint="eastAsia"/>
          <w:sz w:val="23"/>
          <w:szCs w:val="23"/>
        </w:rPr>
        <w:t>（一）學校電話（總務處）</w:t>
      </w:r>
      <w:r w:rsidRPr="00911C5A">
        <w:rPr>
          <w:rFonts w:ascii="標楷體" w:eastAsia="標楷體" w:hAnsi="標楷體" w:cs="WTSGQW+DFKaiShu-SB-Estd-BF"/>
          <w:sz w:val="23"/>
          <w:szCs w:val="23"/>
        </w:rPr>
        <w:t>----------------------------------------------</w:t>
      </w:r>
      <w:r w:rsidRPr="00911C5A">
        <w:rPr>
          <w:rFonts w:ascii="標楷體" w:eastAsia="標楷體" w:hAnsi="標楷體" w:cs="WTSGQW+DFKaiShu-SB-Estd-BF" w:hint="eastAsia"/>
          <w:sz w:val="23"/>
          <w:szCs w:val="23"/>
        </w:rPr>
        <w:t>無</w:t>
      </w:r>
    </w:p>
    <w:p w:rsidR="001F1293" w:rsidRDefault="001F1293" w:rsidP="001F1293">
      <w:pPr>
        <w:pStyle w:val="CM2"/>
        <w:rPr>
          <w:rFonts w:ascii="標楷體" w:eastAsia="標楷體" w:hAnsi="標楷體" w:cs="WTSGQW+DFKaiShu-SB-Estd-BF" w:hint="eastAsia"/>
          <w:sz w:val="23"/>
          <w:szCs w:val="23"/>
        </w:rPr>
      </w:pPr>
      <w:r w:rsidRPr="00911C5A">
        <w:rPr>
          <w:rFonts w:ascii="標楷體" w:eastAsia="標楷體" w:hAnsi="標楷體" w:cs="DDKGKI+DFKaiShu-SB-Estd-BF" w:hint="eastAsia"/>
          <w:sz w:val="23"/>
          <w:szCs w:val="23"/>
        </w:rPr>
        <w:lastRenderedPageBreak/>
        <w:t>（二）電梯卡申請管理規則（總務處）</w:t>
      </w:r>
      <w:r w:rsidRPr="00911C5A">
        <w:rPr>
          <w:rFonts w:ascii="標楷體" w:eastAsia="標楷體" w:hAnsi="標楷體" w:cs="WTSGQW+DFKaiShu-SB-Estd-BF"/>
          <w:sz w:val="23"/>
          <w:szCs w:val="23"/>
        </w:rPr>
        <w:t>-----------------------------------</w:t>
      </w:r>
      <w:r>
        <w:rPr>
          <w:rFonts w:ascii="標楷體" w:eastAsia="標楷體" w:hAnsi="標楷體" w:cs="WTSGQW+DFKaiShu-SB-Estd-BF" w:hint="eastAsia"/>
          <w:sz w:val="23"/>
          <w:szCs w:val="23"/>
        </w:rPr>
        <w:t>-</w:t>
      </w:r>
      <w:r w:rsidRPr="00911C5A">
        <w:rPr>
          <w:rFonts w:ascii="標楷體" w:eastAsia="標楷體" w:hAnsi="標楷體" w:cs="WTSGQW+DFKaiShu-SB-Estd-BF" w:hint="eastAsia"/>
          <w:sz w:val="23"/>
          <w:szCs w:val="23"/>
        </w:rPr>
        <w:t>無</w:t>
      </w:r>
    </w:p>
    <w:p w:rsidR="000B5FAA" w:rsidRPr="00016A12" w:rsidRDefault="000B5FAA" w:rsidP="000B5FAA">
      <w:pPr>
        <w:rPr>
          <w:rFonts w:ascii="標楷體" w:eastAsia="標楷體" w:hAnsi="標楷體"/>
          <w:b/>
        </w:rPr>
      </w:pPr>
      <w:r>
        <w:rPr>
          <w:rFonts w:ascii="標楷體" w:eastAsia="標楷體" w:hAnsi="標楷體" w:hint="eastAsia"/>
        </w:rPr>
        <w:t>【</w:t>
      </w:r>
      <w:r w:rsidRPr="00DB0B4C">
        <w:rPr>
          <w:rFonts w:ascii="標楷體" w:eastAsia="標楷體" w:hAnsi="標楷體" w:hint="eastAsia"/>
        </w:rPr>
        <w:t>學務處生輔組</w:t>
      </w:r>
      <w:r>
        <w:rPr>
          <w:rFonts w:ascii="標楷體" w:eastAsia="標楷體" w:hAnsi="標楷體" w:hint="eastAsia"/>
        </w:rPr>
        <w:t>】</w:t>
      </w:r>
      <w:r w:rsidRPr="00DB0B4C">
        <w:rPr>
          <w:rFonts w:ascii="標楷體" w:eastAsia="標楷體" w:hAnsi="標楷體" w:hint="eastAsia"/>
        </w:rPr>
        <w:t>：</w:t>
      </w:r>
    </w:p>
    <w:p w:rsidR="000B5FAA" w:rsidRPr="00DB0B4C" w:rsidRDefault="000B5FAA" w:rsidP="000B5FAA">
      <w:pPr>
        <w:rPr>
          <w:rFonts w:ascii="標楷體" w:eastAsia="標楷體" w:hAnsi="標楷體"/>
        </w:rPr>
      </w:pPr>
      <w:r>
        <w:rPr>
          <w:rFonts w:ascii="標楷體" w:eastAsia="標楷體" w:hAnsi="標楷體" w:hint="eastAsia"/>
        </w:rPr>
        <w:t>1</w:t>
      </w:r>
      <w:r w:rsidRPr="00DB0B4C">
        <w:rPr>
          <w:rFonts w:ascii="標楷體" w:eastAsia="標楷體" w:hAnsi="標楷體" w:hint="eastAsia"/>
        </w:rPr>
        <w:t>.學生獎懲補充規定</w:t>
      </w:r>
      <w:r>
        <w:rPr>
          <w:rFonts w:ascii="標楷體" w:eastAsia="標楷體" w:hAnsi="標楷體" w:hint="eastAsia"/>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0B5FAA" w:rsidRPr="00DB0B4C" w:rsidTr="0066234A">
        <w:tc>
          <w:tcPr>
            <w:tcW w:w="3447"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48"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48"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c>
          <w:tcPr>
            <w:tcW w:w="3447"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九、有下列事蹟之一者記警告：(下略)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（三）違反本校服儀規定或內務不整潔，經勸導後仍不知改正者。</w:t>
            </w:r>
          </w:p>
        </w:tc>
        <w:tc>
          <w:tcPr>
            <w:tcW w:w="3448"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九、有下列事蹟之一者記警告：(下略)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（三）違反本校服儀規定或內務不整潔，經</w:t>
            </w:r>
            <w:r w:rsidRPr="001F1293">
              <w:rPr>
                <w:rFonts w:ascii="標楷體" w:eastAsia="標楷體" w:hAnsi="標楷體" w:hint="eastAsia"/>
                <w:color w:val="FF0000"/>
                <w:u w:val="single"/>
              </w:rPr>
              <w:t>屢次</w:t>
            </w:r>
            <w:r w:rsidRPr="001F1293">
              <w:rPr>
                <w:rFonts w:ascii="標楷體" w:eastAsia="標楷體" w:hAnsi="標楷體" w:hint="eastAsia"/>
              </w:rPr>
              <w:t>勸導後仍不知改正者。</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給予學生適度學習自省之機會。</w:t>
            </w:r>
          </w:p>
        </w:tc>
      </w:tr>
      <w:tr w:rsidR="000B5FAA" w:rsidRPr="00DB0B4C" w:rsidTr="0066234A">
        <w:tc>
          <w:tcPr>
            <w:tcW w:w="3447"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九、有下列事蹟之一者記警告：(下略)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（五）升降旗及各項集合，言行輕浮隨便，經勸導後仍不改正者。</w:t>
            </w:r>
          </w:p>
        </w:tc>
        <w:tc>
          <w:tcPr>
            <w:tcW w:w="3448"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本條刪除。</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配合教育部相關規定，將學生非學習節數活動之參與狀況，納入正向輔導管教措施。</w:t>
            </w:r>
          </w:p>
        </w:tc>
      </w:tr>
      <w:tr w:rsidR="000B5FAA" w:rsidRPr="00DB0B4C" w:rsidTr="0066234A">
        <w:tc>
          <w:tcPr>
            <w:tcW w:w="3447"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九、有下列事蹟之一者記警告：(下略)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（十）上課期間於校園內穿著拖鞋或便服者。</w:t>
            </w:r>
          </w:p>
        </w:tc>
        <w:tc>
          <w:tcPr>
            <w:tcW w:w="3448"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本條刪除。</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配合教育部服儀指導政策及本校服儀規定。</w:t>
            </w:r>
          </w:p>
        </w:tc>
      </w:tr>
      <w:tr w:rsidR="000B5FAA" w:rsidRPr="00DB0B4C" w:rsidTr="0066234A">
        <w:tc>
          <w:tcPr>
            <w:tcW w:w="3447" w:type="dxa"/>
          </w:tcPr>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九、有下列事蹟之一者記警告：</w:t>
            </w:r>
          </w:p>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（十一）遲到達10次之初犯暨爾後每累計達5次者。</w:t>
            </w:r>
          </w:p>
        </w:tc>
        <w:tc>
          <w:tcPr>
            <w:tcW w:w="3448"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本條刪除。</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配合教育部相關規定，將學生非學習節數活動之參與狀況，納入正向輔導管教措施。</w:t>
            </w:r>
          </w:p>
        </w:tc>
      </w:tr>
      <w:tr w:rsidR="000B5FAA" w:rsidRPr="00DB0B4C" w:rsidTr="0066234A">
        <w:tc>
          <w:tcPr>
            <w:tcW w:w="3447" w:type="dxa"/>
          </w:tcPr>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九、有下列事蹟之一者記警告：</w:t>
            </w:r>
          </w:p>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(三十一) 借用公務、書籍經催繳三次，仍無故未歸還者。</w:t>
            </w:r>
          </w:p>
        </w:tc>
        <w:tc>
          <w:tcPr>
            <w:tcW w:w="3448" w:type="dxa"/>
          </w:tcPr>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九、有下列事蹟之一者記警告：</w:t>
            </w:r>
          </w:p>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(三十一) 借用公</w:t>
            </w:r>
            <w:r w:rsidRPr="001F1293">
              <w:rPr>
                <w:rFonts w:ascii="標楷體" w:eastAsia="標楷體" w:hAnsi="標楷體" w:hint="eastAsia"/>
                <w:color w:val="FF0000"/>
                <w:u w:val="single"/>
              </w:rPr>
              <w:t>物</w:t>
            </w:r>
            <w:r w:rsidRPr="001F1293">
              <w:rPr>
                <w:rFonts w:ascii="標楷體" w:eastAsia="標楷體" w:hAnsi="標楷體" w:hint="eastAsia"/>
              </w:rPr>
              <w:t>、書籍經催繳三次，仍無故未歸還者。</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文字誤植。</w:t>
            </w:r>
          </w:p>
        </w:tc>
      </w:tr>
      <w:tr w:rsidR="000B5FAA" w:rsidRPr="00DB0B4C" w:rsidTr="0066234A">
        <w:tc>
          <w:tcPr>
            <w:tcW w:w="3447" w:type="dxa"/>
          </w:tcPr>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十、有下列事蹟之一者記小過：</w:t>
            </w:r>
          </w:p>
          <w:p w:rsidR="000B5FAA" w:rsidRPr="001F1293" w:rsidRDefault="000B5FAA" w:rsidP="0066234A">
            <w:pPr>
              <w:spacing w:line="320" w:lineRule="exact"/>
              <w:ind w:left="720" w:hangingChars="300" w:hanging="720"/>
              <w:jc w:val="both"/>
              <w:rPr>
                <w:rFonts w:ascii="標楷體" w:eastAsia="標楷體" w:hAnsi="標楷體"/>
              </w:rPr>
            </w:pPr>
            <w:r w:rsidRPr="001F1293">
              <w:rPr>
                <w:rFonts w:ascii="標楷體" w:eastAsia="標楷體" w:hAnsi="標楷體" w:hint="eastAsia"/>
              </w:rPr>
              <w:t>(下略)</w:t>
            </w:r>
          </w:p>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（二）出缺勤狀況經予警告後，仍不知改正者。</w:t>
            </w:r>
          </w:p>
        </w:tc>
        <w:tc>
          <w:tcPr>
            <w:tcW w:w="3448" w:type="dxa"/>
          </w:tcPr>
          <w:p w:rsidR="000B5FAA" w:rsidRPr="001F1293" w:rsidRDefault="000B5FAA" w:rsidP="0066234A">
            <w:pPr>
              <w:spacing w:line="320" w:lineRule="exact"/>
              <w:jc w:val="both"/>
              <w:rPr>
                <w:rFonts w:ascii="標楷體" w:eastAsia="標楷體" w:hAnsi="標楷體"/>
              </w:rPr>
            </w:pPr>
            <w:r w:rsidRPr="001F1293">
              <w:rPr>
                <w:rFonts w:ascii="標楷體" w:eastAsia="標楷體" w:hAnsi="標楷體" w:hint="eastAsia"/>
              </w:rPr>
              <w:t>本條刪除。</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配合教育部相關規定，將學生非學習節數活動之參與狀況，納入正向輔導管教措施。</w:t>
            </w:r>
          </w:p>
        </w:tc>
      </w:tr>
    </w:tbl>
    <w:p w:rsidR="000B5FAA" w:rsidRPr="00DB0B4C" w:rsidRDefault="000B5FAA" w:rsidP="000B5FAA">
      <w:pPr>
        <w:rPr>
          <w:rFonts w:ascii="標楷體" w:eastAsia="標楷體" w:hAnsi="標楷體"/>
        </w:rPr>
      </w:pPr>
    </w:p>
    <w:p w:rsidR="000B5FAA" w:rsidRPr="00DB0B4C" w:rsidRDefault="000B5FAA" w:rsidP="000B5FAA">
      <w:pPr>
        <w:rPr>
          <w:rFonts w:ascii="標楷體" w:eastAsia="標楷體" w:hAnsi="標楷體"/>
        </w:rPr>
      </w:pPr>
      <w:r>
        <w:rPr>
          <w:rFonts w:ascii="標楷體" w:eastAsia="標楷體" w:hAnsi="標楷體" w:hint="eastAsia"/>
        </w:rPr>
        <w:t>2</w:t>
      </w:r>
      <w:r w:rsidRPr="00DB0B4C">
        <w:rPr>
          <w:rFonts w:ascii="標楷體" w:eastAsia="標楷體" w:hAnsi="標楷體" w:hint="eastAsia"/>
        </w:rPr>
        <w:t>.</w:t>
      </w:r>
      <w:r w:rsidRPr="0001130A">
        <w:rPr>
          <w:rFonts w:ascii="標楷體" w:eastAsia="標楷體" w:hAnsi="標楷體" w:hint="eastAsia"/>
        </w:rPr>
        <w:t>學生假日到校服裝穿著相關規定</w:t>
      </w:r>
      <w:r>
        <w:rPr>
          <w:rFonts w:ascii="標楷體" w:eastAsia="標楷體" w:hAnsi="標楷體" w:hint="eastAsia"/>
        </w:rPr>
        <w:t>：</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447"/>
        <w:gridCol w:w="3447"/>
      </w:tblGrid>
      <w:tr w:rsidR="000B5FAA" w:rsidRPr="00DB0B4C" w:rsidTr="0066234A">
        <w:tc>
          <w:tcPr>
            <w:tcW w:w="3446"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47"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47"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c>
          <w:tcPr>
            <w:tcW w:w="3446" w:type="dxa"/>
          </w:tcPr>
          <w:p w:rsidR="000B5FAA" w:rsidRPr="001F1293" w:rsidRDefault="000B5FAA" w:rsidP="0066234A">
            <w:pPr>
              <w:rPr>
                <w:rFonts w:ascii="標楷體" w:eastAsia="標楷體" w:hAnsi="標楷體"/>
              </w:rPr>
            </w:pPr>
            <w:r w:rsidRPr="001F1293">
              <w:rPr>
                <w:rFonts w:ascii="標楷體" w:eastAsia="標楷體" w:hAnsi="標楷體" w:hint="eastAsia"/>
              </w:rPr>
              <w:t>詳參附件1。</w:t>
            </w:r>
          </w:p>
        </w:tc>
        <w:tc>
          <w:tcPr>
            <w:tcW w:w="3447" w:type="dxa"/>
          </w:tcPr>
          <w:p w:rsidR="000B5FAA" w:rsidRPr="001F1293" w:rsidRDefault="000B5FAA" w:rsidP="0066234A">
            <w:pPr>
              <w:rPr>
                <w:rFonts w:ascii="標楷體" w:eastAsia="標楷體" w:hAnsi="標楷體"/>
              </w:rPr>
            </w:pPr>
            <w:r w:rsidRPr="001F1293">
              <w:rPr>
                <w:rFonts w:ascii="標楷體" w:eastAsia="標楷體" w:hAnsi="標楷體" w:hint="eastAsia"/>
              </w:rPr>
              <w:t>本規定廢止。</w:t>
            </w:r>
          </w:p>
        </w:tc>
        <w:tc>
          <w:tcPr>
            <w:tcW w:w="3447" w:type="dxa"/>
          </w:tcPr>
          <w:p w:rsidR="000B5FAA" w:rsidRPr="001F1293" w:rsidRDefault="000B5FAA" w:rsidP="0066234A">
            <w:pPr>
              <w:rPr>
                <w:rFonts w:ascii="標楷體" w:eastAsia="標楷體" w:hAnsi="標楷體"/>
              </w:rPr>
            </w:pPr>
            <w:r w:rsidRPr="001F1293">
              <w:rPr>
                <w:rFonts w:ascii="標楷體" w:eastAsia="標楷體" w:hAnsi="標楷體" w:hint="eastAsia"/>
              </w:rPr>
              <w:t>學生假日到校服裝穿著已配合教育部服儀指導政策於本校服儀規定增(修)訂相關條文。</w:t>
            </w:r>
          </w:p>
        </w:tc>
      </w:tr>
    </w:tbl>
    <w:p w:rsidR="000B5FAA" w:rsidRPr="00DB0B4C" w:rsidRDefault="000B5FAA" w:rsidP="000B5FAA">
      <w:pPr>
        <w:rPr>
          <w:rFonts w:ascii="標楷體" w:eastAsia="標楷體" w:hAnsi="標楷體"/>
        </w:rPr>
      </w:pPr>
    </w:p>
    <w:p w:rsidR="000B5FAA" w:rsidRPr="00DB0B4C" w:rsidRDefault="000B5FAA" w:rsidP="000B5FAA">
      <w:pPr>
        <w:rPr>
          <w:rFonts w:ascii="標楷體" w:eastAsia="標楷體" w:hAnsi="標楷體"/>
        </w:rPr>
      </w:pPr>
      <w:r>
        <w:rPr>
          <w:rFonts w:ascii="標楷體" w:eastAsia="標楷體" w:hAnsi="標楷體" w:hint="eastAsia"/>
        </w:rPr>
        <w:t>3.</w:t>
      </w:r>
      <w:r w:rsidRPr="0001130A">
        <w:rPr>
          <w:rFonts w:ascii="標楷體" w:eastAsia="標楷體" w:hAnsi="標楷體" w:hint="eastAsia"/>
        </w:rPr>
        <w:t>學生請假及銷假規則</w:t>
      </w:r>
      <w:r>
        <w:rPr>
          <w:rFonts w:ascii="標楷體" w:eastAsia="標楷體" w:hAnsi="標楷體" w:hint="eastAsia"/>
        </w:rPr>
        <w:t>：</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451"/>
        <w:gridCol w:w="3452"/>
      </w:tblGrid>
      <w:tr w:rsidR="000B5FAA" w:rsidRPr="00DB0B4C" w:rsidTr="0066234A">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52"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rPr>
          <w:trHeight w:val="537"/>
        </w:trPr>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lastRenderedPageBreak/>
              <w:t>第一點第5款：</w:t>
            </w:r>
          </w:p>
          <w:p w:rsidR="000B5FAA" w:rsidRPr="001F1293" w:rsidRDefault="000B5FAA" w:rsidP="0066234A">
            <w:pPr>
              <w:jc w:val="both"/>
              <w:rPr>
                <w:rFonts w:ascii="標楷體" w:eastAsia="標楷體" w:hAnsi="標楷體"/>
              </w:rPr>
            </w:pPr>
            <w:r w:rsidRPr="001F1293">
              <w:rPr>
                <w:rFonts w:ascii="標楷體" w:eastAsia="標楷體" w:hAnsi="標楷體" w:hint="eastAsia"/>
              </w:rPr>
              <w:t>因病請假三天(含)以上者，須附家長來電單及區域醫院診斷證明，除特殊狀況外，不得核予病假。</w:t>
            </w:r>
          </w:p>
        </w:tc>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第一點第5款：</w:t>
            </w:r>
          </w:p>
          <w:p w:rsidR="000B5FAA" w:rsidRPr="001F1293" w:rsidRDefault="000B5FAA" w:rsidP="0066234A">
            <w:pPr>
              <w:jc w:val="both"/>
              <w:rPr>
                <w:rFonts w:ascii="標楷體" w:eastAsia="標楷體" w:hAnsi="標楷體"/>
              </w:rPr>
            </w:pPr>
            <w:r w:rsidRPr="001F1293">
              <w:rPr>
                <w:rFonts w:ascii="標楷體" w:eastAsia="標楷體" w:hAnsi="標楷體" w:hint="eastAsia"/>
              </w:rPr>
              <w:t>因病請假三天(含)以上者，須附家長來電單及</w:t>
            </w:r>
            <w:r w:rsidRPr="001F1293">
              <w:rPr>
                <w:rFonts w:ascii="標楷體" w:eastAsia="標楷體" w:hAnsi="標楷體" w:hint="eastAsia"/>
                <w:color w:val="FF0000"/>
                <w:u w:val="single"/>
              </w:rPr>
              <w:t>合格醫療院所之診斷</w:t>
            </w:r>
            <w:r w:rsidRPr="001F1293">
              <w:rPr>
                <w:rFonts w:ascii="標楷體" w:eastAsia="標楷體" w:hAnsi="標楷體" w:hint="eastAsia"/>
              </w:rPr>
              <w:t>證明</w:t>
            </w:r>
            <w:r w:rsidRPr="001F1293">
              <w:rPr>
                <w:rFonts w:ascii="標楷體" w:eastAsia="標楷體" w:hAnsi="標楷體" w:hint="eastAsia"/>
                <w:color w:val="FF0000"/>
                <w:u w:val="single"/>
              </w:rPr>
              <w:t>書</w:t>
            </w:r>
            <w:r w:rsidRPr="001F1293">
              <w:rPr>
                <w:rFonts w:ascii="標楷體" w:eastAsia="標楷體" w:hAnsi="標楷體" w:hint="eastAsia"/>
              </w:rPr>
              <w:t>，除特殊狀況外，不得核予病假。</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因應家長工作實際上狀況之考量，故修正予以放寬，以符實需。</w:t>
            </w:r>
          </w:p>
        </w:tc>
      </w:tr>
      <w:tr w:rsidR="000B5FAA" w:rsidRPr="00DB0B4C" w:rsidTr="0066234A">
        <w:trPr>
          <w:trHeight w:val="416"/>
        </w:trPr>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52"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rPr>
          <w:trHeight w:val="537"/>
        </w:trPr>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第十四點：</w:t>
            </w:r>
          </w:p>
          <w:p w:rsidR="000B5FAA" w:rsidRPr="001F1293" w:rsidRDefault="000B5FAA" w:rsidP="0066234A">
            <w:pPr>
              <w:jc w:val="both"/>
              <w:rPr>
                <w:rFonts w:ascii="標楷體" w:eastAsia="標楷體" w:hAnsi="標楷體"/>
              </w:rPr>
            </w:pPr>
            <w:r w:rsidRPr="001F1293">
              <w:rPr>
                <w:rFonts w:ascii="標楷體" w:eastAsia="標楷體" w:hAnsi="標楷體" w:hint="eastAsia"/>
              </w:rPr>
              <w:t>未依規定辦理請假及朝集會無故缺席者，以曠課論。</w:t>
            </w:r>
          </w:p>
        </w:tc>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第十四點：</w:t>
            </w:r>
          </w:p>
          <w:p w:rsidR="000B5FAA" w:rsidRPr="001F1293" w:rsidRDefault="000B5FAA" w:rsidP="0066234A">
            <w:pPr>
              <w:jc w:val="both"/>
              <w:rPr>
                <w:rFonts w:ascii="標楷體" w:eastAsia="標楷體" w:hAnsi="標楷體"/>
              </w:rPr>
            </w:pPr>
            <w:r w:rsidRPr="001F1293">
              <w:rPr>
                <w:rFonts w:ascii="標楷體" w:eastAsia="標楷體" w:hAnsi="標楷體" w:hint="eastAsia"/>
              </w:rPr>
              <w:t>未依規定辦理請假</w:t>
            </w:r>
            <w:r w:rsidRPr="001F1293">
              <w:rPr>
                <w:rFonts w:ascii="標楷體" w:eastAsia="標楷體" w:hAnsi="標楷體" w:hint="eastAsia"/>
                <w:dstrike/>
                <w:color w:val="FF0000"/>
              </w:rPr>
              <w:t>及朝集會無故缺席</w:t>
            </w:r>
            <w:r w:rsidRPr="001F1293">
              <w:rPr>
                <w:rFonts w:ascii="標楷體" w:eastAsia="標楷體" w:hAnsi="標楷體" w:hint="eastAsia"/>
              </w:rPr>
              <w:t>者，以曠課論。</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配合教育部相關規定，將學生非學習節數活動之參與狀況，納入正向輔導管教措施。</w:t>
            </w:r>
          </w:p>
        </w:tc>
      </w:tr>
    </w:tbl>
    <w:p w:rsidR="000B5FAA" w:rsidRDefault="000B5FAA" w:rsidP="000B5FAA">
      <w:pPr>
        <w:rPr>
          <w:rFonts w:ascii="標楷體" w:eastAsia="標楷體" w:hAnsi="標楷體"/>
        </w:rPr>
      </w:pPr>
    </w:p>
    <w:p w:rsidR="000B5FAA" w:rsidRPr="00DB0B4C" w:rsidRDefault="000B5FAA" w:rsidP="000B5FAA">
      <w:pPr>
        <w:rPr>
          <w:rFonts w:ascii="標楷體" w:eastAsia="標楷體" w:hAnsi="標楷體"/>
        </w:rPr>
      </w:pPr>
      <w:r>
        <w:rPr>
          <w:rFonts w:ascii="標楷體" w:eastAsia="標楷體" w:hAnsi="標楷體" w:hint="eastAsia"/>
        </w:rPr>
        <w:t>4</w:t>
      </w:r>
      <w:r w:rsidRPr="00DB0B4C">
        <w:rPr>
          <w:rFonts w:ascii="標楷體" w:eastAsia="標楷體" w:hAnsi="標楷體" w:hint="eastAsia"/>
        </w:rPr>
        <w:t>.</w:t>
      </w:r>
      <w:r w:rsidRPr="00123D63">
        <w:rPr>
          <w:rFonts w:ascii="標楷體" w:eastAsia="標楷體" w:hAnsi="標楷體" w:hint="eastAsia"/>
        </w:rPr>
        <w:t>學生請假卡畫記說明</w:t>
      </w:r>
      <w:r>
        <w:rPr>
          <w:rFonts w:ascii="標楷體" w:eastAsia="標楷體" w:hAnsi="標楷體" w:hint="eastAsia"/>
        </w:rPr>
        <w:t>：</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451"/>
        <w:gridCol w:w="3452"/>
      </w:tblGrid>
      <w:tr w:rsidR="000B5FAA" w:rsidRPr="00DB0B4C" w:rsidTr="0066234A">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51"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52"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參、請假日期欄：先從左上第一欄向下填起；「節次」欄：早讀及降旗不須畫記，從第一節開始畫，如請三節，則「１２３」個欄位均須畫記。</w:t>
            </w:r>
          </w:p>
        </w:tc>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參、請假日期欄：先從左上第一欄向下填起；「節次」欄：</w:t>
            </w:r>
            <w:r w:rsidRPr="001F1293">
              <w:rPr>
                <w:rFonts w:ascii="標楷體" w:eastAsia="標楷體" w:hAnsi="標楷體" w:hint="eastAsia"/>
                <w:dstrike/>
                <w:color w:val="FF0000"/>
              </w:rPr>
              <w:t>早讀及降旗不須畫記，</w:t>
            </w:r>
            <w:r w:rsidRPr="001F1293">
              <w:rPr>
                <w:rFonts w:ascii="標楷體" w:eastAsia="標楷體" w:hAnsi="標楷體" w:hint="eastAsia"/>
              </w:rPr>
              <w:t>從第一節開始畫，如請三節，則「１２３」個欄位均須畫記。</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配合本校學生假卡實際作業欄位予以修正。</w:t>
            </w:r>
          </w:p>
        </w:tc>
      </w:tr>
      <w:tr w:rsidR="000B5FAA" w:rsidRPr="0083147C" w:rsidTr="0066234A">
        <w:tc>
          <w:tcPr>
            <w:tcW w:w="3451"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伍、一般注意事項：</w:t>
            </w:r>
          </w:p>
          <w:p w:rsidR="000B5FAA" w:rsidRPr="001F1293" w:rsidRDefault="000B5FAA" w:rsidP="0066234A">
            <w:pPr>
              <w:jc w:val="both"/>
              <w:rPr>
                <w:rFonts w:ascii="標楷體" w:eastAsia="標楷體" w:hAnsi="標楷體"/>
              </w:rPr>
            </w:pPr>
            <w:r w:rsidRPr="001F1293">
              <w:rPr>
                <w:rFonts w:ascii="標楷體" w:eastAsia="標楷體" w:hAnsi="標楷體" w:hint="eastAsia"/>
              </w:rPr>
              <w:t>一、一卡僅能一人使用一次，一次可請六天(可跨週，但須注意時效)，請各班總務股長統一購買多份，避免同學個人前往購買。</w:t>
            </w:r>
          </w:p>
        </w:tc>
        <w:tc>
          <w:tcPr>
            <w:tcW w:w="3451" w:type="dxa"/>
          </w:tcPr>
          <w:p w:rsidR="000B5FAA" w:rsidRPr="001F1293" w:rsidRDefault="000B5FAA" w:rsidP="0066234A">
            <w:pPr>
              <w:ind w:left="357" w:hanging="357"/>
              <w:jc w:val="both"/>
              <w:rPr>
                <w:rFonts w:ascii="標楷體" w:eastAsia="標楷體"/>
              </w:rPr>
            </w:pPr>
            <w:r w:rsidRPr="001F1293">
              <w:rPr>
                <w:rFonts w:ascii="標楷體" w:eastAsia="標楷體" w:hint="eastAsia"/>
              </w:rPr>
              <w:t>伍、一般注意事項：</w:t>
            </w:r>
          </w:p>
          <w:p w:rsidR="000B5FAA" w:rsidRPr="001F1293" w:rsidRDefault="000B5FAA" w:rsidP="0066234A">
            <w:pPr>
              <w:jc w:val="both"/>
              <w:rPr>
                <w:rFonts w:ascii="標楷體" w:eastAsia="標楷體" w:hAnsi="標楷體"/>
              </w:rPr>
            </w:pPr>
            <w:r w:rsidRPr="001F1293">
              <w:rPr>
                <w:rFonts w:ascii="標楷體" w:eastAsia="標楷體" w:hint="eastAsia"/>
              </w:rPr>
              <w:t>一、一卡僅能一人使用一次，一次可請六天(可跨週，但須注意時效)</w:t>
            </w:r>
            <w:r w:rsidRPr="001F1293">
              <w:rPr>
                <w:rFonts w:ascii="標楷體" w:eastAsia="標楷體" w:hint="eastAsia"/>
                <w:dstrike/>
                <w:color w:val="FF0000"/>
              </w:rPr>
              <w:t>，請各班總務股長統一購買多份，避免同學個人前往購買</w:t>
            </w:r>
            <w:r w:rsidRPr="001F1293">
              <w:rPr>
                <w:rFonts w:ascii="標楷體" w:eastAsia="標楷體" w:hint="eastAsia"/>
              </w:rPr>
              <w:t>。</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配合本校實際情況予以修正。</w:t>
            </w:r>
          </w:p>
        </w:tc>
      </w:tr>
      <w:tr w:rsidR="000B5FAA" w:rsidRPr="0083147C" w:rsidTr="0066234A">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四、病假三天以上應附就醫醫院證明（不接受藥袋）。</w:t>
            </w:r>
          </w:p>
        </w:tc>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四、病假三天以上應附</w:t>
            </w:r>
            <w:r w:rsidRPr="001F1293">
              <w:rPr>
                <w:rFonts w:ascii="標楷體" w:eastAsia="標楷體" w:hint="eastAsia"/>
                <w:color w:val="FF0000"/>
              </w:rPr>
              <w:t>家長來電單及合格醫療院所之診斷證明書</w:t>
            </w:r>
            <w:r w:rsidRPr="001F1293">
              <w:rPr>
                <w:rFonts w:ascii="標楷體" w:eastAsia="標楷體" w:hint="eastAsia"/>
                <w:dstrike/>
                <w:color w:val="FF0000"/>
                <w:spacing w:val="-18"/>
              </w:rPr>
              <w:t>（不</w:t>
            </w:r>
            <w:r w:rsidRPr="001F1293">
              <w:rPr>
                <w:rFonts w:ascii="標楷體" w:eastAsia="標楷體" w:hint="eastAsia"/>
                <w:dstrike/>
                <w:color w:val="FF0000"/>
              </w:rPr>
              <w:t>接受</w:t>
            </w:r>
            <w:r w:rsidRPr="001F1293">
              <w:rPr>
                <w:rFonts w:ascii="標楷體" w:eastAsia="標楷體" w:hint="eastAsia"/>
                <w:dstrike/>
                <w:color w:val="FF0000"/>
                <w:spacing w:val="-18"/>
              </w:rPr>
              <w:t>藥袋）</w:t>
            </w:r>
            <w:r w:rsidRPr="001F1293">
              <w:rPr>
                <w:rFonts w:ascii="標楷體" w:eastAsia="標楷體" w:hint="eastAsia"/>
              </w:rPr>
              <w:t>。</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配合本校實際情況予以修正。</w:t>
            </w:r>
          </w:p>
        </w:tc>
      </w:tr>
      <w:tr w:rsidR="000B5FAA" w:rsidRPr="0083147C" w:rsidTr="0066234A">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五、喪假同學應註明與對方之關係。</w:t>
            </w:r>
          </w:p>
        </w:tc>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五、喪假</w:t>
            </w:r>
            <w:r w:rsidRPr="001F1293">
              <w:rPr>
                <w:rFonts w:ascii="標楷體" w:eastAsia="標楷體" w:hint="eastAsia"/>
                <w:dstrike/>
                <w:color w:val="FF0000"/>
              </w:rPr>
              <w:t>同學</w:t>
            </w:r>
            <w:r w:rsidRPr="001F1293">
              <w:rPr>
                <w:rFonts w:ascii="標楷體" w:eastAsia="標楷體" w:hint="eastAsia"/>
              </w:rPr>
              <w:t>應</w:t>
            </w:r>
            <w:r w:rsidRPr="001F1293">
              <w:rPr>
                <w:rFonts w:ascii="標楷體" w:eastAsia="標楷體" w:hint="eastAsia"/>
                <w:color w:val="FF0000"/>
                <w:u w:val="single"/>
              </w:rPr>
              <w:t>附訃聞或死亡證明書</w:t>
            </w:r>
            <w:r w:rsidRPr="001F1293">
              <w:rPr>
                <w:rFonts w:ascii="標楷體" w:eastAsia="標楷體" w:hint="eastAsia"/>
              </w:rPr>
              <w:t>。</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配合本校實際情況予以修正。</w:t>
            </w:r>
          </w:p>
        </w:tc>
      </w:tr>
      <w:tr w:rsidR="000B5FAA" w:rsidRPr="0083147C" w:rsidTr="0066234A">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八、經導師或輔導教官簽名確認後之假卡，未經准許，私自塗改或增加請假日期者，處以警告乙次。</w:t>
            </w:r>
          </w:p>
        </w:tc>
        <w:tc>
          <w:tcPr>
            <w:tcW w:w="3451" w:type="dxa"/>
          </w:tcPr>
          <w:p w:rsidR="000B5FAA" w:rsidRPr="001F1293" w:rsidRDefault="000B5FAA" w:rsidP="0066234A">
            <w:pPr>
              <w:jc w:val="both"/>
              <w:rPr>
                <w:rFonts w:ascii="標楷體" w:eastAsia="標楷體"/>
              </w:rPr>
            </w:pPr>
            <w:r w:rsidRPr="001F1293">
              <w:rPr>
                <w:rFonts w:ascii="標楷體" w:eastAsia="標楷體" w:hint="eastAsia"/>
              </w:rPr>
              <w:t>伍、一般注意事項：(下略)</w:t>
            </w:r>
          </w:p>
          <w:p w:rsidR="000B5FAA" w:rsidRPr="001F1293" w:rsidRDefault="000B5FAA" w:rsidP="0066234A">
            <w:pPr>
              <w:jc w:val="both"/>
              <w:rPr>
                <w:rFonts w:ascii="標楷體" w:eastAsia="標楷體"/>
              </w:rPr>
            </w:pPr>
            <w:r w:rsidRPr="001F1293">
              <w:rPr>
                <w:rFonts w:ascii="標楷體" w:eastAsia="標楷體" w:hint="eastAsia"/>
              </w:rPr>
              <w:t>八、經導師或輔導教官簽名確認後之假卡，未經准許，私自塗改或增加請假日期者，處以</w:t>
            </w:r>
            <w:r w:rsidRPr="001F1293">
              <w:rPr>
                <w:rFonts w:ascii="標楷體" w:eastAsia="標楷體" w:hint="eastAsia"/>
                <w:color w:val="FF0000"/>
                <w:u w:val="single"/>
              </w:rPr>
              <w:t>小過</w:t>
            </w:r>
            <w:r w:rsidRPr="001F1293">
              <w:rPr>
                <w:rFonts w:ascii="標楷體" w:eastAsia="標楷體" w:hint="eastAsia"/>
              </w:rPr>
              <w:t>乙次。</w:t>
            </w:r>
          </w:p>
        </w:tc>
        <w:tc>
          <w:tcPr>
            <w:tcW w:w="3452"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配合本校實際情況予以修正。</w:t>
            </w:r>
          </w:p>
        </w:tc>
      </w:tr>
    </w:tbl>
    <w:p w:rsidR="000B5FAA" w:rsidRPr="00DB0B4C" w:rsidRDefault="000B5FAA" w:rsidP="000B5FAA">
      <w:pPr>
        <w:rPr>
          <w:rFonts w:ascii="標楷體" w:eastAsia="標楷體" w:hAnsi="標楷體"/>
        </w:rPr>
      </w:pPr>
    </w:p>
    <w:p w:rsidR="000B5FAA" w:rsidRPr="00DB0B4C" w:rsidRDefault="000B5FAA" w:rsidP="000B5FAA">
      <w:pPr>
        <w:rPr>
          <w:rFonts w:ascii="標楷體" w:eastAsia="標楷體" w:hAnsi="標楷體"/>
        </w:rPr>
      </w:pPr>
      <w:r>
        <w:rPr>
          <w:rFonts w:ascii="標楷體" w:eastAsia="標楷體" w:hAnsi="標楷體" w:hint="eastAsia"/>
        </w:rPr>
        <w:t>5</w:t>
      </w:r>
      <w:r w:rsidRPr="00DB0B4C">
        <w:rPr>
          <w:rFonts w:ascii="標楷體" w:eastAsia="標楷體" w:hAnsi="標楷體" w:hint="eastAsia"/>
        </w:rPr>
        <w:t>.</w:t>
      </w:r>
      <w:r w:rsidRPr="00EF6F7D">
        <w:rPr>
          <w:rFonts w:ascii="標楷體" w:eastAsia="標楷體" w:hAnsi="標楷體" w:hint="eastAsia"/>
        </w:rPr>
        <w:t>學生懲罰存記暨改過銷過實施辦法</w:t>
      </w:r>
      <w:r>
        <w:rPr>
          <w:rFonts w:ascii="標楷體" w:eastAsia="標楷體" w:hAnsi="標楷體" w:hint="eastAsia"/>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0B5FAA" w:rsidRPr="00DB0B4C" w:rsidTr="0066234A">
        <w:tc>
          <w:tcPr>
            <w:tcW w:w="3447"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48"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48"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c>
          <w:tcPr>
            <w:tcW w:w="3447"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t>肆、改過銷過實施辦法：(下略)</w:t>
            </w:r>
          </w:p>
          <w:p w:rsidR="000B5FAA" w:rsidRPr="001F1293" w:rsidRDefault="000B5FAA" w:rsidP="0066234A">
            <w:pPr>
              <w:jc w:val="both"/>
              <w:rPr>
                <w:rFonts w:ascii="標楷體" w:eastAsia="標楷體" w:hAnsi="標楷體"/>
              </w:rPr>
            </w:pPr>
            <w:r w:rsidRPr="001F1293">
              <w:rPr>
                <w:rFonts w:ascii="標楷體" w:eastAsia="標楷體" w:hAnsi="標楷體" w:hint="eastAsia"/>
              </w:rPr>
              <w:t>四、申請程序：</w:t>
            </w:r>
          </w:p>
          <w:p w:rsidR="000B5FAA" w:rsidRPr="001F1293" w:rsidRDefault="000B5FAA" w:rsidP="0066234A">
            <w:pPr>
              <w:jc w:val="both"/>
              <w:rPr>
                <w:rFonts w:ascii="標楷體" w:eastAsia="標楷體" w:hAnsi="標楷體"/>
              </w:rPr>
            </w:pPr>
            <w:r w:rsidRPr="001F1293">
              <w:rPr>
                <w:rFonts w:ascii="標楷體" w:eastAsia="標楷體"/>
              </w:rPr>
              <w:t>（三）改過銷過資格為本學期僅有一次之懲處紀錄方可實施</w:t>
            </w:r>
            <w:r w:rsidRPr="001F1293">
              <w:rPr>
                <w:rFonts w:ascii="標楷體" w:eastAsia="標楷體"/>
              </w:rPr>
              <w:lastRenderedPageBreak/>
              <w:t>（或本學期無，上學期期末至本學期經核予之單一懲處紀錄）。</w:t>
            </w:r>
          </w:p>
        </w:tc>
        <w:tc>
          <w:tcPr>
            <w:tcW w:w="3448" w:type="dxa"/>
          </w:tcPr>
          <w:p w:rsidR="000B5FAA" w:rsidRPr="001F1293" w:rsidRDefault="000B5FAA" w:rsidP="0066234A">
            <w:pPr>
              <w:jc w:val="both"/>
              <w:rPr>
                <w:rFonts w:ascii="標楷體" w:eastAsia="標楷體" w:hAnsi="標楷體"/>
              </w:rPr>
            </w:pPr>
            <w:r w:rsidRPr="001F1293">
              <w:rPr>
                <w:rFonts w:ascii="標楷體" w:eastAsia="標楷體" w:hAnsi="標楷體" w:hint="eastAsia"/>
              </w:rPr>
              <w:lastRenderedPageBreak/>
              <w:t>肆、改過銷過實施辦法：(下略)</w:t>
            </w:r>
          </w:p>
          <w:p w:rsidR="000B5FAA" w:rsidRPr="001F1293" w:rsidRDefault="000B5FAA" w:rsidP="0066234A">
            <w:pPr>
              <w:jc w:val="both"/>
              <w:rPr>
                <w:rFonts w:ascii="標楷體" w:eastAsia="標楷體" w:hAnsi="標楷體"/>
              </w:rPr>
            </w:pPr>
            <w:r w:rsidRPr="001F1293">
              <w:rPr>
                <w:rFonts w:ascii="標楷體" w:eastAsia="標楷體" w:hAnsi="標楷體" w:hint="eastAsia"/>
              </w:rPr>
              <w:t>四、申請程序：</w:t>
            </w:r>
          </w:p>
          <w:p w:rsidR="000B5FAA" w:rsidRPr="001F1293" w:rsidRDefault="000B5FAA" w:rsidP="0066234A">
            <w:pPr>
              <w:jc w:val="both"/>
              <w:rPr>
                <w:rFonts w:ascii="標楷體" w:eastAsia="標楷體" w:hAnsi="標楷體"/>
              </w:rPr>
            </w:pPr>
            <w:r w:rsidRPr="001F1293">
              <w:rPr>
                <w:rFonts w:ascii="標楷體" w:eastAsia="標楷體"/>
                <w:color w:val="FF0000"/>
                <w:u w:val="single"/>
              </w:rPr>
              <w:t>（三）申請改過銷過期間內懲處紀錄之項目若有重複者，則</w:t>
            </w:r>
            <w:r w:rsidRPr="001F1293">
              <w:rPr>
                <w:rFonts w:ascii="標楷體" w:eastAsia="標楷體"/>
                <w:color w:val="FF0000"/>
                <w:u w:val="single"/>
              </w:rPr>
              <w:lastRenderedPageBreak/>
              <w:t>不予受理；惟項目不同者，仍得依規定申請。</w:t>
            </w:r>
          </w:p>
        </w:tc>
        <w:tc>
          <w:tcPr>
            <w:tcW w:w="3448" w:type="dxa"/>
          </w:tcPr>
          <w:p w:rsidR="000B5FAA" w:rsidRPr="001F1293" w:rsidRDefault="000B5FAA" w:rsidP="0066234A">
            <w:pPr>
              <w:rPr>
                <w:rFonts w:ascii="標楷體" w:eastAsia="標楷體" w:hAnsi="標楷體"/>
              </w:rPr>
            </w:pPr>
            <w:r w:rsidRPr="001F1293">
              <w:rPr>
                <w:rFonts w:ascii="標楷體" w:eastAsia="標楷體" w:hAnsi="標楷體" w:hint="eastAsia"/>
              </w:rPr>
              <w:lastRenderedPageBreak/>
              <w:t>配合本校實際情況予以修正。</w:t>
            </w:r>
          </w:p>
        </w:tc>
      </w:tr>
      <w:tr w:rsidR="000B5FAA" w:rsidRPr="00DB0B4C" w:rsidTr="0066234A">
        <w:tc>
          <w:tcPr>
            <w:tcW w:w="3447" w:type="dxa"/>
          </w:tcPr>
          <w:p w:rsidR="000B5FAA" w:rsidRPr="001F1293" w:rsidRDefault="000B5FAA" w:rsidP="0066234A">
            <w:pPr>
              <w:rPr>
                <w:rFonts w:ascii="標楷體" w:eastAsia="標楷體" w:hAnsi="標楷體"/>
              </w:rPr>
            </w:pPr>
          </w:p>
        </w:tc>
        <w:tc>
          <w:tcPr>
            <w:tcW w:w="3448" w:type="dxa"/>
          </w:tcPr>
          <w:p w:rsidR="000B5FAA" w:rsidRPr="001F1293" w:rsidRDefault="000B5FAA" w:rsidP="0066234A">
            <w:pPr>
              <w:jc w:val="both"/>
              <w:rPr>
                <w:rFonts w:ascii="標楷體" w:eastAsia="標楷體"/>
              </w:rPr>
            </w:pPr>
            <w:r w:rsidRPr="001F1293">
              <w:rPr>
                <w:rFonts w:ascii="標楷體" w:eastAsia="標楷體"/>
              </w:rPr>
              <w:t>五、處理方式：</w:t>
            </w:r>
          </w:p>
          <w:p w:rsidR="000B5FAA" w:rsidRPr="001F1293" w:rsidRDefault="000B5FAA" w:rsidP="0066234A">
            <w:pPr>
              <w:jc w:val="both"/>
              <w:rPr>
                <w:rFonts w:ascii="標楷體" w:eastAsia="標楷體" w:hAnsi="標楷體"/>
              </w:rPr>
            </w:pPr>
            <w:r w:rsidRPr="001F1293">
              <w:rPr>
                <w:rFonts w:ascii="標楷體" w:eastAsia="標楷體"/>
                <w:color w:val="FF0000"/>
                <w:u w:val="single"/>
              </w:rPr>
              <w:t>(五)因作業及週記抽查未交者，需先補齊始得實施改過銷過。</w:t>
            </w:r>
          </w:p>
        </w:tc>
        <w:tc>
          <w:tcPr>
            <w:tcW w:w="3448" w:type="dxa"/>
          </w:tcPr>
          <w:p w:rsidR="000B5FAA" w:rsidRPr="001F1293" w:rsidRDefault="000B5FAA" w:rsidP="0066234A">
            <w:pPr>
              <w:rPr>
                <w:rFonts w:ascii="標楷體" w:eastAsia="標楷體" w:hAnsi="標楷體"/>
              </w:rPr>
            </w:pPr>
            <w:r w:rsidRPr="001F1293">
              <w:rPr>
                <w:rFonts w:ascii="標楷體" w:eastAsia="標楷體" w:hAnsi="標楷體" w:hint="eastAsia"/>
              </w:rPr>
              <w:t>本款新增。</w:t>
            </w:r>
          </w:p>
        </w:tc>
      </w:tr>
    </w:tbl>
    <w:p w:rsidR="000B5FAA" w:rsidRPr="00DB0B4C" w:rsidRDefault="000B5FAA" w:rsidP="000B5FAA">
      <w:pPr>
        <w:rPr>
          <w:rFonts w:ascii="標楷體" w:eastAsia="標楷體" w:hAnsi="標楷體"/>
        </w:rPr>
      </w:pPr>
    </w:p>
    <w:p w:rsidR="000B5FAA" w:rsidRPr="00582C06" w:rsidRDefault="000B5FAA" w:rsidP="000B5FAA">
      <w:pPr>
        <w:rPr>
          <w:rFonts w:ascii="標楷體" w:eastAsia="標楷體" w:hAnsi="標楷體"/>
        </w:rPr>
      </w:pPr>
      <w:r>
        <w:rPr>
          <w:rFonts w:ascii="標楷體" w:eastAsia="標楷體" w:hAnsi="標楷體" w:hint="eastAsia"/>
        </w:rPr>
        <w:t>6</w:t>
      </w:r>
      <w:r w:rsidRPr="00DB0B4C">
        <w:rPr>
          <w:rFonts w:ascii="標楷體" w:eastAsia="標楷體" w:hAnsi="標楷體" w:hint="eastAsia"/>
        </w:rPr>
        <w:t>.</w:t>
      </w:r>
      <w:r w:rsidRPr="00BF31E4">
        <w:rPr>
          <w:rFonts w:hint="eastAsia"/>
        </w:rPr>
        <w:t xml:space="preserve"> </w:t>
      </w:r>
      <w:r w:rsidRPr="00BF31E4">
        <w:rPr>
          <w:rFonts w:ascii="標楷體" w:eastAsia="標楷體" w:hAnsi="標楷體" w:hint="eastAsia"/>
        </w:rPr>
        <w:t>臺北市立景美女子高級中學學生在校作息時間實施要點</w:t>
      </w:r>
      <w:r>
        <w:rPr>
          <w:rFonts w:ascii="標楷體" w:eastAsia="標楷體" w:hAnsi="標楷體" w:hint="eastAsia"/>
        </w:rPr>
        <w:t>(</w:t>
      </w:r>
      <w:r w:rsidRPr="001E6D92">
        <w:rPr>
          <w:rFonts w:ascii="標楷體" w:eastAsia="標楷體" w:hAnsi="標楷體" w:hint="eastAsia"/>
          <w:shd w:val="clear" w:color="auto" w:fill="FFFF00"/>
        </w:rPr>
        <w:t>草案B</w:t>
      </w:r>
      <w:r>
        <w:rPr>
          <w:rFonts w:ascii="標楷體" w:eastAsia="標楷體" w:hAnsi="標楷體" w:hint="eastAsia"/>
        </w:rPr>
        <w:t>)</w:t>
      </w:r>
      <w:r w:rsidRPr="00DB0B4C">
        <w:rPr>
          <w:rFonts w:ascii="標楷體" w:eastAsia="標楷體" w:hAnsi="標楷體" w:hint="eastAsia"/>
        </w:rPr>
        <w:t>(新增法規)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gridCol w:w="3456"/>
      </w:tblGrid>
      <w:tr w:rsidR="000B5FAA" w:rsidRPr="00DB0B4C" w:rsidTr="0066234A">
        <w:tc>
          <w:tcPr>
            <w:tcW w:w="3456"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原始條文</w:t>
            </w:r>
          </w:p>
        </w:tc>
        <w:tc>
          <w:tcPr>
            <w:tcW w:w="3456"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增修條文</w:t>
            </w:r>
          </w:p>
        </w:tc>
        <w:tc>
          <w:tcPr>
            <w:tcW w:w="3456" w:type="dxa"/>
            <w:vAlign w:val="center"/>
          </w:tcPr>
          <w:p w:rsidR="000B5FAA" w:rsidRPr="001F1293" w:rsidRDefault="000B5FAA" w:rsidP="0066234A">
            <w:pPr>
              <w:jc w:val="center"/>
              <w:rPr>
                <w:rFonts w:ascii="標楷體" w:eastAsia="標楷體" w:hAnsi="標楷體"/>
              </w:rPr>
            </w:pPr>
            <w:r w:rsidRPr="001F1293">
              <w:rPr>
                <w:rFonts w:ascii="標楷體" w:eastAsia="標楷體" w:hAnsi="標楷體" w:hint="eastAsia"/>
              </w:rPr>
              <w:t>說明</w:t>
            </w:r>
          </w:p>
        </w:tc>
      </w:tr>
      <w:tr w:rsidR="000B5FAA" w:rsidRPr="00DB0B4C" w:rsidTr="0066234A">
        <w:tc>
          <w:tcPr>
            <w:tcW w:w="3456" w:type="dxa"/>
          </w:tcPr>
          <w:p w:rsidR="000B5FAA" w:rsidRPr="001F1293" w:rsidRDefault="000B5FAA" w:rsidP="0066234A">
            <w:pPr>
              <w:rPr>
                <w:rFonts w:ascii="標楷體" w:eastAsia="標楷體" w:hAnsi="標楷體"/>
              </w:rPr>
            </w:pPr>
          </w:p>
        </w:tc>
        <w:tc>
          <w:tcPr>
            <w:tcW w:w="3456" w:type="dxa"/>
          </w:tcPr>
          <w:p w:rsidR="000B5FAA" w:rsidRPr="001F1293" w:rsidRDefault="000B5FAA" w:rsidP="0066234A">
            <w:pPr>
              <w:rPr>
                <w:rFonts w:ascii="標楷體" w:eastAsia="標楷體" w:hAnsi="標楷體"/>
              </w:rPr>
            </w:pPr>
            <w:r w:rsidRPr="001F1293">
              <w:rPr>
                <w:rFonts w:ascii="標楷體" w:eastAsia="標楷體" w:hAnsi="標楷體" w:hint="eastAsia"/>
              </w:rPr>
              <w:t>詳參附件2。</w:t>
            </w:r>
          </w:p>
        </w:tc>
        <w:tc>
          <w:tcPr>
            <w:tcW w:w="3456" w:type="dxa"/>
          </w:tcPr>
          <w:p w:rsidR="000B5FAA" w:rsidRPr="001F1293" w:rsidRDefault="000B5FAA" w:rsidP="0066234A">
            <w:pPr>
              <w:rPr>
                <w:rFonts w:ascii="標楷體" w:eastAsia="標楷體" w:hAnsi="標楷體"/>
              </w:rPr>
            </w:pPr>
            <w:r w:rsidRPr="001F1293">
              <w:rPr>
                <w:rFonts w:ascii="標楷體" w:eastAsia="標楷體" w:hAnsi="標楷體" w:hint="eastAsia"/>
              </w:rPr>
              <w:t>配合「教育部主管高級中等學校學生在校作息時間規劃注意事項總說明」予以新增。</w:t>
            </w:r>
          </w:p>
        </w:tc>
      </w:tr>
    </w:tbl>
    <w:p w:rsidR="000B5FAA" w:rsidRPr="00DB0B4C" w:rsidRDefault="000B5FAA" w:rsidP="000B5FAA">
      <w:pPr>
        <w:rPr>
          <w:rFonts w:ascii="標楷體" w:eastAsia="標楷體" w:hAnsi="標楷體"/>
        </w:rPr>
      </w:pPr>
    </w:p>
    <w:p w:rsidR="000B5FAA" w:rsidRPr="001E6D92" w:rsidRDefault="000B5FAA" w:rsidP="000B5FAA">
      <w:pPr>
        <w:rPr>
          <w:rFonts w:ascii="標楷體" w:eastAsia="標楷體" w:hAnsi="標楷體"/>
          <w:b/>
        </w:rPr>
      </w:pPr>
      <w:r w:rsidRPr="00DB0B4C">
        <w:rPr>
          <w:rFonts w:ascii="標楷體" w:eastAsia="標楷體" w:hAnsi="標楷體" w:hint="eastAsia"/>
          <w:b/>
        </w:rPr>
        <w:t>註冊組、</w:t>
      </w:r>
      <w:r>
        <w:rPr>
          <w:rFonts w:ascii="標楷體" w:eastAsia="標楷體" w:hAnsi="標楷體" w:hint="eastAsia"/>
          <w:b/>
        </w:rPr>
        <w:t>教學組、訓育組、</w:t>
      </w:r>
      <w:r w:rsidRPr="00DB0B4C">
        <w:rPr>
          <w:rFonts w:ascii="標楷體" w:eastAsia="標楷體" w:hAnsi="標楷體" w:hint="eastAsia"/>
          <w:b/>
        </w:rPr>
        <w:t>衛生組、體育組、</w:t>
      </w:r>
      <w:r>
        <w:rPr>
          <w:rFonts w:ascii="標楷體" w:eastAsia="標楷體" w:hAnsi="標楷體" w:hint="eastAsia"/>
          <w:b/>
        </w:rPr>
        <w:t>圖書館、輔導室、教官室、總務處均</w:t>
      </w:r>
      <w:r w:rsidRPr="00DB0B4C">
        <w:rPr>
          <w:rFonts w:ascii="標楷體" w:eastAsia="標楷體" w:hAnsi="標楷體" w:hint="eastAsia"/>
          <w:b/>
        </w:rPr>
        <w:t>無增(修)訂需求。</w:t>
      </w:r>
    </w:p>
    <w:bookmarkEnd w:id="1"/>
    <w:p w:rsidR="001F1293" w:rsidRDefault="001F1293" w:rsidP="001F1293"/>
    <w:sectPr w:rsidR="001F1293" w:rsidSect="005373EB">
      <w:footerReference w:type="even" r:id="rId8"/>
      <w:footerReference w:type="default" r:id="rId9"/>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A6D" w:rsidRDefault="00497A6D">
      <w:r>
        <w:separator/>
      </w:r>
    </w:p>
  </w:endnote>
  <w:endnote w:type="continuationSeparator" w:id="0">
    <w:p w:rsidR="00497A6D" w:rsidRDefault="0049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華康中黑體.餀.">
    <w:altName w:val="Arial Unicode MS"/>
    <w:panose1 w:val="00000000000000000000"/>
    <w:charset w:val="88"/>
    <w:family w:val="swiss"/>
    <w:notTrueType/>
    <w:pitch w:val="default"/>
    <w:sig w:usb0="00000001" w:usb1="08080000" w:usb2="00000010" w:usb3="00000000" w:csb0="00100000" w:csb1="00000000"/>
  </w:font>
  <w:font w:name="文鼎粗隸">
    <w:altName w:val="Arial Unicode MS"/>
    <w:charset w:val="88"/>
    <w:family w:val="modern"/>
    <w:pitch w:val="fixed"/>
    <w:sig w:usb0="00000000" w:usb1="08080000" w:usb2="00000010" w:usb3="00000000" w:csb0="001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DKGKI+DFKaiShu-SB-Estd-BF">
    <w:altName w:val="細明體_HKSCS"/>
    <w:panose1 w:val="00000000000000000000"/>
    <w:charset w:val="88"/>
    <w:family w:val="roman"/>
    <w:notTrueType/>
    <w:pitch w:val="default"/>
    <w:sig w:usb0="00000001" w:usb1="08080000" w:usb2="00000010" w:usb3="00000000" w:csb0="00100000" w:csb1="00000000"/>
  </w:font>
  <w:font w:name="WTSGQW+DFKaiShu-SB-Estd-BF">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4A" w:rsidRDefault="0066234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6234A" w:rsidRDefault="0066234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4A" w:rsidRDefault="0066234A">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8B2252">
      <w:rPr>
        <w:noProof/>
      </w:rPr>
      <w:t>1</w:t>
    </w:r>
    <w:r>
      <w:fldChar w:fldCharType="end"/>
    </w:r>
    <w:r>
      <w:rPr>
        <w:rFonts w:hint="eastAsia"/>
      </w:rPr>
      <w:t xml:space="preserve">  </w:t>
    </w:r>
    <w:r>
      <w:rPr>
        <w:rFonts w:hint="eastAsia"/>
      </w:rPr>
      <w:t>頁，共</w:t>
    </w:r>
    <w:r w:rsidR="00106B6E">
      <w:rPr>
        <w:rFonts w:hint="eastAsia"/>
      </w:rPr>
      <w:t xml:space="preserve"> 30</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A6D" w:rsidRDefault="00497A6D">
      <w:r>
        <w:separator/>
      </w:r>
    </w:p>
  </w:footnote>
  <w:footnote w:type="continuationSeparator" w:id="0">
    <w:p w:rsidR="00497A6D" w:rsidRDefault="00497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FD7"/>
    <w:multiLevelType w:val="hybridMultilevel"/>
    <w:tmpl w:val="F522D2CC"/>
    <w:lvl w:ilvl="0" w:tplc="53703FB4">
      <w:start w:val="1"/>
      <w:numFmt w:val="taiwaneseCountingThousand"/>
      <w:lvlText w:val="%1、"/>
      <w:lvlJc w:val="left"/>
      <w:pPr>
        <w:tabs>
          <w:tab w:val="num" w:pos="480"/>
        </w:tabs>
        <w:ind w:left="480" w:hanging="480"/>
      </w:pPr>
      <w:rPr>
        <w:rFonts w:ascii="標楷體" w:eastAsia="標楷體"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AB2A94"/>
    <w:multiLevelType w:val="hybridMultilevel"/>
    <w:tmpl w:val="4678BC5E"/>
    <w:lvl w:ilvl="0" w:tplc="7D1AD8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C4008C"/>
    <w:multiLevelType w:val="hybridMultilevel"/>
    <w:tmpl w:val="638E92A2"/>
    <w:lvl w:ilvl="0" w:tplc="F31E5518">
      <w:start w:val="1"/>
      <w:numFmt w:val="taiwaneseCountingThousand"/>
      <w:lvlText w:val="%1、"/>
      <w:lvlJc w:val="left"/>
      <w:pPr>
        <w:tabs>
          <w:tab w:val="num" w:pos="1671"/>
        </w:tabs>
        <w:ind w:left="1671" w:hanging="711"/>
      </w:pPr>
      <w:rPr>
        <w:rFonts w:hint="eastAsia"/>
      </w:rPr>
    </w:lvl>
    <w:lvl w:ilvl="1" w:tplc="CEF4F6BA">
      <w:start w:val="1"/>
      <w:numFmt w:val="taiwaneseCountingThousand"/>
      <w:lvlText w:val="%2、"/>
      <w:lvlJc w:val="left"/>
      <w:pPr>
        <w:tabs>
          <w:tab w:val="num" w:pos="1191"/>
        </w:tabs>
        <w:ind w:left="1191" w:hanging="711"/>
      </w:pPr>
      <w:rPr>
        <w:rFonts w:hint="eastAsia"/>
      </w:rPr>
    </w:lvl>
    <w:lvl w:ilvl="2" w:tplc="B44C4020">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8E3D89"/>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0BDA6716"/>
    <w:multiLevelType w:val="hybridMultilevel"/>
    <w:tmpl w:val="01D47BAE"/>
    <w:lvl w:ilvl="0" w:tplc="2A347D48">
      <w:start w:val="1"/>
      <w:numFmt w:val="taiwaneseCountingThousand"/>
      <w:lvlText w:val="%1、"/>
      <w:lvlJc w:val="left"/>
      <w:pPr>
        <w:tabs>
          <w:tab w:val="num" w:pos="435"/>
        </w:tabs>
        <w:ind w:left="435" w:hanging="43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4301BD"/>
    <w:multiLevelType w:val="hybridMultilevel"/>
    <w:tmpl w:val="A7BC7CFE"/>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11021E25"/>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11495A34"/>
    <w:multiLevelType w:val="hybridMultilevel"/>
    <w:tmpl w:val="A614ED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20B5F47"/>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13067D66"/>
    <w:multiLevelType w:val="hybridMultilevel"/>
    <w:tmpl w:val="C7E2CB84"/>
    <w:lvl w:ilvl="0" w:tplc="0409000F">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0" w15:restartNumberingAfterBreak="0">
    <w:nsid w:val="13E450C0"/>
    <w:multiLevelType w:val="hybridMultilevel"/>
    <w:tmpl w:val="4590F75C"/>
    <w:lvl w:ilvl="0" w:tplc="09AA0D96">
      <w:start w:val="1"/>
      <w:numFmt w:val="decimal"/>
      <w:lvlText w:val="%1."/>
      <w:lvlJc w:val="left"/>
      <w:pPr>
        <w:tabs>
          <w:tab w:val="num" w:pos="480"/>
        </w:tabs>
        <w:ind w:left="480" w:hanging="480"/>
      </w:pPr>
      <w:rPr>
        <w:color w:val="000000"/>
      </w:rPr>
    </w:lvl>
    <w:lvl w:ilvl="1" w:tplc="5F8290EA">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1C520F"/>
    <w:multiLevelType w:val="hybridMultilevel"/>
    <w:tmpl w:val="C3FE7D8C"/>
    <w:lvl w:ilvl="0" w:tplc="6F4E74DE">
      <w:start w:val="2"/>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3610B6"/>
    <w:multiLevelType w:val="hybridMultilevel"/>
    <w:tmpl w:val="8014F950"/>
    <w:lvl w:ilvl="0" w:tplc="B8F4DDFA">
      <w:start w:val="1"/>
      <w:numFmt w:val="decimal"/>
      <w:lvlText w:val="%1."/>
      <w:lvlJc w:val="left"/>
      <w:pPr>
        <w:ind w:left="1250" w:hanging="360"/>
      </w:pPr>
      <w:rPr>
        <w:rFonts w:hint="default"/>
        <w:sz w:val="2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3" w15:restartNumberingAfterBreak="0">
    <w:nsid w:val="1E5E27A1"/>
    <w:multiLevelType w:val="hybridMultilevel"/>
    <w:tmpl w:val="3A60F39A"/>
    <w:lvl w:ilvl="0" w:tplc="AD180CCC">
      <w:start w:val="1"/>
      <w:numFmt w:val="ideographLegalTraditional"/>
      <w:lvlText w:val="%1、"/>
      <w:lvlJc w:val="left"/>
      <w:pPr>
        <w:ind w:left="360" w:hanging="720"/>
      </w:pPr>
      <w:rPr>
        <w:rFonts w:hint="default"/>
      </w:rPr>
    </w:lvl>
    <w:lvl w:ilvl="1" w:tplc="0D68A862">
      <w:start w:val="1"/>
      <w:numFmt w:val="taiwaneseCountingThousand"/>
      <w:lvlText w:val="%2、"/>
      <w:lvlJc w:val="left"/>
      <w:pPr>
        <w:ind w:left="1004" w:hanging="720"/>
      </w:pPr>
      <w:rPr>
        <w:rFonts w:hint="default"/>
      </w:r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4" w15:restartNumberingAfterBreak="0">
    <w:nsid w:val="21253F74"/>
    <w:multiLevelType w:val="hybridMultilevel"/>
    <w:tmpl w:val="E6F27708"/>
    <w:lvl w:ilvl="0" w:tplc="57E0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6" w15:restartNumberingAfterBreak="0">
    <w:nsid w:val="2EED6CFC"/>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B6207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3F2BE7"/>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367614EA"/>
    <w:multiLevelType w:val="hybridMultilevel"/>
    <w:tmpl w:val="305C8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731E7B"/>
    <w:multiLevelType w:val="hybridMultilevel"/>
    <w:tmpl w:val="15E8D452"/>
    <w:lvl w:ilvl="0" w:tplc="3C02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2C3080"/>
    <w:multiLevelType w:val="hybridMultilevel"/>
    <w:tmpl w:val="587867A6"/>
    <w:lvl w:ilvl="0" w:tplc="E014EB3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2783F19"/>
    <w:multiLevelType w:val="hybridMultilevel"/>
    <w:tmpl w:val="CA8E1EDA"/>
    <w:lvl w:ilvl="0" w:tplc="169A7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BB0ADC"/>
    <w:multiLevelType w:val="hybridMultilevel"/>
    <w:tmpl w:val="1724FEBE"/>
    <w:lvl w:ilvl="0" w:tplc="5C966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982508"/>
    <w:multiLevelType w:val="hybridMultilevel"/>
    <w:tmpl w:val="D21AE576"/>
    <w:lvl w:ilvl="0" w:tplc="655AA57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167243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D87441"/>
    <w:multiLevelType w:val="hybridMultilevel"/>
    <w:tmpl w:val="C26E8522"/>
    <w:lvl w:ilvl="0" w:tplc="4B5C70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5703451C"/>
    <w:multiLevelType w:val="hybridMultilevel"/>
    <w:tmpl w:val="83582F2E"/>
    <w:lvl w:ilvl="0" w:tplc="C28CFA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DE315B4"/>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305E8F"/>
    <w:multiLevelType w:val="hybridMultilevel"/>
    <w:tmpl w:val="A7027AEE"/>
    <w:lvl w:ilvl="0" w:tplc="E014EB34">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4" w15:restartNumberingAfterBreak="0">
    <w:nsid w:val="66C5680B"/>
    <w:multiLevelType w:val="hybridMultilevel"/>
    <w:tmpl w:val="CE0411A8"/>
    <w:lvl w:ilvl="0" w:tplc="171AA000">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35" w15:restartNumberingAfterBreak="0">
    <w:nsid w:val="6A2A1A94"/>
    <w:multiLevelType w:val="hybridMultilevel"/>
    <w:tmpl w:val="9EFA5F5C"/>
    <w:lvl w:ilvl="0" w:tplc="E592A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E456AC"/>
    <w:multiLevelType w:val="hybridMultilevel"/>
    <w:tmpl w:val="AD08B544"/>
    <w:lvl w:ilvl="0" w:tplc="E88A84F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ED210E"/>
    <w:multiLevelType w:val="hybridMultilevel"/>
    <w:tmpl w:val="783C147C"/>
    <w:lvl w:ilvl="0" w:tplc="4CB4EFE2">
      <w:start w:val="1"/>
      <w:numFmt w:val="decimal"/>
      <w:lvlText w:val="%1."/>
      <w:lvlJc w:val="left"/>
      <w:pPr>
        <w:ind w:left="36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8" w15:restartNumberingAfterBreak="0">
    <w:nsid w:val="760206D5"/>
    <w:multiLevelType w:val="hybridMultilevel"/>
    <w:tmpl w:val="DCC03696"/>
    <w:lvl w:ilvl="0" w:tplc="F4A03D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8052A9"/>
    <w:multiLevelType w:val="hybridMultilevel"/>
    <w:tmpl w:val="E6F27708"/>
    <w:lvl w:ilvl="0" w:tplc="57E0BA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B45D41"/>
    <w:multiLevelType w:val="hybridMultilevel"/>
    <w:tmpl w:val="36AA619C"/>
    <w:lvl w:ilvl="0" w:tplc="BCBC01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25"/>
  </w:num>
  <w:num w:numId="2">
    <w:abstractNumId w:val="15"/>
  </w:num>
  <w:num w:numId="3">
    <w:abstractNumId w:val="8"/>
  </w:num>
  <w:num w:numId="4">
    <w:abstractNumId w:val="6"/>
  </w:num>
  <w:num w:numId="5">
    <w:abstractNumId w:val="9"/>
  </w:num>
  <w:num w:numId="6">
    <w:abstractNumId w:val="29"/>
  </w:num>
  <w:num w:numId="7">
    <w:abstractNumId w:val="40"/>
  </w:num>
  <w:num w:numId="8">
    <w:abstractNumId w:val="23"/>
  </w:num>
  <w:num w:numId="9">
    <w:abstractNumId w:val="18"/>
  </w:num>
  <w:num w:numId="10">
    <w:abstractNumId w:val="31"/>
  </w:num>
  <w:num w:numId="11">
    <w:abstractNumId w:val="13"/>
  </w:num>
  <w:num w:numId="12">
    <w:abstractNumId w:val="34"/>
  </w:num>
  <w:num w:numId="13">
    <w:abstractNumId w:val="33"/>
  </w:num>
  <w:num w:numId="14">
    <w:abstractNumId w:val="22"/>
  </w:num>
  <w:num w:numId="15">
    <w:abstractNumId w:val="14"/>
  </w:num>
  <w:num w:numId="16">
    <w:abstractNumId w:val="39"/>
  </w:num>
  <w:num w:numId="17">
    <w:abstractNumId w:val="12"/>
  </w:num>
  <w:num w:numId="18">
    <w:abstractNumId w:val="20"/>
  </w:num>
  <w:num w:numId="19">
    <w:abstractNumId w:val="35"/>
  </w:num>
  <w:num w:numId="20">
    <w:abstractNumId w:val="19"/>
  </w:num>
  <w:num w:numId="21">
    <w:abstractNumId w:val="32"/>
  </w:num>
  <w:num w:numId="22">
    <w:abstractNumId w:val="36"/>
  </w:num>
  <w:num w:numId="23">
    <w:abstractNumId w:val="38"/>
  </w:num>
  <w:num w:numId="24">
    <w:abstractNumId w:val="1"/>
  </w:num>
  <w:num w:numId="25">
    <w:abstractNumId w:val="37"/>
  </w:num>
  <w:num w:numId="26">
    <w:abstractNumId w:val="28"/>
  </w:num>
  <w:num w:numId="27">
    <w:abstractNumId w:val="26"/>
  </w:num>
  <w:num w:numId="28">
    <w:abstractNumId w:val="16"/>
  </w:num>
  <w:num w:numId="29">
    <w:abstractNumId w:val="17"/>
  </w:num>
  <w:num w:numId="30">
    <w:abstractNumId w:val="5"/>
  </w:num>
  <w:num w:numId="31">
    <w:abstractNumId w:val="3"/>
  </w:num>
  <w:num w:numId="32">
    <w:abstractNumId w:val="30"/>
  </w:num>
  <w:num w:numId="33">
    <w:abstractNumId w:val="2"/>
  </w:num>
  <w:num w:numId="34">
    <w:abstractNumId w:val="11"/>
  </w:num>
  <w:num w:numId="35">
    <w:abstractNumId w:val="27"/>
  </w:num>
  <w:num w:numId="36">
    <w:abstractNumId w:val="21"/>
  </w:num>
  <w:num w:numId="37">
    <w:abstractNumId w:val="10"/>
  </w:num>
  <w:num w:numId="38">
    <w:abstractNumId w:val="24"/>
  </w:num>
  <w:num w:numId="39">
    <w:abstractNumId w:val="4"/>
  </w:num>
  <w:num w:numId="40">
    <w:abstractNumId w:val="0"/>
  </w:num>
  <w:num w:numId="4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4DF9"/>
    <w:rsid w:val="00006257"/>
    <w:rsid w:val="00014866"/>
    <w:rsid w:val="000168D8"/>
    <w:rsid w:val="000210E3"/>
    <w:rsid w:val="00021F32"/>
    <w:rsid w:val="000238FD"/>
    <w:rsid w:val="00024479"/>
    <w:rsid w:val="0002730D"/>
    <w:rsid w:val="0003065A"/>
    <w:rsid w:val="00031DBA"/>
    <w:rsid w:val="00032AFE"/>
    <w:rsid w:val="00032F87"/>
    <w:rsid w:val="0003551A"/>
    <w:rsid w:val="000378B3"/>
    <w:rsid w:val="00040716"/>
    <w:rsid w:val="000440F8"/>
    <w:rsid w:val="00064358"/>
    <w:rsid w:val="0006550D"/>
    <w:rsid w:val="00066788"/>
    <w:rsid w:val="0006686A"/>
    <w:rsid w:val="00070434"/>
    <w:rsid w:val="00070690"/>
    <w:rsid w:val="00074347"/>
    <w:rsid w:val="000749AA"/>
    <w:rsid w:val="00080819"/>
    <w:rsid w:val="00081021"/>
    <w:rsid w:val="00081565"/>
    <w:rsid w:val="00081BCD"/>
    <w:rsid w:val="0008779F"/>
    <w:rsid w:val="00090BB6"/>
    <w:rsid w:val="00091432"/>
    <w:rsid w:val="0009375B"/>
    <w:rsid w:val="000A09F9"/>
    <w:rsid w:val="000A2DC2"/>
    <w:rsid w:val="000A4A72"/>
    <w:rsid w:val="000B0E76"/>
    <w:rsid w:val="000B216F"/>
    <w:rsid w:val="000B48B5"/>
    <w:rsid w:val="000B4A99"/>
    <w:rsid w:val="000B5FAA"/>
    <w:rsid w:val="000B6201"/>
    <w:rsid w:val="000C02A6"/>
    <w:rsid w:val="000C1CC0"/>
    <w:rsid w:val="000C6365"/>
    <w:rsid w:val="000C67BD"/>
    <w:rsid w:val="000C6ECA"/>
    <w:rsid w:val="000D143B"/>
    <w:rsid w:val="000D58A3"/>
    <w:rsid w:val="000D5EAB"/>
    <w:rsid w:val="000D7749"/>
    <w:rsid w:val="000E52B8"/>
    <w:rsid w:val="000E6EAA"/>
    <w:rsid w:val="000E7B57"/>
    <w:rsid w:val="000F0EEA"/>
    <w:rsid w:val="000F2303"/>
    <w:rsid w:val="000F7635"/>
    <w:rsid w:val="00101C95"/>
    <w:rsid w:val="001027E7"/>
    <w:rsid w:val="001059BA"/>
    <w:rsid w:val="00106B6E"/>
    <w:rsid w:val="001129E4"/>
    <w:rsid w:val="00117BA5"/>
    <w:rsid w:val="0012175F"/>
    <w:rsid w:val="001271B8"/>
    <w:rsid w:val="00131C57"/>
    <w:rsid w:val="00131C98"/>
    <w:rsid w:val="00131DFD"/>
    <w:rsid w:val="001478CE"/>
    <w:rsid w:val="00147AA5"/>
    <w:rsid w:val="001512FE"/>
    <w:rsid w:val="00153015"/>
    <w:rsid w:val="00160C09"/>
    <w:rsid w:val="001628E5"/>
    <w:rsid w:val="00163DB1"/>
    <w:rsid w:val="00166BBF"/>
    <w:rsid w:val="00166D0F"/>
    <w:rsid w:val="001717EE"/>
    <w:rsid w:val="001718BC"/>
    <w:rsid w:val="001730B4"/>
    <w:rsid w:val="00180CE1"/>
    <w:rsid w:val="00183C75"/>
    <w:rsid w:val="00187895"/>
    <w:rsid w:val="00191B96"/>
    <w:rsid w:val="00195244"/>
    <w:rsid w:val="00197153"/>
    <w:rsid w:val="001A1C2F"/>
    <w:rsid w:val="001A41CD"/>
    <w:rsid w:val="001A5F06"/>
    <w:rsid w:val="001B7ED1"/>
    <w:rsid w:val="001C08CB"/>
    <w:rsid w:val="001C22ED"/>
    <w:rsid w:val="001C2D81"/>
    <w:rsid w:val="001C4A84"/>
    <w:rsid w:val="001C4C89"/>
    <w:rsid w:val="001D0D0F"/>
    <w:rsid w:val="001D5785"/>
    <w:rsid w:val="001D5F52"/>
    <w:rsid w:val="001D6D8A"/>
    <w:rsid w:val="001D772B"/>
    <w:rsid w:val="001D7CD6"/>
    <w:rsid w:val="001E0018"/>
    <w:rsid w:val="001E06E9"/>
    <w:rsid w:val="001E2441"/>
    <w:rsid w:val="001E33B7"/>
    <w:rsid w:val="001E33FA"/>
    <w:rsid w:val="001E5878"/>
    <w:rsid w:val="001F1293"/>
    <w:rsid w:val="001F13FC"/>
    <w:rsid w:val="001F17B3"/>
    <w:rsid w:val="001F1E31"/>
    <w:rsid w:val="001F3242"/>
    <w:rsid w:val="001F4405"/>
    <w:rsid w:val="001F4726"/>
    <w:rsid w:val="00204651"/>
    <w:rsid w:val="00205C01"/>
    <w:rsid w:val="00206494"/>
    <w:rsid w:val="00206495"/>
    <w:rsid w:val="002108E9"/>
    <w:rsid w:val="00211CC0"/>
    <w:rsid w:val="00213292"/>
    <w:rsid w:val="002206E6"/>
    <w:rsid w:val="00221745"/>
    <w:rsid w:val="00222618"/>
    <w:rsid w:val="00222810"/>
    <w:rsid w:val="002256BB"/>
    <w:rsid w:val="0022602F"/>
    <w:rsid w:val="00230597"/>
    <w:rsid w:val="0023121A"/>
    <w:rsid w:val="00231E5A"/>
    <w:rsid w:val="00245992"/>
    <w:rsid w:val="00246758"/>
    <w:rsid w:val="00251B51"/>
    <w:rsid w:val="00255998"/>
    <w:rsid w:val="00255ED4"/>
    <w:rsid w:val="00263575"/>
    <w:rsid w:val="00263B49"/>
    <w:rsid w:val="002712B4"/>
    <w:rsid w:val="00275CF7"/>
    <w:rsid w:val="00276762"/>
    <w:rsid w:val="00277D75"/>
    <w:rsid w:val="00282824"/>
    <w:rsid w:val="00287865"/>
    <w:rsid w:val="00287AD9"/>
    <w:rsid w:val="00287C72"/>
    <w:rsid w:val="00291581"/>
    <w:rsid w:val="00292DAD"/>
    <w:rsid w:val="00294C4E"/>
    <w:rsid w:val="002960DA"/>
    <w:rsid w:val="002965ED"/>
    <w:rsid w:val="00296E10"/>
    <w:rsid w:val="002A06DB"/>
    <w:rsid w:val="002A2982"/>
    <w:rsid w:val="002A5951"/>
    <w:rsid w:val="002A6D66"/>
    <w:rsid w:val="002A75FB"/>
    <w:rsid w:val="002B0091"/>
    <w:rsid w:val="002C64C2"/>
    <w:rsid w:val="002C64F8"/>
    <w:rsid w:val="002D0CB4"/>
    <w:rsid w:val="002D3D2D"/>
    <w:rsid w:val="002E68FD"/>
    <w:rsid w:val="002F3B00"/>
    <w:rsid w:val="002F4670"/>
    <w:rsid w:val="002F5D08"/>
    <w:rsid w:val="003016F8"/>
    <w:rsid w:val="0030247B"/>
    <w:rsid w:val="0030352E"/>
    <w:rsid w:val="003051E3"/>
    <w:rsid w:val="003102A1"/>
    <w:rsid w:val="00311471"/>
    <w:rsid w:val="003162E6"/>
    <w:rsid w:val="0031644A"/>
    <w:rsid w:val="0032128B"/>
    <w:rsid w:val="0032155C"/>
    <w:rsid w:val="00326460"/>
    <w:rsid w:val="003265F8"/>
    <w:rsid w:val="0032689D"/>
    <w:rsid w:val="00331FD2"/>
    <w:rsid w:val="00333241"/>
    <w:rsid w:val="00333B65"/>
    <w:rsid w:val="0033757F"/>
    <w:rsid w:val="00340362"/>
    <w:rsid w:val="003408B5"/>
    <w:rsid w:val="00343461"/>
    <w:rsid w:val="003437AA"/>
    <w:rsid w:val="00344D47"/>
    <w:rsid w:val="0034650A"/>
    <w:rsid w:val="00346CD6"/>
    <w:rsid w:val="00346CF8"/>
    <w:rsid w:val="00347A2D"/>
    <w:rsid w:val="00350614"/>
    <w:rsid w:val="00353D37"/>
    <w:rsid w:val="00357318"/>
    <w:rsid w:val="00365160"/>
    <w:rsid w:val="00366102"/>
    <w:rsid w:val="00374729"/>
    <w:rsid w:val="00375584"/>
    <w:rsid w:val="00375A86"/>
    <w:rsid w:val="00377238"/>
    <w:rsid w:val="00377EC3"/>
    <w:rsid w:val="003802EE"/>
    <w:rsid w:val="00382075"/>
    <w:rsid w:val="00384563"/>
    <w:rsid w:val="00385E42"/>
    <w:rsid w:val="00391AAD"/>
    <w:rsid w:val="00393856"/>
    <w:rsid w:val="00395CAA"/>
    <w:rsid w:val="00395FAB"/>
    <w:rsid w:val="0039710E"/>
    <w:rsid w:val="003A0333"/>
    <w:rsid w:val="003B479F"/>
    <w:rsid w:val="003B54B8"/>
    <w:rsid w:val="003B748F"/>
    <w:rsid w:val="003C0A69"/>
    <w:rsid w:val="003C2050"/>
    <w:rsid w:val="003D26BE"/>
    <w:rsid w:val="003D77D2"/>
    <w:rsid w:val="003D7F44"/>
    <w:rsid w:val="003E1C0A"/>
    <w:rsid w:val="003E583D"/>
    <w:rsid w:val="003E7B70"/>
    <w:rsid w:val="003F1F36"/>
    <w:rsid w:val="003F6065"/>
    <w:rsid w:val="003F6BF0"/>
    <w:rsid w:val="00404BF5"/>
    <w:rsid w:val="00405C04"/>
    <w:rsid w:val="00405DC1"/>
    <w:rsid w:val="00415234"/>
    <w:rsid w:val="004152C3"/>
    <w:rsid w:val="00426F0A"/>
    <w:rsid w:val="00433036"/>
    <w:rsid w:val="00433B92"/>
    <w:rsid w:val="00436ECF"/>
    <w:rsid w:val="0044181D"/>
    <w:rsid w:val="00446094"/>
    <w:rsid w:val="004537C5"/>
    <w:rsid w:val="00457317"/>
    <w:rsid w:val="0046093F"/>
    <w:rsid w:val="004614CD"/>
    <w:rsid w:val="004654EC"/>
    <w:rsid w:val="004661A0"/>
    <w:rsid w:val="004726F7"/>
    <w:rsid w:val="0047475B"/>
    <w:rsid w:val="004755FD"/>
    <w:rsid w:val="004818C0"/>
    <w:rsid w:val="00487318"/>
    <w:rsid w:val="004902A0"/>
    <w:rsid w:val="004928FE"/>
    <w:rsid w:val="004941D7"/>
    <w:rsid w:val="0049516D"/>
    <w:rsid w:val="00496485"/>
    <w:rsid w:val="00497A6D"/>
    <w:rsid w:val="00497C82"/>
    <w:rsid w:val="004A026D"/>
    <w:rsid w:val="004A39FE"/>
    <w:rsid w:val="004A3FFE"/>
    <w:rsid w:val="004B0138"/>
    <w:rsid w:val="004B256C"/>
    <w:rsid w:val="004B3223"/>
    <w:rsid w:val="004B53EB"/>
    <w:rsid w:val="004B6DA0"/>
    <w:rsid w:val="004B6F77"/>
    <w:rsid w:val="004B778A"/>
    <w:rsid w:val="004C33FD"/>
    <w:rsid w:val="004C3B11"/>
    <w:rsid w:val="004C5BEC"/>
    <w:rsid w:val="004C61F8"/>
    <w:rsid w:val="004D1F99"/>
    <w:rsid w:val="004D379F"/>
    <w:rsid w:val="004D60CA"/>
    <w:rsid w:val="004F1EB7"/>
    <w:rsid w:val="004F4B05"/>
    <w:rsid w:val="004F641C"/>
    <w:rsid w:val="004F69F3"/>
    <w:rsid w:val="004F7342"/>
    <w:rsid w:val="00501902"/>
    <w:rsid w:val="00502D9F"/>
    <w:rsid w:val="00510892"/>
    <w:rsid w:val="005143D4"/>
    <w:rsid w:val="00520938"/>
    <w:rsid w:val="00522891"/>
    <w:rsid w:val="00524C1E"/>
    <w:rsid w:val="005303A6"/>
    <w:rsid w:val="00533572"/>
    <w:rsid w:val="005373EB"/>
    <w:rsid w:val="00537732"/>
    <w:rsid w:val="00544BAD"/>
    <w:rsid w:val="00544BBC"/>
    <w:rsid w:val="005519F6"/>
    <w:rsid w:val="00554176"/>
    <w:rsid w:val="0055524E"/>
    <w:rsid w:val="00555323"/>
    <w:rsid w:val="005556D7"/>
    <w:rsid w:val="00557F0F"/>
    <w:rsid w:val="005603CD"/>
    <w:rsid w:val="00560C7B"/>
    <w:rsid w:val="005621BA"/>
    <w:rsid w:val="00565D5B"/>
    <w:rsid w:val="005670CF"/>
    <w:rsid w:val="005729A8"/>
    <w:rsid w:val="005731BC"/>
    <w:rsid w:val="00585B2E"/>
    <w:rsid w:val="005866DB"/>
    <w:rsid w:val="0058725A"/>
    <w:rsid w:val="00590F5A"/>
    <w:rsid w:val="00591E35"/>
    <w:rsid w:val="005946E6"/>
    <w:rsid w:val="005953D2"/>
    <w:rsid w:val="005976BD"/>
    <w:rsid w:val="005A2684"/>
    <w:rsid w:val="005A438B"/>
    <w:rsid w:val="005A4A48"/>
    <w:rsid w:val="005A71DB"/>
    <w:rsid w:val="005B0763"/>
    <w:rsid w:val="005B1E9C"/>
    <w:rsid w:val="005B33DD"/>
    <w:rsid w:val="005B7E4D"/>
    <w:rsid w:val="005C025D"/>
    <w:rsid w:val="005C28C2"/>
    <w:rsid w:val="005C2F35"/>
    <w:rsid w:val="005C3C4A"/>
    <w:rsid w:val="005C697F"/>
    <w:rsid w:val="005D00C9"/>
    <w:rsid w:val="005D17C7"/>
    <w:rsid w:val="005D2D22"/>
    <w:rsid w:val="005D3383"/>
    <w:rsid w:val="005D463C"/>
    <w:rsid w:val="005E2527"/>
    <w:rsid w:val="005E3274"/>
    <w:rsid w:val="005F1A75"/>
    <w:rsid w:val="005F3B32"/>
    <w:rsid w:val="005F444E"/>
    <w:rsid w:val="005F570C"/>
    <w:rsid w:val="005F58C8"/>
    <w:rsid w:val="005F6624"/>
    <w:rsid w:val="00600B27"/>
    <w:rsid w:val="00601E76"/>
    <w:rsid w:val="006067DA"/>
    <w:rsid w:val="006078FB"/>
    <w:rsid w:val="006226A6"/>
    <w:rsid w:val="00622EE0"/>
    <w:rsid w:val="00626050"/>
    <w:rsid w:val="0063023C"/>
    <w:rsid w:val="00630BD5"/>
    <w:rsid w:val="0063437D"/>
    <w:rsid w:val="006361AD"/>
    <w:rsid w:val="00636F06"/>
    <w:rsid w:val="00636F6A"/>
    <w:rsid w:val="00640F32"/>
    <w:rsid w:val="00641DE1"/>
    <w:rsid w:val="006434BB"/>
    <w:rsid w:val="006450A7"/>
    <w:rsid w:val="00652F4E"/>
    <w:rsid w:val="006541A9"/>
    <w:rsid w:val="00655F69"/>
    <w:rsid w:val="0065629A"/>
    <w:rsid w:val="006578D6"/>
    <w:rsid w:val="006607EA"/>
    <w:rsid w:val="00660923"/>
    <w:rsid w:val="00661D7F"/>
    <w:rsid w:val="00661EDD"/>
    <w:rsid w:val="0066234A"/>
    <w:rsid w:val="00662FF3"/>
    <w:rsid w:val="006649ED"/>
    <w:rsid w:val="00664E52"/>
    <w:rsid w:val="00666DDE"/>
    <w:rsid w:val="00685A93"/>
    <w:rsid w:val="0068738D"/>
    <w:rsid w:val="00687CA0"/>
    <w:rsid w:val="006928B9"/>
    <w:rsid w:val="006940E0"/>
    <w:rsid w:val="00694AED"/>
    <w:rsid w:val="00695766"/>
    <w:rsid w:val="006A22A8"/>
    <w:rsid w:val="006A566E"/>
    <w:rsid w:val="006A71EC"/>
    <w:rsid w:val="006B094B"/>
    <w:rsid w:val="006B197A"/>
    <w:rsid w:val="006B3A35"/>
    <w:rsid w:val="006B618E"/>
    <w:rsid w:val="006B70CA"/>
    <w:rsid w:val="006D1602"/>
    <w:rsid w:val="006D4BE0"/>
    <w:rsid w:val="006D5096"/>
    <w:rsid w:val="006E1DC5"/>
    <w:rsid w:val="006F3192"/>
    <w:rsid w:val="006F3E18"/>
    <w:rsid w:val="006F5179"/>
    <w:rsid w:val="00702D76"/>
    <w:rsid w:val="00704618"/>
    <w:rsid w:val="0071244C"/>
    <w:rsid w:val="00716810"/>
    <w:rsid w:val="0072289A"/>
    <w:rsid w:val="00723BCA"/>
    <w:rsid w:val="00730D82"/>
    <w:rsid w:val="00730FC0"/>
    <w:rsid w:val="007347A1"/>
    <w:rsid w:val="00742D61"/>
    <w:rsid w:val="0074397D"/>
    <w:rsid w:val="00746224"/>
    <w:rsid w:val="00746A3F"/>
    <w:rsid w:val="00752071"/>
    <w:rsid w:val="007548EE"/>
    <w:rsid w:val="00754FC0"/>
    <w:rsid w:val="00755AB7"/>
    <w:rsid w:val="00760640"/>
    <w:rsid w:val="00763BB7"/>
    <w:rsid w:val="00763E86"/>
    <w:rsid w:val="00771092"/>
    <w:rsid w:val="00771595"/>
    <w:rsid w:val="007718D8"/>
    <w:rsid w:val="0077630A"/>
    <w:rsid w:val="00777DC6"/>
    <w:rsid w:val="00790229"/>
    <w:rsid w:val="00790E95"/>
    <w:rsid w:val="007922F7"/>
    <w:rsid w:val="007942E5"/>
    <w:rsid w:val="007A0D73"/>
    <w:rsid w:val="007A1EE7"/>
    <w:rsid w:val="007A58F9"/>
    <w:rsid w:val="007B2BFF"/>
    <w:rsid w:val="007B64DE"/>
    <w:rsid w:val="007B6A98"/>
    <w:rsid w:val="007C16C3"/>
    <w:rsid w:val="007C3074"/>
    <w:rsid w:val="007C3C18"/>
    <w:rsid w:val="007C592A"/>
    <w:rsid w:val="007D0319"/>
    <w:rsid w:val="007D3431"/>
    <w:rsid w:val="007D40B2"/>
    <w:rsid w:val="007D5CEB"/>
    <w:rsid w:val="007E0562"/>
    <w:rsid w:val="007E3147"/>
    <w:rsid w:val="007E5B2E"/>
    <w:rsid w:val="007F0646"/>
    <w:rsid w:val="007F0DF2"/>
    <w:rsid w:val="007F28D0"/>
    <w:rsid w:val="007F619A"/>
    <w:rsid w:val="00825C91"/>
    <w:rsid w:val="00827662"/>
    <w:rsid w:val="00830DD7"/>
    <w:rsid w:val="00831483"/>
    <w:rsid w:val="0083154F"/>
    <w:rsid w:val="00831EE4"/>
    <w:rsid w:val="0083203E"/>
    <w:rsid w:val="008327D0"/>
    <w:rsid w:val="008361CA"/>
    <w:rsid w:val="008377F1"/>
    <w:rsid w:val="0084169E"/>
    <w:rsid w:val="008431DA"/>
    <w:rsid w:val="00847445"/>
    <w:rsid w:val="00847CDB"/>
    <w:rsid w:val="00850FE1"/>
    <w:rsid w:val="00853142"/>
    <w:rsid w:val="00856895"/>
    <w:rsid w:val="008578E4"/>
    <w:rsid w:val="00860ACC"/>
    <w:rsid w:val="008622BC"/>
    <w:rsid w:val="00870B4A"/>
    <w:rsid w:val="00871FA2"/>
    <w:rsid w:val="0088121B"/>
    <w:rsid w:val="008844D5"/>
    <w:rsid w:val="00893D93"/>
    <w:rsid w:val="008A28E9"/>
    <w:rsid w:val="008A3E69"/>
    <w:rsid w:val="008A4B28"/>
    <w:rsid w:val="008A7CA0"/>
    <w:rsid w:val="008B0E65"/>
    <w:rsid w:val="008B21C1"/>
    <w:rsid w:val="008B2252"/>
    <w:rsid w:val="008B2C86"/>
    <w:rsid w:val="008B341F"/>
    <w:rsid w:val="008B56DF"/>
    <w:rsid w:val="008B663C"/>
    <w:rsid w:val="008C278B"/>
    <w:rsid w:val="008C327B"/>
    <w:rsid w:val="008D277E"/>
    <w:rsid w:val="008D6A9C"/>
    <w:rsid w:val="008D6D0E"/>
    <w:rsid w:val="008E2227"/>
    <w:rsid w:val="008E343E"/>
    <w:rsid w:val="008E5A84"/>
    <w:rsid w:val="008F0E65"/>
    <w:rsid w:val="008F0FC3"/>
    <w:rsid w:val="008F53DC"/>
    <w:rsid w:val="008F70AC"/>
    <w:rsid w:val="008F710A"/>
    <w:rsid w:val="00901A4B"/>
    <w:rsid w:val="0090415C"/>
    <w:rsid w:val="00904811"/>
    <w:rsid w:val="00907142"/>
    <w:rsid w:val="00910B47"/>
    <w:rsid w:val="009172EF"/>
    <w:rsid w:val="00920582"/>
    <w:rsid w:val="009276FE"/>
    <w:rsid w:val="00930EEA"/>
    <w:rsid w:val="009321AA"/>
    <w:rsid w:val="00936295"/>
    <w:rsid w:val="009364F9"/>
    <w:rsid w:val="00940439"/>
    <w:rsid w:val="00945589"/>
    <w:rsid w:val="00945641"/>
    <w:rsid w:val="00945C08"/>
    <w:rsid w:val="009473BC"/>
    <w:rsid w:val="009473CE"/>
    <w:rsid w:val="00951CDB"/>
    <w:rsid w:val="0095266C"/>
    <w:rsid w:val="00954F28"/>
    <w:rsid w:val="00955769"/>
    <w:rsid w:val="0095644F"/>
    <w:rsid w:val="009572D8"/>
    <w:rsid w:val="0095798D"/>
    <w:rsid w:val="0096261E"/>
    <w:rsid w:val="00965951"/>
    <w:rsid w:val="00965C31"/>
    <w:rsid w:val="00967BA0"/>
    <w:rsid w:val="00971C6E"/>
    <w:rsid w:val="00971E1E"/>
    <w:rsid w:val="009743E9"/>
    <w:rsid w:val="00974C0C"/>
    <w:rsid w:val="00982284"/>
    <w:rsid w:val="00983FE0"/>
    <w:rsid w:val="00985331"/>
    <w:rsid w:val="00987822"/>
    <w:rsid w:val="009918FE"/>
    <w:rsid w:val="00992769"/>
    <w:rsid w:val="00992F08"/>
    <w:rsid w:val="009956FC"/>
    <w:rsid w:val="0099690A"/>
    <w:rsid w:val="009A1497"/>
    <w:rsid w:val="009A31CE"/>
    <w:rsid w:val="009A3933"/>
    <w:rsid w:val="009A4AB2"/>
    <w:rsid w:val="009B1CDF"/>
    <w:rsid w:val="009B505D"/>
    <w:rsid w:val="009B578C"/>
    <w:rsid w:val="009B662A"/>
    <w:rsid w:val="009C1058"/>
    <w:rsid w:val="009C1C38"/>
    <w:rsid w:val="009C3ABD"/>
    <w:rsid w:val="009C73AF"/>
    <w:rsid w:val="009C7AA6"/>
    <w:rsid w:val="009D31B6"/>
    <w:rsid w:val="009D46EE"/>
    <w:rsid w:val="009E3727"/>
    <w:rsid w:val="009E37CA"/>
    <w:rsid w:val="009E49AC"/>
    <w:rsid w:val="009E7834"/>
    <w:rsid w:val="009F269B"/>
    <w:rsid w:val="009F5A6F"/>
    <w:rsid w:val="009F7ABF"/>
    <w:rsid w:val="00A0013F"/>
    <w:rsid w:val="00A013A9"/>
    <w:rsid w:val="00A02BB7"/>
    <w:rsid w:val="00A047FF"/>
    <w:rsid w:val="00A1143A"/>
    <w:rsid w:val="00A136C3"/>
    <w:rsid w:val="00A145DF"/>
    <w:rsid w:val="00A21FC3"/>
    <w:rsid w:val="00A2272D"/>
    <w:rsid w:val="00A22FE7"/>
    <w:rsid w:val="00A3030D"/>
    <w:rsid w:val="00A31585"/>
    <w:rsid w:val="00A32386"/>
    <w:rsid w:val="00A32AA0"/>
    <w:rsid w:val="00A352EB"/>
    <w:rsid w:val="00A40E27"/>
    <w:rsid w:val="00A424CA"/>
    <w:rsid w:val="00A44572"/>
    <w:rsid w:val="00A46B5F"/>
    <w:rsid w:val="00A477A8"/>
    <w:rsid w:val="00A47E02"/>
    <w:rsid w:val="00A501A4"/>
    <w:rsid w:val="00A54483"/>
    <w:rsid w:val="00A57577"/>
    <w:rsid w:val="00A6192B"/>
    <w:rsid w:val="00A708F3"/>
    <w:rsid w:val="00A73DF4"/>
    <w:rsid w:val="00A7567C"/>
    <w:rsid w:val="00A7749E"/>
    <w:rsid w:val="00A82B8C"/>
    <w:rsid w:val="00A87AFC"/>
    <w:rsid w:val="00A92EE6"/>
    <w:rsid w:val="00AA0A39"/>
    <w:rsid w:val="00AA3600"/>
    <w:rsid w:val="00AA6D59"/>
    <w:rsid w:val="00AA7BCC"/>
    <w:rsid w:val="00AB0C76"/>
    <w:rsid w:val="00AB1A66"/>
    <w:rsid w:val="00AB1BAC"/>
    <w:rsid w:val="00AB2E9F"/>
    <w:rsid w:val="00AB3323"/>
    <w:rsid w:val="00AB5310"/>
    <w:rsid w:val="00AB5575"/>
    <w:rsid w:val="00AC4EC2"/>
    <w:rsid w:val="00AC7B6F"/>
    <w:rsid w:val="00AD0A51"/>
    <w:rsid w:val="00AD2E67"/>
    <w:rsid w:val="00AE14BE"/>
    <w:rsid w:val="00AE36BB"/>
    <w:rsid w:val="00AE6753"/>
    <w:rsid w:val="00AF4490"/>
    <w:rsid w:val="00B02734"/>
    <w:rsid w:val="00B02E4D"/>
    <w:rsid w:val="00B02E90"/>
    <w:rsid w:val="00B03732"/>
    <w:rsid w:val="00B03D44"/>
    <w:rsid w:val="00B11375"/>
    <w:rsid w:val="00B150C9"/>
    <w:rsid w:val="00B15C23"/>
    <w:rsid w:val="00B1776D"/>
    <w:rsid w:val="00B17C4A"/>
    <w:rsid w:val="00B249C1"/>
    <w:rsid w:val="00B25A5F"/>
    <w:rsid w:val="00B275E8"/>
    <w:rsid w:val="00B27B3A"/>
    <w:rsid w:val="00B360FE"/>
    <w:rsid w:val="00B362D5"/>
    <w:rsid w:val="00B424AF"/>
    <w:rsid w:val="00B4443D"/>
    <w:rsid w:val="00B51091"/>
    <w:rsid w:val="00B51A27"/>
    <w:rsid w:val="00B51B04"/>
    <w:rsid w:val="00B52538"/>
    <w:rsid w:val="00B54C6D"/>
    <w:rsid w:val="00B56066"/>
    <w:rsid w:val="00B625D5"/>
    <w:rsid w:val="00B63B92"/>
    <w:rsid w:val="00B677F1"/>
    <w:rsid w:val="00B71103"/>
    <w:rsid w:val="00B7129C"/>
    <w:rsid w:val="00B725AA"/>
    <w:rsid w:val="00B82928"/>
    <w:rsid w:val="00B83764"/>
    <w:rsid w:val="00B879C1"/>
    <w:rsid w:val="00B94767"/>
    <w:rsid w:val="00BA0E27"/>
    <w:rsid w:val="00BA11E9"/>
    <w:rsid w:val="00BA36CD"/>
    <w:rsid w:val="00BA3F47"/>
    <w:rsid w:val="00BA441F"/>
    <w:rsid w:val="00BA74AF"/>
    <w:rsid w:val="00BB2733"/>
    <w:rsid w:val="00BB36D3"/>
    <w:rsid w:val="00BB3A97"/>
    <w:rsid w:val="00BC0132"/>
    <w:rsid w:val="00BC19F1"/>
    <w:rsid w:val="00BC3A69"/>
    <w:rsid w:val="00BC5286"/>
    <w:rsid w:val="00BC710E"/>
    <w:rsid w:val="00BC727D"/>
    <w:rsid w:val="00BD116B"/>
    <w:rsid w:val="00BD22AC"/>
    <w:rsid w:val="00BD740F"/>
    <w:rsid w:val="00BD7B51"/>
    <w:rsid w:val="00BD7F63"/>
    <w:rsid w:val="00BE1A73"/>
    <w:rsid w:val="00BE7C99"/>
    <w:rsid w:val="00BF4FA4"/>
    <w:rsid w:val="00BF6147"/>
    <w:rsid w:val="00BF6BC4"/>
    <w:rsid w:val="00BF7603"/>
    <w:rsid w:val="00C041BE"/>
    <w:rsid w:val="00C061EB"/>
    <w:rsid w:val="00C07F08"/>
    <w:rsid w:val="00C132F6"/>
    <w:rsid w:val="00C15100"/>
    <w:rsid w:val="00C15267"/>
    <w:rsid w:val="00C17BF4"/>
    <w:rsid w:val="00C202D0"/>
    <w:rsid w:val="00C22EAC"/>
    <w:rsid w:val="00C24730"/>
    <w:rsid w:val="00C27364"/>
    <w:rsid w:val="00C30A89"/>
    <w:rsid w:val="00C30D65"/>
    <w:rsid w:val="00C324D5"/>
    <w:rsid w:val="00C37866"/>
    <w:rsid w:val="00C3799F"/>
    <w:rsid w:val="00C406EF"/>
    <w:rsid w:val="00C43572"/>
    <w:rsid w:val="00C436AF"/>
    <w:rsid w:val="00C4770E"/>
    <w:rsid w:val="00C506BD"/>
    <w:rsid w:val="00C511E8"/>
    <w:rsid w:val="00C532AE"/>
    <w:rsid w:val="00C61268"/>
    <w:rsid w:val="00C63306"/>
    <w:rsid w:val="00C64EC2"/>
    <w:rsid w:val="00C656B8"/>
    <w:rsid w:val="00C65A91"/>
    <w:rsid w:val="00C67A79"/>
    <w:rsid w:val="00C7125A"/>
    <w:rsid w:val="00C71F58"/>
    <w:rsid w:val="00C73D29"/>
    <w:rsid w:val="00C772CB"/>
    <w:rsid w:val="00C77820"/>
    <w:rsid w:val="00C80B45"/>
    <w:rsid w:val="00C810B0"/>
    <w:rsid w:val="00C86881"/>
    <w:rsid w:val="00C86C76"/>
    <w:rsid w:val="00C91A3F"/>
    <w:rsid w:val="00C927C9"/>
    <w:rsid w:val="00C97C3A"/>
    <w:rsid w:val="00CA24F2"/>
    <w:rsid w:val="00CA30B2"/>
    <w:rsid w:val="00CA56FB"/>
    <w:rsid w:val="00CA7D30"/>
    <w:rsid w:val="00CB47F4"/>
    <w:rsid w:val="00CC15C7"/>
    <w:rsid w:val="00CC1B0C"/>
    <w:rsid w:val="00CC3925"/>
    <w:rsid w:val="00CC73CC"/>
    <w:rsid w:val="00CD07B5"/>
    <w:rsid w:val="00CD40EB"/>
    <w:rsid w:val="00CD546A"/>
    <w:rsid w:val="00CE0A3C"/>
    <w:rsid w:val="00CE2AB4"/>
    <w:rsid w:val="00CE43C5"/>
    <w:rsid w:val="00CE482A"/>
    <w:rsid w:val="00CF0EBC"/>
    <w:rsid w:val="00CF3032"/>
    <w:rsid w:val="00CF37C4"/>
    <w:rsid w:val="00D02E30"/>
    <w:rsid w:val="00D04006"/>
    <w:rsid w:val="00D040FC"/>
    <w:rsid w:val="00D04A4B"/>
    <w:rsid w:val="00D07A9B"/>
    <w:rsid w:val="00D1092A"/>
    <w:rsid w:val="00D10980"/>
    <w:rsid w:val="00D109D8"/>
    <w:rsid w:val="00D15A55"/>
    <w:rsid w:val="00D17E71"/>
    <w:rsid w:val="00D213AB"/>
    <w:rsid w:val="00D214AE"/>
    <w:rsid w:val="00D215F7"/>
    <w:rsid w:val="00D22E05"/>
    <w:rsid w:val="00D23A1E"/>
    <w:rsid w:val="00D23DE7"/>
    <w:rsid w:val="00D24792"/>
    <w:rsid w:val="00D25AC3"/>
    <w:rsid w:val="00D26DDB"/>
    <w:rsid w:val="00D26F21"/>
    <w:rsid w:val="00D27D74"/>
    <w:rsid w:val="00D30A3D"/>
    <w:rsid w:val="00D31D6F"/>
    <w:rsid w:val="00D34C83"/>
    <w:rsid w:val="00D35D4E"/>
    <w:rsid w:val="00D43A6C"/>
    <w:rsid w:val="00D50F40"/>
    <w:rsid w:val="00D55111"/>
    <w:rsid w:val="00D560A6"/>
    <w:rsid w:val="00D56E20"/>
    <w:rsid w:val="00D6370B"/>
    <w:rsid w:val="00D72038"/>
    <w:rsid w:val="00D736AF"/>
    <w:rsid w:val="00D7419B"/>
    <w:rsid w:val="00D769F2"/>
    <w:rsid w:val="00D8013A"/>
    <w:rsid w:val="00D81487"/>
    <w:rsid w:val="00D829C5"/>
    <w:rsid w:val="00D83915"/>
    <w:rsid w:val="00D85550"/>
    <w:rsid w:val="00D93723"/>
    <w:rsid w:val="00D93FE9"/>
    <w:rsid w:val="00D970B9"/>
    <w:rsid w:val="00D97BEE"/>
    <w:rsid w:val="00DA005C"/>
    <w:rsid w:val="00DA032C"/>
    <w:rsid w:val="00DA276A"/>
    <w:rsid w:val="00DA334F"/>
    <w:rsid w:val="00DA3D5E"/>
    <w:rsid w:val="00DA48F8"/>
    <w:rsid w:val="00DA5579"/>
    <w:rsid w:val="00DB091D"/>
    <w:rsid w:val="00DB1783"/>
    <w:rsid w:val="00DB20FD"/>
    <w:rsid w:val="00DB2F0C"/>
    <w:rsid w:val="00DB7E22"/>
    <w:rsid w:val="00DC18AF"/>
    <w:rsid w:val="00DC2B40"/>
    <w:rsid w:val="00DC4AE9"/>
    <w:rsid w:val="00DC5665"/>
    <w:rsid w:val="00DC7139"/>
    <w:rsid w:val="00DC7739"/>
    <w:rsid w:val="00DC7FCF"/>
    <w:rsid w:val="00DD3EB4"/>
    <w:rsid w:val="00DD3FDD"/>
    <w:rsid w:val="00DD4C91"/>
    <w:rsid w:val="00DD554B"/>
    <w:rsid w:val="00DD6BB2"/>
    <w:rsid w:val="00DE213D"/>
    <w:rsid w:val="00DE319A"/>
    <w:rsid w:val="00DE3988"/>
    <w:rsid w:val="00DF1625"/>
    <w:rsid w:val="00DF200D"/>
    <w:rsid w:val="00DF33CA"/>
    <w:rsid w:val="00DF6E01"/>
    <w:rsid w:val="00DF70A1"/>
    <w:rsid w:val="00E00359"/>
    <w:rsid w:val="00E045F4"/>
    <w:rsid w:val="00E105FD"/>
    <w:rsid w:val="00E11400"/>
    <w:rsid w:val="00E143C0"/>
    <w:rsid w:val="00E14CE4"/>
    <w:rsid w:val="00E15CCE"/>
    <w:rsid w:val="00E202C5"/>
    <w:rsid w:val="00E22CAD"/>
    <w:rsid w:val="00E23D9A"/>
    <w:rsid w:val="00E23DE7"/>
    <w:rsid w:val="00E30871"/>
    <w:rsid w:val="00E32D36"/>
    <w:rsid w:val="00E3741F"/>
    <w:rsid w:val="00E41323"/>
    <w:rsid w:val="00E42FA2"/>
    <w:rsid w:val="00E434C3"/>
    <w:rsid w:val="00E46541"/>
    <w:rsid w:val="00E504A6"/>
    <w:rsid w:val="00E51CD3"/>
    <w:rsid w:val="00E52B0E"/>
    <w:rsid w:val="00E57F0B"/>
    <w:rsid w:val="00E65948"/>
    <w:rsid w:val="00E65E3E"/>
    <w:rsid w:val="00E66204"/>
    <w:rsid w:val="00E70526"/>
    <w:rsid w:val="00E705A0"/>
    <w:rsid w:val="00E71A41"/>
    <w:rsid w:val="00E73E31"/>
    <w:rsid w:val="00E75BE7"/>
    <w:rsid w:val="00E761CA"/>
    <w:rsid w:val="00E804CC"/>
    <w:rsid w:val="00E82724"/>
    <w:rsid w:val="00E84594"/>
    <w:rsid w:val="00E90629"/>
    <w:rsid w:val="00E91FFC"/>
    <w:rsid w:val="00EA28C1"/>
    <w:rsid w:val="00EA3514"/>
    <w:rsid w:val="00EA3B62"/>
    <w:rsid w:val="00EA4179"/>
    <w:rsid w:val="00EA54CB"/>
    <w:rsid w:val="00EA6AC9"/>
    <w:rsid w:val="00EB0B20"/>
    <w:rsid w:val="00EB39A0"/>
    <w:rsid w:val="00EB3D96"/>
    <w:rsid w:val="00EC4A69"/>
    <w:rsid w:val="00EC5423"/>
    <w:rsid w:val="00ED0636"/>
    <w:rsid w:val="00ED40EB"/>
    <w:rsid w:val="00ED6C59"/>
    <w:rsid w:val="00EE10A4"/>
    <w:rsid w:val="00EE563C"/>
    <w:rsid w:val="00EE60EA"/>
    <w:rsid w:val="00EF24E5"/>
    <w:rsid w:val="00EF2C38"/>
    <w:rsid w:val="00EF5FB8"/>
    <w:rsid w:val="00F0265D"/>
    <w:rsid w:val="00F03FDB"/>
    <w:rsid w:val="00F04EDD"/>
    <w:rsid w:val="00F05099"/>
    <w:rsid w:val="00F05BE7"/>
    <w:rsid w:val="00F12829"/>
    <w:rsid w:val="00F147B1"/>
    <w:rsid w:val="00F14EAF"/>
    <w:rsid w:val="00F15198"/>
    <w:rsid w:val="00F15AC2"/>
    <w:rsid w:val="00F179B3"/>
    <w:rsid w:val="00F17E63"/>
    <w:rsid w:val="00F2283C"/>
    <w:rsid w:val="00F23FCD"/>
    <w:rsid w:val="00F24A17"/>
    <w:rsid w:val="00F265CD"/>
    <w:rsid w:val="00F279E0"/>
    <w:rsid w:val="00F27B9B"/>
    <w:rsid w:val="00F31FD4"/>
    <w:rsid w:val="00F32C02"/>
    <w:rsid w:val="00F32DD7"/>
    <w:rsid w:val="00F33325"/>
    <w:rsid w:val="00F33A4D"/>
    <w:rsid w:val="00F33A68"/>
    <w:rsid w:val="00F36CEB"/>
    <w:rsid w:val="00F40E30"/>
    <w:rsid w:val="00F42247"/>
    <w:rsid w:val="00F45C30"/>
    <w:rsid w:val="00F46099"/>
    <w:rsid w:val="00F47962"/>
    <w:rsid w:val="00F47A21"/>
    <w:rsid w:val="00F47B61"/>
    <w:rsid w:val="00F53D2B"/>
    <w:rsid w:val="00F56EAE"/>
    <w:rsid w:val="00F63D8C"/>
    <w:rsid w:val="00F670EB"/>
    <w:rsid w:val="00F67294"/>
    <w:rsid w:val="00F71266"/>
    <w:rsid w:val="00F716F4"/>
    <w:rsid w:val="00F729E0"/>
    <w:rsid w:val="00F733F6"/>
    <w:rsid w:val="00F74C40"/>
    <w:rsid w:val="00F75696"/>
    <w:rsid w:val="00F80839"/>
    <w:rsid w:val="00F87278"/>
    <w:rsid w:val="00F908B4"/>
    <w:rsid w:val="00FA188C"/>
    <w:rsid w:val="00FA2BDB"/>
    <w:rsid w:val="00FA74FA"/>
    <w:rsid w:val="00FB109B"/>
    <w:rsid w:val="00FB2074"/>
    <w:rsid w:val="00FB2372"/>
    <w:rsid w:val="00FB27EF"/>
    <w:rsid w:val="00FB280C"/>
    <w:rsid w:val="00FB4623"/>
    <w:rsid w:val="00FC0AAF"/>
    <w:rsid w:val="00FC1F5A"/>
    <w:rsid w:val="00FC4BC4"/>
    <w:rsid w:val="00FD2208"/>
    <w:rsid w:val="00FD2CA9"/>
    <w:rsid w:val="00FD41C9"/>
    <w:rsid w:val="00FD780D"/>
    <w:rsid w:val="00FE0003"/>
    <w:rsid w:val="00FE0358"/>
    <w:rsid w:val="00FE226D"/>
    <w:rsid w:val="00FE4FD5"/>
    <w:rsid w:val="00FE5389"/>
    <w:rsid w:val="00FE5757"/>
    <w:rsid w:val="00FF618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DC0CA2E-62EB-4272-A656-9D041D2D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link w:val="ab"/>
    <w:semiHidden/>
    <w:pPr>
      <w:widowControl w:val="0"/>
      <w:adjustRightInd w:val="0"/>
      <w:spacing w:line="360" w:lineRule="atLeast"/>
      <w:textAlignment w:val="baseline"/>
    </w:pPr>
    <w:rPr>
      <w:rFonts w:eastAsia="細明體"/>
      <w:szCs w:val="20"/>
      <w:lang w:val="x-none" w:eastAsia="x-none"/>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link w:val="ae"/>
    <w:pPr>
      <w:widowControl w:val="0"/>
      <w:adjustRightInd w:val="0"/>
      <w:spacing w:line="360" w:lineRule="atLeast"/>
      <w:textAlignment w:val="baseline"/>
    </w:pPr>
    <w:rPr>
      <w:rFonts w:ascii="細明體" w:eastAsia="細明體" w:hAnsi="Courier New"/>
      <w:szCs w:val="20"/>
      <w:lang w:val="x-none" w:eastAsia="x-none"/>
    </w:rPr>
  </w:style>
  <w:style w:type="paragraph" w:styleId="af">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0">
    <w:name w:val="Hyperlink"/>
    <w:rsid w:val="005519F6"/>
    <w:rPr>
      <w:color w:val="0000FF"/>
      <w:u w:val="single"/>
    </w:rPr>
  </w:style>
  <w:style w:type="table" w:styleId="af1">
    <w:name w:val="Table Grid"/>
    <w:basedOn w:val="a2"/>
    <w:uiPriority w:val="3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652F4E"/>
    <w:pPr>
      <w:spacing w:before="100" w:beforeAutospacing="1" w:after="100" w:afterAutospacing="1"/>
    </w:pPr>
    <w:rPr>
      <w:rFonts w:ascii="新細明體" w:hAnsi="新細明體" w:cs="新細明體"/>
    </w:rPr>
  </w:style>
  <w:style w:type="paragraph" w:styleId="af2">
    <w:name w:val="Normal Indent"/>
    <w:basedOn w:val="a0"/>
    <w:rsid w:val="004941D7"/>
    <w:pPr>
      <w:widowControl w:val="0"/>
      <w:ind w:left="482"/>
    </w:pPr>
    <w:rPr>
      <w:rFonts w:ascii="Arial" w:eastAsia="標楷體" w:hAnsi="Arial"/>
      <w:kern w:val="2"/>
      <w:szCs w:val="20"/>
    </w:rPr>
  </w:style>
  <w:style w:type="paragraph" w:customStyle="1" w:styleId="af3">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uiPriority w:val="99"/>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af4">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5">
    <w:name w:val="List Paragraph"/>
    <w:basedOn w:val="a0"/>
    <w:link w:val="af6"/>
    <w:uiPriority w:val="34"/>
    <w:qFormat/>
    <w:rsid w:val="00333241"/>
    <w:pPr>
      <w:widowControl w:val="0"/>
      <w:ind w:leftChars="200" w:left="480"/>
    </w:pPr>
    <w:rPr>
      <w:rFonts w:ascii="Calibri" w:hAnsi="Calibri"/>
      <w:kern w:val="2"/>
      <w:szCs w:val="22"/>
      <w:lang w:val="x-none" w:eastAsia="x-none"/>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7">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8">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9">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uiPriority w:val="99"/>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jc w:val="center"/>
    </w:pPr>
    <w:rPr>
      <w:rFonts w:eastAsia="Batang"/>
    </w:rPr>
  </w:style>
  <w:style w:type="paragraph" w:customStyle="1" w:styleId="ParaAttribute5">
    <w:name w:val="ParaAttribute5"/>
    <w:rsid w:val="00D43A6C"/>
    <w:pPr>
      <w:widowControl w:val="0"/>
      <w:wordWrap w:val="0"/>
      <w:spacing w:line="460" w:lineRule="exact"/>
      <w:ind w:left="640" w:hanging="640"/>
      <w:jc w:val="both"/>
    </w:pPr>
    <w:rPr>
      <w:rFonts w:eastAsia="Batang"/>
    </w:rPr>
  </w:style>
  <w:style w:type="paragraph" w:customStyle="1" w:styleId="ParaAttribute6">
    <w:name w:val="ParaAttribute6"/>
    <w:rsid w:val="00D43A6C"/>
    <w:pPr>
      <w:widowControl w:val="0"/>
      <w:wordWrap w:val="0"/>
      <w:spacing w:line="460" w:lineRule="exact"/>
      <w:ind w:left="960" w:hanging="960"/>
      <w:jc w:val="both"/>
    </w:pPr>
    <w:rPr>
      <w:rFonts w:eastAsia="Batang"/>
    </w:rPr>
  </w:style>
  <w:style w:type="paragraph" w:customStyle="1" w:styleId="ParaAttribute7">
    <w:name w:val="ParaAttribute7"/>
    <w:rsid w:val="00D43A6C"/>
    <w:pPr>
      <w:widowControl w:val="0"/>
      <w:wordWrap w:val="0"/>
      <w:spacing w:line="460" w:lineRule="exact"/>
      <w:ind w:left="96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1"/>
    <w:uiPriority w:val="5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0"/>
    <w:link w:val="afb"/>
    <w:uiPriority w:val="99"/>
    <w:unhideWhenUsed/>
    <w:rsid w:val="00CA24F2"/>
    <w:pPr>
      <w:widowControl w:val="0"/>
      <w:ind w:leftChars="1800" w:left="100"/>
    </w:pPr>
    <w:rPr>
      <w:rFonts w:ascii="Calibri" w:hAnsi="Calibri"/>
      <w:kern w:val="2"/>
      <w:szCs w:val="22"/>
      <w:lang w:val="x-none" w:eastAsia="x-none"/>
    </w:rPr>
  </w:style>
  <w:style w:type="character" w:customStyle="1" w:styleId="afb">
    <w:name w:val="結語 字元"/>
    <w:link w:val="afa"/>
    <w:uiPriority w:val="99"/>
    <w:rsid w:val="00CA24F2"/>
    <w:rPr>
      <w:rFonts w:ascii="Calibri" w:eastAsia="新細明體" w:hAnsi="Calibri" w:cs="Times New Roman"/>
      <w:kern w:val="2"/>
      <w:sz w:val="24"/>
      <w:szCs w:val="22"/>
    </w:rPr>
  </w:style>
  <w:style w:type="character" w:styleId="afc">
    <w:name w:val="annotation reference"/>
    <w:rsid w:val="00DC18AF"/>
    <w:rPr>
      <w:sz w:val="18"/>
      <w:szCs w:val="18"/>
    </w:rPr>
  </w:style>
  <w:style w:type="paragraph" w:styleId="afd">
    <w:name w:val="annotation subject"/>
    <w:basedOn w:val="aa"/>
    <w:next w:val="aa"/>
    <w:rsid w:val="00DC18AF"/>
    <w:pPr>
      <w:widowControl/>
      <w:adjustRightInd/>
      <w:spacing w:line="240" w:lineRule="auto"/>
      <w:textAlignment w:val="auto"/>
    </w:pPr>
    <w:rPr>
      <w:rFonts w:eastAsia="新細明體"/>
      <w:b/>
      <w:bCs/>
      <w:szCs w:val="24"/>
    </w:rPr>
  </w:style>
  <w:style w:type="character" w:customStyle="1" w:styleId="ab">
    <w:name w:val="註解文字 字元"/>
    <w:link w:val="aa"/>
    <w:semiHidden/>
    <w:rsid w:val="00DC18AF"/>
    <w:rPr>
      <w:rFonts w:eastAsia="細明體"/>
      <w:sz w:val="24"/>
    </w:rPr>
  </w:style>
  <w:style w:type="character" w:customStyle="1" w:styleId="afe">
    <w:name w:val="註解主旨 字元"/>
    <w:basedOn w:val="ab"/>
    <w:link w:val="afd"/>
    <w:rsid w:val="00DC18AF"/>
    <w:rPr>
      <w:rFonts w:eastAsia="細明體"/>
      <w:sz w:val="24"/>
    </w:rPr>
  </w:style>
  <w:style w:type="paragraph" w:customStyle="1" w:styleId="aff">
    <w:name w:val="(二)"/>
    <w:basedOn w:val="a0"/>
    <w:rsid w:val="00C73D29"/>
    <w:pPr>
      <w:widowControl w:val="0"/>
      <w:spacing w:line="360" w:lineRule="exact"/>
      <w:ind w:leftChars="374" w:left="1466" w:hangingChars="203" w:hanging="568"/>
    </w:pPr>
    <w:rPr>
      <w:rFonts w:ascii="標楷體" w:eastAsia="標楷體" w:hAnsi="標楷體"/>
      <w:kern w:val="2"/>
      <w:sz w:val="28"/>
    </w:rPr>
  </w:style>
  <w:style w:type="paragraph" w:customStyle="1" w:styleId="aff0">
    <w:name w:val="一、點"/>
    <w:basedOn w:val="a0"/>
    <w:rsid w:val="00C73D29"/>
    <w:pPr>
      <w:widowControl w:val="0"/>
      <w:spacing w:line="360" w:lineRule="exact"/>
      <w:ind w:left="360"/>
    </w:pPr>
    <w:rPr>
      <w:rFonts w:ascii="標楷體" w:eastAsia="標楷體" w:hAnsi="標楷體"/>
      <w:kern w:val="2"/>
      <w:sz w:val="32"/>
    </w:rPr>
  </w:style>
  <w:style w:type="paragraph" w:customStyle="1" w:styleId="aff1">
    <w:name w:val="壹、點"/>
    <w:basedOn w:val="a0"/>
    <w:rsid w:val="00C73D29"/>
    <w:pPr>
      <w:widowControl w:val="0"/>
      <w:spacing w:line="360" w:lineRule="exact"/>
      <w:ind w:left="698" w:hangingChars="194" w:hanging="698"/>
    </w:pPr>
    <w:rPr>
      <w:rFonts w:ascii="標楷體" w:eastAsia="標楷體" w:hAnsi="標楷體"/>
      <w:kern w:val="2"/>
      <w:sz w:val="36"/>
    </w:rPr>
  </w:style>
  <w:style w:type="paragraph" w:customStyle="1" w:styleId="aff2">
    <w:name w:val="(二)內文"/>
    <w:basedOn w:val="a0"/>
    <w:rsid w:val="00C73D29"/>
    <w:pPr>
      <w:widowControl w:val="0"/>
      <w:spacing w:line="360" w:lineRule="exact"/>
      <w:ind w:left="1470" w:firstLineChars="205" w:firstLine="574"/>
    </w:pPr>
    <w:rPr>
      <w:rFonts w:ascii="標楷體" w:eastAsia="標楷體" w:hAnsi="標楷體"/>
      <w:kern w:val="2"/>
      <w:sz w:val="28"/>
    </w:rPr>
  </w:style>
  <w:style w:type="paragraph" w:customStyle="1" w:styleId="aff3">
    <w:name w:val="一、標"/>
    <w:rsid w:val="00C73D29"/>
    <w:pPr>
      <w:snapToGrid w:val="0"/>
      <w:spacing w:line="500" w:lineRule="atLeast"/>
      <w:ind w:leftChars="128" w:left="881" w:hangingChars="205" w:hanging="574"/>
    </w:pPr>
    <w:rPr>
      <w:rFonts w:eastAsia="標楷體"/>
      <w:kern w:val="2"/>
      <w:sz w:val="28"/>
      <w:szCs w:val="24"/>
    </w:rPr>
  </w:style>
  <w:style w:type="paragraph" w:customStyle="1" w:styleId="-">
    <w:name w:val="因素-項目"/>
    <w:basedOn w:val="a0"/>
    <w:rsid w:val="00C73D29"/>
    <w:pPr>
      <w:widowControl w:val="0"/>
      <w:numPr>
        <w:numId w:val="10"/>
      </w:numPr>
      <w:tabs>
        <w:tab w:val="clear" w:pos="360"/>
        <w:tab w:val="num" w:pos="191"/>
      </w:tabs>
      <w:spacing w:line="360" w:lineRule="exact"/>
      <w:ind w:left="163" w:hanging="163"/>
    </w:pPr>
    <w:rPr>
      <w:rFonts w:ascii="新細明體"/>
      <w:kern w:val="2"/>
    </w:rPr>
  </w:style>
  <w:style w:type="character" w:customStyle="1" w:styleId="af6">
    <w:name w:val="清單段落 字元"/>
    <w:link w:val="af5"/>
    <w:uiPriority w:val="34"/>
    <w:locked/>
    <w:rsid w:val="00C73D29"/>
    <w:rPr>
      <w:rFonts w:ascii="Calibri" w:hAnsi="Calibri"/>
      <w:kern w:val="2"/>
      <w:sz w:val="24"/>
      <w:szCs w:val="22"/>
    </w:rPr>
  </w:style>
  <w:style w:type="paragraph" w:customStyle="1" w:styleId="m2200862352811256720gmail-m3820537742099872694m8284222760452265430gmail-a">
    <w:name w:val="m_2200862352811256720gmail-m_3820537742099872694m_8284222760452265430gmail-a"/>
    <w:basedOn w:val="a0"/>
    <w:rsid w:val="00C73D29"/>
    <w:pPr>
      <w:spacing w:before="100" w:beforeAutospacing="1" w:after="100" w:afterAutospacing="1"/>
    </w:pPr>
    <w:rPr>
      <w:rFonts w:ascii="新細明體" w:hAnsi="新細明體" w:cs="新細明體"/>
    </w:rPr>
  </w:style>
  <w:style w:type="character" w:customStyle="1" w:styleId="ae">
    <w:name w:val="純文字 字元"/>
    <w:link w:val="ad"/>
    <w:rsid w:val="00F24A17"/>
    <w:rPr>
      <w:rFonts w:ascii="細明體" w:eastAsia="細明體" w:hAnsi="Courier New"/>
      <w:sz w:val="24"/>
    </w:rPr>
  </w:style>
  <w:style w:type="paragraph" w:customStyle="1" w:styleId="CM2">
    <w:name w:val="CM2"/>
    <w:basedOn w:val="a0"/>
    <w:next w:val="a0"/>
    <w:uiPriority w:val="99"/>
    <w:rsid w:val="001F1293"/>
    <w:pPr>
      <w:widowControl w:val="0"/>
      <w:autoSpaceDE w:val="0"/>
      <w:autoSpaceDN w:val="0"/>
      <w:adjustRightInd w:val="0"/>
      <w:spacing w:line="383" w:lineRule="atLeast"/>
    </w:pPr>
    <w:rPr>
      <w:rFonts w:ascii="華康中黑體.餀." w:eastAsia="華康中黑體.餀." w:hAnsi="Calibri"/>
    </w:rPr>
  </w:style>
  <w:style w:type="paragraph" w:customStyle="1" w:styleId="m1959524177305195736gmail-msolistparagraph">
    <w:name w:val="m_1959524177305195736gmail-msolistparagraph"/>
    <w:basedOn w:val="a0"/>
    <w:rsid w:val="00C97C3A"/>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C7A0-A15A-4D4B-A7AE-558670B1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4096</Words>
  <Characters>23349</Characters>
  <Application>Microsoft Office Word</Application>
  <DocSecurity>0</DocSecurity>
  <Lines>194</Lines>
  <Paragraphs>54</Paragraphs>
  <ScaleCrop>false</ScaleCrop>
  <Company>CMGSH</Company>
  <LinksUpToDate>false</LinksUpToDate>
  <CharactersWithSpaces>27391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2017-06-29T00:28:00Z</cp:lastPrinted>
  <dcterms:created xsi:type="dcterms:W3CDTF">2019-12-21T07:21:00Z</dcterms:created>
  <dcterms:modified xsi:type="dcterms:W3CDTF">2019-12-21T07:21:00Z</dcterms:modified>
</cp:coreProperties>
</file>