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bookmarkStart w:id="0" w:name="_GoBack"/>
      <w:bookmarkEnd w:id="0"/>
      <w:r w:rsidRPr="00360B8C">
        <w:rPr>
          <w:rFonts w:ascii="標楷體" w:eastAsia="標楷體" w:hAnsi="標楷體" w:hint="eastAsia"/>
          <w:kern w:val="0"/>
          <w:sz w:val="30"/>
          <w:szCs w:val="30"/>
        </w:rPr>
        <w:t>景美女中</w:t>
      </w:r>
      <w:r w:rsidR="00462996" w:rsidRPr="00360B8C">
        <w:rPr>
          <w:rFonts w:ascii="標楷體" w:eastAsia="標楷體" w:hAnsi="標楷體" w:hint="eastAsia"/>
          <w:kern w:val="0"/>
          <w:sz w:val="30"/>
          <w:szCs w:val="30"/>
        </w:rPr>
        <w:t>10</w:t>
      </w:r>
      <w:r w:rsidR="005A71CE">
        <w:rPr>
          <w:rFonts w:ascii="標楷體" w:eastAsia="標楷體" w:hAnsi="標楷體" w:hint="eastAsia"/>
          <w:kern w:val="0"/>
          <w:sz w:val="30"/>
          <w:szCs w:val="30"/>
        </w:rPr>
        <w:t>5</w:t>
      </w:r>
      <w:r w:rsidRPr="00360B8C">
        <w:rPr>
          <w:rFonts w:ascii="標楷體" w:eastAsia="標楷體" w:hAnsi="標楷體" w:hint="eastAsia"/>
          <w:kern w:val="0"/>
          <w:sz w:val="30"/>
          <w:szCs w:val="30"/>
        </w:rPr>
        <w:t>學年度第</w:t>
      </w:r>
      <w:r w:rsidR="0077580D">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77580D">
        <w:rPr>
          <w:rFonts w:ascii="標楷體" w:eastAsia="標楷體" w:hAnsi="標楷體" w:hint="eastAsia"/>
          <w:kern w:val="0"/>
          <w:sz w:val="30"/>
          <w:szCs w:val="30"/>
        </w:rPr>
        <w:t>1</w:t>
      </w:r>
      <w:r w:rsidR="00E87F15" w:rsidRPr="00360B8C">
        <w:rPr>
          <w:rFonts w:ascii="標楷體" w:eastAsia="標楷體" w:hAnsi="標楷體" w:hint="eastAsia"/>
          <w:kern w:val="0"/>
          <w:sz w:val="30"/>
          <w:szCs w:val="30"/>
        </w:rPr>
        <w:t>次擴大行政會報會議議程</w:t>
      </w:r>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B347BE">
        <w:rPr>
          <w:rFonts w:ascii="標楷體" w:eastAsia="標楷體" w:hint="eastAsia"/>
          <w:kern w:val="0"/>
          <w:sz w:val="28"/>
        </w:rPr>
        <w:t>6</w:t>
      </w:r>
      <w:r>
        <w:rPr>
          <w:rFonts w:ascii="標楷體" w:eastAsia="標楷體" w:hint="eastAsia"/>
          <w:kern w:val="0"/>
          <w:sz w:val="28"/>
        </w:rPr>
        <w:t>年</w:t>
      </w:r>
      <w:r w:rsidR="0077580D">
        <w:rPr>
          <w:rFonts w:ascii="標楷體" w:eastAsia="標楷體" w:hint="eastAsia"/>
          <w:kern w:val="0"/>
          <w:sz w:val="28"/>
        </w:rPr>
        <w:t>3</w:t>
      </w:r>
      <w:r>
        <w:rPr>
          <w:rFonts w:ascii="標楷體" w:eastAsia="標楷體" w:hint="eastAsia"/>
          <w:kern w:val="0"/>
          <w:sz w:val="28"/>
        </w:rPr>
        <w:t>月</w:t>
      </w:r>
      <w:r w:rsidR="0077580D">
        <w:rPr>
          <w:rFonts w:ascii="標楷體" w:eastAsia="標楷體" w:hint="eastAsia"/>
          <w:kern w:val="0"/>
          <w:sz w:val="28"/>
        </w:rPr>
        <w:t>8</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77580D">
        <w:rPr>
          <w:rFonts w:ascii="標楷體" w:eastAsia="標楷體" w:hAnsi="標楷體" w:hint="eastAsia"/>
          <w:sz w:val="28"/>
          <w:szCs w:val="28"/>
        </w:rPr>
        <w:t>3</w:t>
      </w:r>
      <w:r w:rsidRPr="004B1D78">
        <w:rPr>
          <w:rFonts w:ascii="標楷體" w:eastAsia="標楷體" w:hAnsi="標楷體" w:hint="eastAsia"/>
          <w:sz w:val="28"/>
          <w:szCs w:val="28"/>
        </w:rPr>
        <w:t>月壽星慶生</w:t>
      </w:r>
      <w:r>
        <w:rPr>
          <w:rFonts w:ascii="標楷體" w:eastAsia="標楷體" w:hAnsi="標楷體" w:hint="eastAsia"/>
          <w:sz w:val="28"/>
          <w:szCs w:val="28"/>
        </w:rPr>
        <w:t>：</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A22204" w:rsidRDefault="00400515" w:rsidP="00C55484">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444320" w:rsidRDefault="00444320" w:rsidP="0044432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852043" w:rsidRPr="00C77426">
        <w:rPr>
          <w:rFonts w:ascii="標楷體" w:eastAsia="標楷體" w:hAnsi="標楷體" w:hint="eastAsia"/>
          <w:sz w:val="28"/>
          <w:szCs w:val="28"/>
        </w:rPr>
        <w:t>大考中心辦理國文寫作測驗試測，對象為高二學生，目前已調查高二學生參加試測意願，並將於</w:t>
      </w:r>
      <w:r w:rsidR="00852043" w:rsidRPr="00C77426">
        <w:rPr>
          <w:rFonts w:ascii="標楷體" w:eastAsia="標楷體" w:hAnsi="標楷體"/>
          <w:sz w:val="28"/>
          <w:szCs w:val="28"/>
        </w:rPr>
        <w:t>3</w:t>
      </w:r>
      <w:r w:rsidR="00852043" w:rsidRPr="00C77426">
        <w:rPr>
          <w:rFonts w:ascii="標楷體" w:eastAsia="標楷體" w:hAnsi="標楷體" w:hint="eastAsia"/>
          <w:sz w:val="28"/>
          <w:szCs w:val="28"/>
        </w:rPr>
        <w:t>月</w:t>
      </w:r>
      <w:r w:rsidR="00852043" w:rsidRPr="00C77426">
        <w:rPr>
          <w:rFonts w:ascii="標楷體" w:eastAsia="標楷體" w:hAnsi="標楷體"/>
          <w:sz w:val="28"/>
          <w:szCs w:val="28"/>
        </w:rPr>
        <w:t>9</w:t>
      </w:r>
      <w:r w:rsidR="00852043" w:rsidRPr="00C77426">
        <w:rPr>
          <w:rFonts w:ascii="標楷體" w:eastAsia="標楷體" w:hAnsi="標楷體" w:hint="eastAsia"/>
          <w:sz w:val="28"/>
          <w:szCs w:val="28"/>
        </w:rPr>
        <w:t>日前回收調查結果並完成報名。預訂測驗日期為</w:t>
      </w:r>
      <w:r w:rsidR="00852043" w:rsidRPr="00C77426">
        <w:rPr>
          <w:rFonts w:ascii="標楷體" w:eastAsia="標楷體" w:hAnsi="標楷體"/>
          <w:sz w:val="28"/>
          <w:szCs w:val="28"/>
        </w:rPr>
        <w:t>4</w:t>
      </w:r>
      <w:r w:rsidR="00852043" w:rsidRPr="00C77426">
        <w:rPr>
          <w:rFonts w:ascii="標楷體" w:eastAsia="標楷體" w:hAnsi="標楷體" w:hint="eastAsia"/>
          <w:sz w:val="28"/>
          <w:szCs w:val="28"/>
        </w:rPr>
        <w:t>月</w:t>
      </w:r>
      <w:r w:rsidR="00852043" w:rsidRPr="00C77426">
        <w:rPr>
          <w:rFonts w:ascii="標楷體" w:eastAsia="標楷體" w:hAnsi="標楷體"/>
          <w:sz w:val="28"/>
          <w:szCs w:val="28"/>
        </w:rPr>
        <w:t>22</w:t>
      </w:r>
      <w:r w:rsidR="00852043" w:rsidRPr="00C77426">
        <w:rPr>
          <w:rFonts w:ascii="標楷體" w:eastAsia="標楷體" w:hAnsi="標楷體" w:hint="eastAsia"/>
          <w:sz w:val="28"/>
          <w:szCs w:val="28"/>
        </w:rPr>
        <w:t>日下午</w:t>
      </w:r>
      <w:r w:rsidR="00852043" w:rsidRPr="00C77426">
        <w:rPr>
          <w:rFonts w:ascii="標楷體" w:eastAsia="標楷體" w:hAnsi="標楷體"/>
          <w:sz w:val="28"/>
          <w:szCs w:val="28"/>
        </w:rPr>
        <w:t>14:00~15:20</w:t>
      </w:r>
      <w:r w:rsidRPr="00B25FF5">
        <w:rPr>
          <w:rFonts w:ascii="標楷體" w:eastAsia="標楷體" w:hAnsi="標楷體" w:hint="eastAsia"/>
          <w:sz w:val="28"/>
          <w:szCs w:val="28"/>
        </w:rPr>
        <w:t>。</w:t>
      </w:r>
    </w:p>
    <w:p w:rsidR="00444320" w:rsidRDefault="00444320" w:rsidP="0044432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852043" w:rsidRPr="00C77426">
        <w:rPr>
          <w:rFonts w:ascii="標楷體" w:eastAsia="標楷體" w:hAnsi="標楷體" w:hint="eastAsia"/>
          <w:sz w:val="28"/>
          <w:szCs w:val="28"/>
        </w:rPr>
        <w:t>本校第二外語能力競賽已於二月底辦理完畢，各組比賽優秀學生將參加</w:t>
      </w:r>
      <w:r w:rsidR="00852043" w:rsidRPr="00C77426">
        <w:rPr>
          <w:rFonts w:ascii="標楷體" w:eastAsia="標楷體" w:hAnsi="標楷體"/>
          <w:sz w:val="28"/>
          <w:szCs w:val="28"/>
        </w:rPr>
        <w:t>4</w:t>
      </w:r>
      <w:r w:rsidR="00852043" w:rsidRPr="00C77426">
        <w:rPr>
          <w:rFonts w:ascii="標楷體" w:eastAsia="標楷體" w:hAnsi="標楷體" w:hint="eastAsia"/>
          <w:sz w:val="28"/>
          <w:szCs w:val="28"/>
        </w:rPr>
        <w:t>月初台北市第二外語能力競賽，各項競賽已完成網路報名，紙本報名表將於</w:t>
      </w:r>
      <w:r w:rsidR="00852043" w:rsidRPr="00C77426">
        <w:rPr>
          <w:rFonts w:ascii="標楷體" w:eastAsia="標楷體" w:hAnsi="標楷體"/>
          <w:sz w:val="28"/>
          <w:szCs w:val="28"/>
        </w:rPr>
        <w:t>3</w:t>
      </w:r>
      <w:r w:rsidR="00852043" w:rsidRPr="00C77426">
        <w:rPr>
          <w:rFonts w:ascii="標楷體" w:eastAsia="標楷體" w:hAnsi="標楷體" w:hint="eastAsia"/>
          <w:sz w:val="28"/>
          <w:szCs w:val="28"/>
        </w:rPr>
        <w:t>月</w:t>
      </w:r>
      <w:r w:rsidR="00852043" w:rsidRPr="00C77426">
        <w:rPr>
          <w:rFonts w:ascii="標楷體" w:eastAsia="標楷體" w:hAnsi="標楷體"/>
          <w:sz w:val="28"/>
          <w:szCs w:val="28"/>
        </w:rPr>
        <w:t>10</w:t>
      </w:r>
      <w:r w:rsidR="00852043" w:rsidRPr="00C77426">
        <w:rPr>
          <w:rFonts w:ascii="標楷體" w:eastAsia="標楷體" w:hAnsi="標楷體" w:hint="eastAsia"/>
          <w:sz w:val="28"/>
          <w:szCs w:val="28"/>
        </w:rPr>
        <w:t>日前送出</w:t>
      </w:r>
      <w:r w:rsidRPr="00A924C8">
        <w:rPr>
          <w:rFonts w:ascii="標楷體" w:eastAsia="標楷體" w:hAnsi="標楷體" w:cs="新細明體" w:hint="eastAsia"/>
          <w:kern w:val="0"/>
          <w:sz w:val="28"/>
          <w:szCs w:val="28"/>
        </w:rPr>
        <w:t>。</w:t>
      </w:r>
    </w:p>
    <w:p w:rsidR="00623F63" w:rsidRPr="00E13F6C" w:rsidRDefault="00444320" w:rsidP="00E13F6C">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E13F6C" w:rsidRPr="00C77426">
        <w:rPr>
          <w:rFonts w:ascii="標楷體" w:eastAsia="標楷體" w:hAnsi="標楷體" w:hint="eastAsia"/>
          <w:sz w:val="28"/>
          <w:szCs w:val="28"/>
        </w:rPr>
        <w:t>本校體育生課業輔導課程已於本月份開始實施，各年級英文、數學均將實施</w:t>
      </w:r>
      <w:r w:rsidR="00E13F6C" w:rsidRPr="00C77426">
        <w:rPr>
          <w:rFonts w:ascii="標楷體" w:eastAsia="標楷體" w:hAnsi="標楷體"/>
          <w:sz w:val="28"/>
          <w:szCs w:val="28"/>
        </w:rPr>
        <w:t>10</w:t>
      </w:r>
      <w:r w:rsidR="00E13F6C" w:rsidRPr="00C77426">
        <w:rPr>
          <w:rFonts w:ascii="標楷體" w:eastAsia="標楷體" w:hAnsi="標楷體" w:hint="eastAsia"/>
          <w:sz w:val="28"/>
          <w:szCs w:val="28"/>
        </w:rPr>
        <w:t>次補救課程，感謝英文科、數學科老師協助開設課程</w:t>
      </w:r>
      <w:r>
        <w:rPr>
          <w:rFonts w:ascii="標楷體" w:eastAsia="標楷體" w:hAnsi="標楷體" w:cs="新細明體" w:hint="eastAsia"/>
          <w:kern w:val="0"/>
          <w:sz w:val="28"/>
          <w:szCs w:val="28"/>
        </w:rPr>
        <w:t>。</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6A1055" w:rsidRPr="00E93A0C">
        <w:rPr>
          <w:rFonts w:eastAsia="標楷體" w:hint="eastAsia"/>
          <w:sz w:val="28"/>
          <w:szCs w:val="28"/>
        </w:rPr>
        <w:t>3</w:t>
      </w:r>
      <w:r w:rsidR="006A1055" w:rsidRPr="00E93A0C">
        <w:rPr>
          <w:rFonts w:eastAsia="標楷體"/>
          <w:sz w:val="28"/>
          <w:szCs w:val="28"/>
        </w:rPr>
        <w:t>/10</w:t>
      </w:r>
      <w:r w:rsidR="006A1055" w:rsidRPr="00E93A0C">
        <w:rPr>
          <w:rFonts w:eastAsia="標楷體" w:hAnsi="標楷體" w:hint="eastAsia"/>
          <w:sz w:val="28"/>
          <w:szCs w:val="28"/>
        </w:rPr>
        <w:t>(</w:t>
      </w:r>
      <w:r w:rsidR="00121DC8">
        <w:rPr>
          <w:rFonts w:eastAsia="標楷體" w:hAnsi="標楷體" w:hint="eastAsia"/>
          <w:sz w:val="28"/>
          <w:szCs w:val="28"/>
        </w:rPr>
        <w:t>五</w:t>
      </w:r>
      <w:r w:rsidR="006A1055" w:rsidRPr="00E93A0C">
        <w:rPr>
          <w:rFonts w:eastAsia="標楷體" w:hAnsi="標楷體" w:hint="eastAsia"/>
          <w:sz w:val="28"/>
          <w:szCs w:val="28"/>
        </w:rPr>
        <w:t>)</w:t>
      </w:r>
      <w:r w:rsidR="006A1055" w:rsidRPr="00E93A0C">
        <w:rPr>
          <w:rFonts w:eastAsia="標楷體" w:hAnsi="標楷體" w:hint="eastAsia"/>
          <w:sz w:val="28"/>
          <w:szCs w:val="28"/>
        </w:rPr>
        <w:t>辦理全校註冊程序，</w:t>
      </w:r>
      <w:r w:rsidR="006A1055" w:rsidRPr="00E93A0C">
        <w:rPr>
          <w:rFonts w:eastAsia="標楷體" w:hint="eastAsia"/>
          <w:sz w:val="28"/>
          <w:szCs w:val="28"/>
        </w:rPr>
        <w:t>3</w:t>
      </w:r>
      <w:r w:rsidR="006A1055" w:rsidRPr="00E93A0C">
        <w:rPr>
          <w:rFonts w:eastAsia="標楷體"/>
          <w:sz w:val="28"/>
          <w:szCs w:val="28"/>
        </w:rPr>
        <w:t>/17(</w:t>
      </w:r>
      <w:r w:rsidR="006A1055" w:rsidRPr="00E93A0C">
        <w:rPr>
          <w:rFonts w:eastAsia="標楷體"/>
          <w:sz w:val="28"/>
          <w:szCs w:val="28"/>
        </w:rPr>
        <w:t>五</w:t>
      </w:r>
      <w:r w:rsidR="006A1055" w:rsidRPr="00E93A0C">
        <w:rPr>
          <w:rFonts w:eastAsia="標楷體"/>
          <w:sz w:val="28"/>
          <w:szCs w:val="28"/>
        </w:rPr>
        <w:t>)</w:t>
      </w:r>
      <w:r w:rsidR="006A1055" w:rsidRPr="00E93A0C">
        <w:rPr>
          <w:rFonts w:eastAsia="標楷體" w:hAnsi="標楷體"/>
          <w:sz w:val="28"/>
          <w:szCs w:val="28"/>
        </w:rPr>
        <w:t>前補註冊</w:t>
      </w:r>
      <w:r w:rsidRPr="00B25FF5">
        <w:rPr>
          <w:rFonts w:ascii="標楷體" w:eastAsia="標楷體" w:hAnsi="標楷體" w:hint="eastAsia"/>
          <w:sz w:val="28"/>
          <w:szCs w:val="28"/>
        </w:rPr>
        <w:t>。</w:t>
      </w:r>
    </w:p>
    <w:p w:rsidR="0078197D" w:rsidRPr="006A1055" w:rsidRDefault="002500D1" w:rsidP="006A1055">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2F5BE2" w:rsidRPr="00E93A0C">
        <w:rPr>
          <w:rFonts w:eastAsia="標楷體" w:hAnsi="標楷體" w:hint="eastAsia"/>
          <w:sz w:val="28"/>
          <w:szCs w:val="28"/>
        </w:rPr>
        <w:t>大學、四技個人申請將於本週完成辦理集體報名，分別有</w:t>
      </w:r>
      <w:r w:rsidR="002F5BE2" w:rsidRPr="00E93A0C">
        <w:rPr>
          <w:rFonts w:eastAsia="標楷體" w:hAnsi="標楷體" w:hint="eastAsia"/>
          <w:sz w:val="28"/>
          <w:szCs w:val="28"/>
        </w:rPr>
        <w:t>400</w:t>
      </w:r>
      <w:r w:rsidR="002F5BE2" w:rsidRPr="00E93A0C">
        <w:rPr>
          <w:rFonts w:eastAsia="標楷體" w:hAnsi="標楷體" w:hint="eastAsia"/>
          <w:sz w:val="28"/>
          <w:szCs w:val="28"/>
        </w:rPr>
        <w:t>位、</w:t>
      </w:r>
      <w:r w:rsidR="002F5BE2" w:rsidRPr="00E93A0C">
        <w:rPr>
          <w:rFonts w:eastAsia="標楷體" w:hAnsi="標楷體" w:hint="eastAsia"/>
          <w:sz w:val="28"/>
          <w:szCs w:val="28"/>
        </w:rPr>
        <w:t>80</w:t>
      </w:r>
      <w:r w:rsidR="002F5BE2" w:rsidRPr="00E93A0C">
        <w:rPr>
          <w:rFonts w:eastAsia="標楷體" w:hAnsi="標楷體" w:hint="eastAsia"/>
          <w:sz w:val="28"/>
          <w:szCs w:val="28"/>
        </w:rPr>
        <w:t>位同學報名，感謝本組幹事明輝、心儀的協助</w:t>
      </w:r>
      <w:r w:rsidRPr="00A924C8">
        <w:rPr>
          <w:rFonts w:ascii="標楷體" w:eastAsia="標楷體" w:hAnsi="標楷體" w:cs="新細明體" w:hint="eastAsia"/>
          <w:kern w:val="0"/>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6D3264" w:rsidRPr="00114478">
        <w:rPr>
          <w:rFonts w:ascii="標楷體" w:eastAsia="標楷體" w:hAnsi="標楷體"/>
          <w:sz w:val="28"/>
          <w:szCs w:val="28"/>
        </w:rPr>
        <w:t>50</w:t>
      </w:r>
      <w:r w:rsidR="006D3264" w:rsidRPr="00114478">
        <w:rPr>
          <w:rFonts w:ascii="標楷體" w:eastAsia="標楷體" w:hAnsi="標楷體" w:hint="eastAsia"/>
          <w:sz w:val="28"/>
          <w:szCs w:val="28"/>
        </w:rPr>
        <w:t>屆台北市科展本校將有</w:t>
      </w:r>
      <w:r w:rsidR="006D3264" w:rsidRPr="00114478">
        <w:rPr>
          <w:rFonts w:ascii="標楷體" w:eastAsia="標楷體" w:hAnsi="標楷體"/>
          <w:sz w:val="28"/>
          <w:szCs w:val="28"/>
        </w:rPr>
        <w:t>3</w:t>
      </w:r>
      <w:r w:rsidR="006D3264" w:rsidRPr="00114478">
        <w:rPr>
          <w:rFonts w:ascii="標楷體" w:eastAsia="標楷體" w:hAnsi="標楷體" w:hint="eastAsia"/>
          <w:sz w:val="28"/>
          <w:szCs w:val="28"/>
        </w:rPr>
        <w:t>件作品參賽，目前正積極協助學生整理參賽作品</w:t>
      </w:r>
      <w:r>
        <w:rPr>
          <w:rFonts w:ascii="標楷體" w:eastAsia="標楷體" w:hAnsi="標楷體" w:cs="新細明體" w:hint="eastAsia"/>
          <w:color w:val="000000"/>
          <w:kern w:val="0"/>
          <w:sz w:val="28"/>
          <w:szCs w:val="28"/>
        </w:rPr>
        <w:t>。</w:t>
      </w:r>
    </w:p>
    <w:p w:rsidR="009469C6" w:rsidRDefault="006623D5" w:rsidP="00D25561">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6D3264" w:rsidRPr="00114478">
        <w:rPr>
          <w:rFonts w:ascii="標楷體" w:eastAsia="標楷體" w:hAnsi="標楷體" w:hint="eastAsia"/>
          <w:sz w:val="28"/>
          <w:szCs w:val="28"/>
        </w:rPr>
        <w:t>本校將派一信高佳晏、一誠許巧佳、張文俐、孫睿妤至日本岸和田高校發表數學及物理類英文研究論文，目前正積極訓練學生中</w:t>
      </w:r>
      <w:r>
        <w:rPr>
          <w:rFonts w:ascii="標楷體" w:eastAsia="標楷體" w:hAnsi="標楷體" w:cs="Helvetica" w:hint="eastAsia"/>
          <w:color w:val="000000"/>
          <w:kern w:val="0"/>
          <w:sz w:val="28"/>
          <w:szCs w:val="28"/>
        </w:rPr>
        <w:t>。</w:t>
      </w:r>
    </w:p>
    <w:p w:rsidR="004B7838" w:rsidRDefault="004B7838" w:rsidP="00D25561">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310615" w:rsidRPr="00114478">
        <w:rPr>
          <w:rFonts w:ascii="標楷體" w:eastAsia="標楷體" w:hAnsi="標楷體" w:hint="eastAsia"/>
          <w:sz w:val="28"/>
          <w:szCs w:val="28"/>
        </w:rPr>
        <w:t>107年教學設備採購調查已完成，請總務處協助開會決定相關預算</w:t>
      </w:r>
      <w:r>
        <w:rPr>
          <w:rFonts w:ascii="標楷體" w:eastAsia="標楷體" w:hAnsi="標楷體" w:hint="eastAsia"/>
          <w:sz w:val="28"/>
          <w:szCs w:val="28"/>
        </w:rPr>
        <w:t>。</w:t>
      </w:r>
    </w:p>
    <w:p w:rsidR="004B7838" w:rsidRPr="00FD0F64" w:rsidRDefault="004B7838" w:rsidP="00FD0F6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10615" w:rsidRPr="00114478">
        <w:rPr>
          <w:rFonts w:ascii="標楷體" w:eastAsia="標楷體" w:hAnsi="標楷體" w:hint="eastAsia"/>
          <w:color w:val="000000"/>
          <w:sz w:val="28"/>
          <w:szCs w:val="28"/>
        </w:rPr>
        <w:t>數理學科能力競賽</w:t>
      </w:r>
      <w:r w:rsidR="00310615" w:rsidRPr="00114478">
        <w:rPr>
          <w:rFonts w:ascii="標楷體" w:eastAsia="標楷體" w:hAnsi="標楷體" w:hint="eastAsia"/>
          <w:sz w:val="28"/>
          <w:szCs w:val="28"/>
        </w:rPr>
        <w:t>已報名截止，請自然科老師協助相關命題工作</w:t>
      </w:r>
      <w:r>
        <w:rPr>
          <w:rFonts w:ascii="標楷體" w:eastAsia="標楷體" w:hAnsi="標楷體" w:hint="eastAsia"/>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E00183" w:rsidRPr="001B7189" w:rsidRDefault="00E00183" w:rsidP="00E0018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Pr="002D4603">
        <w:rPr>
          <w:rFonts w:ascii="標楷體" w:eastAsia="標楷體" w:hAnsi="標楷體" w:cs="新細明體"/>
          <w:kern w:val="0"/>
          <w:sz w:val="28"/>
          <w:szCs w:val="28"/>
        </w:rPr>
        <w:t>持續提供特殊教育學生專業團隊服務，物理治療、職能治療、心理服務、聽障巡迴輔導服務等</w:t>
      </w:r>
      <w:r>
        <w:rPr>
          <w:rFonts w:ascii="標楷體" w:eastAsia="標楷體" w:hAnsi="標楷體" w:cs="新細明體" w:hint="eastAsia"/>
          <w:color w:val="000000"/>
          <w:kern w:val="0"/>
          <w:sz w:val="28"/>
          <w:szCs w:val="28"/>
        </w:rPr>
        <w:t>。</w:t>
      </w:r>
    </w:p>
    <w:p w:rsidR="00E00183" w:rsidRDefault="00E00183" w:rsidP="00E00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A904E4" w:rsidRPr="002D4603">
        <w:rPr>
          <w:rFonts w:ascii="標楷體" w:eastAsia="標楷體" w:hAnsi="標楷體" w:cs="新細明體"/>
          <w:kern w:val="0"/>
          <w:sz w:val="28"/>
          <w:szCs w:val="28"/>
        </w:rPr>
        <w:t>協助高一特殊教育學生提報特教資格鑑定，申請延續特教資格至大學一年級</w:t>
      </w:r>
      <w:r>
        <w:rPr>
          <w:rFonts w:ascii="標楷體" w:eastAsia="標楷體" w:hAnsi="標楷體" w:cs="Helvetica" w:hint="eastAsia"/>
          <w:color w:val="000000"/>
          <w:kern w:val="0"/>
          <w:sz w:val="28"/>
          <w:szCs w:val="28"/>
        </w:rPr>
        <w:t>。</w:t>
      </w:r>
    </w:p>
    <w:p w:rsidR="00E00183" w:rsidRDefault="00E00183" w:rsidP="00E00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E47ED6" w:rsidRPr="002D4603">
        <w:rPr>
          <w:rFonts w:ascii="標楷體" w:eastAsia="標楷體" w:hAnsi="標楷體" w:cs="新細明體"/>
          <w:kern w:val="0"/>
          <w:sz w:val="28"/>
          <w:szCs w:val="28"/>
        </w:rPr>
        <w:t>本學期特殊教育學生個別需求課程使用的教室有綜合教室A、綜合教室6、教官會議室、圖書館等，因為本學期部分特教學生英文、數學課程全部抽離，所以需要較多的上課教室</w:t>
      </w:r>
      <w:r>
        <w:rPr>
          <w:rFonts w:ascii="標楷體" w:eastAsia="標楷體" w:hAnsi="標楷體" w:hint="eastAsia"/>
          <w:sz w:val="28"/>
          <w:szCs w:val="28"/>
        </w:rPr>
        <w:t>。</w:t>
      </w:r>
    </w:p>
    <w:p w:rsidR="00E00183" w:rsidRDefault="00E00183" w:rsidP="00E00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C73192" w:rsidRPr="002D4603">
        <w:rPr>
          <w:rFonts w:ascii="標楷體" w:eastAsia="標楷體" w:hAnsi="標楷體" w:cs="新細明體"/>
          <w:kern w:val="0"/>
          <w:sz w:val="28"/>
          <w:szCs w:val="28"/>
        </w:rPr>
        <w:t>感謝註冊組、教學組協助辦理部分特教學生課程調整、作業免抽查、獨立考場、及格成績調整等事宜</w:t>
      </w:r>
      <w:r>
        <w:rPr>
          <w:rFonts w:ascii="標楷體" w:eastAsia="標楷體" w:hAnsi="標楷體" w:hint="eastAsia"/>
          <w:sz w:val="28"/>
          <w:szCs w:val="28"/>
        </w:rPr>
        <w:t>。</w:t>
      </w:r>
    </w:p>
    <w:p w:rsidR="00E00183" w:rsidRDefault="00E00183" w:rsidP="00E00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154274" w:rsidRPr="002D4603">
        <w:rPr>
          <w:rFonts w:ascii="標楷體" w:eastAsia="標楷體" w:hAnsi="標楷體" w:cs="新細明體"/>
          <w:kern w:val="0"/>
          <w:sz w:val="28"/>
          <w:szCs w:val="28"/>
        </w:rPr>
        <w:t>感謝學務處活動組協助，高二畢業旅行因為有一名腦麻學生，得特教教師李芷嫣全程陪同參加，補助陪同教師參加費用</w:t>
      </w:r>
      <w:r>
        <w:rPr>
          <w:rFonts w:ascii="標楷體" w:eastAsia="標楷體" w:hAnsi="標楷體" w:hint="eastAsia"/>
          <w:sz w:val="28"/>
          <w:szCs w:val="28"/>
        </w:rPr>
        <w:t>。</w:t>
      </w:r>
    </w:p>
    <w:p w:rsidR="00E00183" w:rsidRPr="0028190A" w:rsidRDefault="00E00183" w:rsidP="00E0018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lastRenderedPageBreak/>
        <w:t>六、</w:t>
      </w:r>
      <w:r w:rsidR="00F03636" w:rsidRPr="002D4603">
        <w:rPr>
          <w:rFonts w:ascii="標楷體" w:eastAsia="標楷體" w:hAnsi="標楷體" w:cs="新細明體"/>
          <w:kern w:val="0"/>
          <w:sz w:val="28"/>
          <w:szCs w:val="28"/>
        </w:rPr>
        <w:t>3/17-20特教生升大學甄試，徐生認真準備應考</w:t>
      </w:r>
      <w:r>
        <w:rPr>
          <w:rFonts w:ascii="標楷體" w:eastAsia="標楷體" w:hAnsi="標楷體" w:hint="eastAsia"/>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BA2CF0" w:rsidRPr="001B7189" w:rsidRDefault="00BA2CF0" w:rsidP="00BA2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D915C4" w:rsidRPr="0050314B">
        <w:rPr>
          <w:rFonts w:ascii="標楷體" w:eastAsia="標楷體" w:hAnsi="標楷體" w:hint="eastAsia"/>
          <w:sz w:val="28"/>
          <w:szCs w:val="28"/>
        </w:rPr>
        <w:t>2017/3/13 (一) 13:00-15:00</w:t>
      </w:r>
      <w:r w:rsidR="00D915C4" w:rsidRPr="0050314B">
        <w:rPr>
          <w:rFonts w:ascii="標楷體" w:eastAsia="標楷體" w:hAnsi="標楷體" w:hint="eastAsia"/>
          <w:b/>
          <w:bCs/>
          <w:sz w:val="28"/>
          <w:szCs w:val="28"/>
        </w:rPr>
        <w:t>教學輔導教師諮詢委員</w:t>
      </w:r>
      <w:r w:rsidR="00D915C4" w:rsidRPr="0050314B">
        <w:rPr>
          <w:rFonts w:ascii="標楷體" w:eastAsia="標楷體" w:hAnsi="標楷體" w:hint="eastAsia"/>
          <w:sz w:val="28"/>
          <w:szCs w:val="28"/>
        </w:rPr>
        <w:t>溫明麗教授將蒞校指導，地點在敦品樓二樓會議室，請各處室主任、教輔教師與輔導夥伴踴躍出席</w:t>
      </w:r>
      <w:r>
        <w:rPr>
          <w:rFonts w:ascii="標楷體" w:eastAsia="標楷體" w:hAnsi="標楷體" w:cs="新細明體"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D915C4" w:rsidRPr="0050314B">
        <w:rPr>
          <w:rFonts w:ascii="標楷體" w:eastAsia="標楷體" w:hAnsi="標楷體" w:hint="eastAsia"/>
          <w:sz w:val="28"/>
          <w:szCs w:val="28"/>
        </w:rPr>
        <w:t xml:space="preserve">2017/4/7 (五) 9:00-12:00 </w:t>
      </w:r>
      <w:r w:rsidR="00D915C4" w:rsidRPr="0050314B">
        <w:rPr>
          <w:rFonts w:ascii="標楷體" w:eastAsia="標楷體" w:hAnsi="標楷體" w:hint="eastAsia"/>
          <w:b/>
          <w:bCs/>
          <w:sz w:val="28"/>
          <w:szCs w:val="28"/>
        </w:rPr>
        <w:t>領先計畫</w:t>
      </w:r>
      <w:r w:rsidR="00D915C4" w:rsidRPr="0050314B">
        <w:rPr>
          <w:rFonts w:ascii="標楷體" w:eastAsia="標楷體" w:hAnsi="標楷體" w:hint="eastAsia"/>
          <w:sz w:val="28"/>
          <w:szCs w:val="28"/>
        </w:rPr>
        <w:t>到校諮詢輔導教授劉美慧和陳麗華教授將蒞校指導，若有需夥伴協助之處，煩請不吝指教</w:t>
      </w:r>
      <w:r>
        <w:rPr>
          <w:rFonts w:ascii="標楷體" w:eastAsia="標楷體" w:hAnsi="標楷體" w:cs="Helvetica"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277C10" w:rsidRPr="0050314B">
        <w:rPr>
          <w:rFonts w:ascii="標楷體" w:eastAsia="標楷體" w:hAnsi="標楷體" w:hint="eastAsia"/>
          <w:sz w:val="28"/>
          <w:szCs w:val="28"/>
        </w:rPr>
        <w:t xml:space="preserve">2017/4/27 (四) 9:00-12:00 </w:t>
      </w:r>
      <w:r w:rsidR="00277C10" w:rsidRPr="0050314B">
        <w:rPr>
          <w:rFonts w:ascii="標楷體" w:eastAsia="標楷體" w:hAnsi="標楷體" w:hint="eastAsia"/>
          <w:b/>
          <w:bCs/>
          <w:sz w:val="28"/>
          <w:szCs w:val="28"/>
        </w:rPr>
        <w:t>優質化</w:t>
      </w:r>
      <w:r w:rsidR="00277C10" w:rsidRPr="0050314B">
        <w:rPr>
          <w:rFonts w:ascii="標楷體" w:eastAsia="標楷體" w:hAnsi="標楷體" w:hint="eastAsia"/>
          <w:sz w:val="28"/>
          <w:szCs w:val="28"/>
        </w:rPr>
        <w:t>到校諮詢輔導教授游進年教授和中和高中柯雅苓校長將蒞校指導，若有需夥伴協助之處，煩請不吝指教</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145BF8" w:rsidRPr="0050314B">
        <w:rPr>
          <w:rFonts w:ascii="標楷體" w:eastAsia="標楷體" w:hAnsi="標楷體" w:hint="eastAsia"/>
          <w:sz w:val="28"/>
          <w:szCs w:val="28"/>
        </w:rPr>
        <w:t>三人成群社群目前仍在申請階段，各科申請書陸續回收中(3/15截止)，鼓勵教師及行政同仁共組專業發展社群</w:t>
      </w:r>
      <w:r>
        <w:rPr>
          <w:rFonts w:ascii="標楷體" w:eastAsia="標楷體" w:hAnsi="標楷體" w:hint="eastAsia"/>
          <w:sz w:val="28"/>
          <w:szCs w:val="28"/>
        </w:rPr>
        <w:t>。</w:t>
      </w:r>
    </w:p>
    <w:p w:rsidR="004E0A06" w:rsidRPr="0028190A" w:rsidRDefault="00BA2CF0" w:rsidP="001307F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145BF8" w:rsidRPr="0050314B">
        <w:rPr>
          <w:rFonts w:ascii="標楷體" w:eastAsia="標楷體" w:hAnsi="標楷體" w:hint="eastAsia"/>
          <w:sz w:val="28"/>
          <w:szCs w:val="28"/>
        </w:rPr>
        <w:t>本校預計申請</w:t>
      </w:r>
      <w:r w:rsidR="00145BF8" w:rsidRPr="0050314B">
        <w:rPr>
          <w:rFonts w:ascii="標楷體" w:eastAsia="標楷體" w:hAnsi="標楷體" w:hint="eastAsia"/>
          <w:b/>
          <w:bCs/>
          <w:sz w:val="28"/>
          <w:szCs w:val="28"/>
        </w:rPr>
        <w:t>二代優質化計畫</w:t>
      </w:r>
      <w:r w:rsidR="00145BF8" w:rsidRPr="0050314B">
        <w:rPr>
          <w:rFonts w:ascii="標楷體" w:eastAsia="標楷體" w:hAnsi="標楷體" w:hint="eastAsia"/>
          <w:sz w:val="28"/>
          <w:szCs w:val="28"/>
        </w:rPr>
        <w:t>，協請各處室協助。計畫書須包含子計畫</w:t>
      </w:r>
      <w:r w:rsidR="00145BF8">
        <w:rPr>
          <w:rFonts w:ascii="標楷體" w:eastAsia="標楷體" w:hAnsi="標楷體" w:hint="eastAsia"/>
          <w:sz w:val="28"/>
          <w:szCs w:val="28"/>
        </w:rPr>
        <w:t>A:</w:t>
      </w:r>
      <w:r w:rsidR="00145BF8" w:rsidRPr="0050314B">
        <w:rPr>
          <w:rFonts w:ascii="標楷體" w:eastAsia="標楷體" w:hAnsi="標楷體" w:hint="eastAsia"/>
          <w:sz w:val="28"/>
          <w:szCs w:val="28"/>
        </w:rPr>
        <w:t>課程總體發展計畫、子計畫B:教師課程協作與教學增能計畫，以及子計畫C:107課綱核心小組計畫，若須提出計畫需於3/20(一)</w:t>
      </w:r>
      <w:r w:rsidR="00145BF8" w:rsidRPr="00145BF8">
        <w:rPr>
          <w:rFonts w:ascii="標楷體" w:eastAsia="標楷體" w:hAnsi="標楷體" w:hint="eastAsia"/>
          <w:sz w:val="28"/>
          <w:szCs w:val="28"/>
        </w:rPr>
        <w:t xml:space="preserve"> </w:t>
      </w:r>
      <w:r w:rsidR="00145BF8" w:rsidRPr="0050314B">
        <w:rPr>
          <w:rFonts w:ascii="標楷體" w:eastAsia="標楷體" w:hAnsi="標楷體" w:hint="eastAsia"/>
          <w:sz w:val="28"/>
          <w:szCs w:val="28"/>
        </w:rPr>
        <w:t>參加板橋高中工作坊，並於3月13日(星期一)前繳交106學年度高中優質化學校經營計畫書(草稿)電子檔，至優質化助理信箱</w:t>
      </w:r>
      <w:r>
        <w:rPr>
          <w:rFonts w:ascii="標楷體" w:eastAsia="標楷體" w:hAnsi="標楷體" w:hint="eastAsia"/>
          <w:sz w:val="28"/>
          <w:szCs w:val="28"/>
        </w:rPr>
        <w:t>。</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B11445" w:rsidRPr="00F31957" w:rsidRDefault="00400515" w:rsidP="00F319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46B24" w:rsidRPr="00846B24">
        <w:rPr>
          <w:rFonts w:ascii="標楷體" w:eastAsia="標楷體" w:hAnsi="標楷體" w:cs="Helvetica" w:hint="eastAsia"/>
          <w:color w:val="000000"/>
          <w:kern w:val="0"/>
          <w:sz w:val="28"/>
          <w:szCs w:val="28"/>
        </w:rPr>
        <w:t>林文傑</w:t>
      </w:r>
      <w:r w:rsidRPr="005D6757">
        <w:rPr>
          <w:rFonts w:ascii="標楷體" w:eastAsia="標楷體" w:hint="eastAsia"/>
          <w:kern w:val="0"/>
          <w:sz w:val="28"/>
        </w:rPr>
        <w:t>組長】</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3B54F9" w:rsidRPr="003B54F9">
        <w:rPr>
          <w:rFonts w:ascii="標楷體" w:eastAsia="標楷體" w:hAnsi="標楷體" w:cs="Helvetica" w:hint="eastAsia"/>
          <w:color w:val="000000"/>
          <w:kern w:val="0"/>
          <w:sz w:val="28"/>
          <w:szCs w:val="28"/>
        </w:rPr>
        <w:t>吳湘怡</w:t>
      </w:r>
      <w:r w:rsidRPr="0049390B">
        <w:rPr>
          <w:rFonts w:ascii="標楷體" w:eastAsia="標楷體" w:hint="eastAsia"/>
          <w:kern w:val="0"/>
          <w:sz w:val="28"/>
        </w:rPr>
        <w:t>組長】</w:t>
      </w:r>
    </w:p>
    <w:p w:rsidR="00C5702D" w:rsidRPr="001B7189" w:rsidRDefault="00C5702D" w:rsidP="00122F66">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9C76D7" w:rsidRPr="00BC1BD5">
        <w:rPr>
          <w:rFonts w:ascii="標楷體" w:eastAsia="標楷體" w:hint="eastAsia"/>
          <w:sz w:val="28"/>
          <w:szCs w:val="28"/>
        </w:rPr>
        <w:t>本學期「學生防災教育」計有3/8(三)下午5點30分實施「宿舍防災演練」及</w:t>
      </w:r>
      <w:r w:rsidR="002D49E9">
        <w:rPr>
          <w:rFonts w:ascii="標楷體" w:eastAsia="標楷體" w:hint="eastAsia"/>
          <w:sz w:val="28"/>
          <w:szCs w:val="28"/>
        </w:rPr>
        <w:t>3/16</w:t>
      </w:r>
      <w:r w:rsidR="009C76D7" w:rsidRPr="00BC1BD5">
        <w:rPr>
          <w:rFonts w:ascii="標楷體" w:eastAsia="標楷體" w:hint="eastAsia"/>
          <w:sz w:val="28"/>
          <w:szCs w:val="28"/>
        </w:rPr>
        <w:t>(</w:t>
      </w:r>
      <w:r w:rsidR="002D49E9">
        <w:rPr>
          <w:rFonts w:ascii="標楷體" w:eastAsia="標楷體" w:hint="eastAsia"/>
          <w:sz w:val="28"/>
          <w:szCs w:val="28"/>
        </w:rPr>
        <w:t>四</w:t>
      </w:r>
      <w:r w:rsidR="009C76D7" w:rsidRPr="00BC1BD5">
        <w:rPr>
          <w:rFonts w:ascii="標楷體" w:eastAsia="標楷體" w:hint="eastAsia"/>
          <w:sz w:val="28"/>
          <w:szCs w:val="28"/>
        </w:rPr>
        <w:t>)「全校性防災避難演練」共2次，皆依規定安排學生實際依校園疏散避難圖實際演練，指導學生至各疏散集合地點集合</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395358" w:rsidRPr="00BC1BD5">
        <w:rPr>
          <w:rFonts w:ascii="標楷體" w:eastAsia="標楷體" w:hint="eastAsia"/>
          <w:sz w:val="28"/>
          <w:szCs w:val="28"/>
        </w:rPr>
        <w:t>「105-2期初宿舍常規講習作業」業於今(3/8)日上午7點30分在活動中心舉行完畢</w:t>
      </w:r>
      <w:r>
        <w:rPr>
          <w:rFonts w:ascii="標楷體" w:eastAsia="標楷體" w:hAnsi="標楷體" w:cs="Helvetica" w:hint="eastAsia"/>
          <w:color w:val="000000"/>
          <w:kern w:val="0"/>
          <w:sz w:val="28"/>
          <w:szCs w:val="28"/>
        </w:rPr>
        <w:t>。</w:t>
      </w:r>
    </w:p>
    <w:p w:rsidR="00C50F3A" w:rsidRPr="009D3042" w:rsidRDefault="00C5702D"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BE27CE" w:rsidRPr="00BC1BD5">
        <w:rPr>
          <w:rFonts w:ascii="標楷體" w:eastAsia="標楷體" w:hAnsi="標楷體" w:hint="eastAsia"/>
          <w:sz w:val="28"/>
          <w:szCs w:val="28"/>
        </w:rPr>
        <w:t>持續辦理本校弱勢學生清寒補助申請相關事宜</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592314" w:rsidRPr="001B7189" w:rsidRDefault="00592314" w:rsidP="00592314">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114B8C" w:rsidRPr="00153774">
        <w:rPr>
          <w:rFonts w:ascii="標楷體" w:eastAsia="標楷體" w:hAnsi="標楷體" w:cs="標楷體" w:hint="eastAsia"/>
          <w:sz w:val="28"/>
          <w:szCs w:val="28"/>
        </w:rPr>
        <w:t>3月份訂餐人數410人</w:t>
      </w:r>
      <w:r>
        <w:rPr>
          <w:rFonts w:ascii="標楷體" w:eastAsia="標楷體" w:hAnsi="標楷體" w:hint="eastAsia"/>
          <w:sz w:val="28"/>
          <w:szCs w:val="28"/>
        </w:rPr>
        <w:t>。</w:t>
      </w:r>
    </w:p>
    <w:p w:rsidR="00592314" w:rsidRDefault="00592314" w:rsidP="00114B8C">
      <w:pPr>
        <w:spacing w:line="0" w:lineRule="atLeast"/>
        <w:ind w:leftChars="232" w:left="977" w:hangingChars="150" w:hanging="420"/>
        <w:rPr>
          <w:rFonts w:ascii="標楷體" w:eastAsia="標楷體" w:hAnsi="標楷體" w:cs="新細明體"/>
          <w:color w:val="000000"/>
          <w:kern w:val="0"/>
          <w:sz w:val="28"/>
          <w:szCs w:val="28"/>
        </w:rPr>
      </w:pPr>
      <w:r>
        <w:rPr>
          <w:rFonts w:ascii="標楷體" w:eastAsia="標楷體" w:hAnsi="標楷體" w:hint="eastAsia"/>
          <w:sz w:val="28"/>
          <w:szCs w:val="28"/>
        </w:rPr>
        <w:t>二、</w:t>
      </w:r>
      <w:r w:rsidR="00114B8C" w:rsidRPr="00153774">
        <w:rPr>
          <w:rFonts w:ascii="標楷體" w:eastAsia="標楷體" w:hAnsi="標楷體" w:cs="標楷體" w:hint="eastAsia"/>
          <w:sz w:val="28"/>
          <w:szCs w:val="28"/>
        </w:rPr>
        <w:t>環境教育宣導</w:t>
      </w:r>
      <w:r w:rsidR="00114B8C">
        <w:rPr>
          <w:rFonts w:ascii="標楷體" w:eastAsia="標楷體" w:hAnsi="標楷體" w:cs="標楷體" w:hint="eastAsia"/>
          <w:sz w:val="28"/>
          <w:szCs w:val="28"/>
        </w:rPr>
        <w:t>：</w:t>
      </w:r>
      <w:r w:rsidR="00114B8C" w:rsidRPr="00153774">
        <w:rPr>
          <w:rFonts w:ascii="標楷體" w:eastAsia="標楷體" w:hAnsi="標楷體" w:cs="標楷體"/>
          <w:sz w:val="28"/>
          <w:szCs w:val="28"/>
        </w:rPr>
        <w:t>4</w:t>
      </w:r>
      <w:r w:rsidR="00114B8C" w:rsidRPr="00153774">
        <w:rPr>
          <w:rFonts w:ascii="標楷體" w:eastAsia="標楷體" w:hAnsi="標楷體" w:cs="標楷體" w:hint="eastAsia"/>
          <w:sz w:val="28"/>
          <w:szCs w:val="28"/>
        </w:rPr>
        <w:t>月21日星期五15:20至16:50於活動中心辦理高一、高二同學環境教育專題演講。此次透過七星生態保育基金會邀請黑熊森林紀錄片李香秀導演蒞校，歡迎同仁參加</w:t>
      </w:r>
      <w:r>
        <w:rPr>
          <w:rFonts w:ascii="標楷體" w:eastAsia="標楷體" w:hAnsi="標楷體" w:cs="新細明體" w:hint="eastAsia"/>
          <w:color w:val="000000"/>
          <w:kern w:val="0"/>
          <w:sz w:val="28"/>
          <w:szCs w:val="28"/>
        </w:rPr>
        <w:t>。</w:t>
      </w:r>
    </w:p>
    <w:p w:rsidR="00114B8C" w:rsidRDefault="00114B8C" w:rsidP="00F3318D">
      <w:pPr>
        <w:spacing w:line="0" w:lineRule="atLeast"/>
        <w:ind w:leftChars="232" w:left="977" w:hangingChars="150" w:hanging="420"/>
        <w:rPr>
          <w:rFonts w:ascii="標楷體" w:eastAsia="標楷體" w:hAnsi="標楷體"/>
          <w:sz w:val="28"/>
          <w:szCs w:val="28"/>
        </w:rPr>
      </w:pPr>
      <w:r>
        <w:rPr>
          <w:rFonts w:ascii="標楷體" w:eastAsia="標楷體" w:hAnsi="標楷體" w:cs="新細明體" w:hint="eastAsia"/>
          <w:color w:val="000000"/>
          <w:kern w:val="0"/>
          <w:sz w:val="28"/>
          <w:szCs w:val="28"/>
        </w:rPr>
        <w:t>三、</w:t>
      </w:r>
      <w:r w:rsidR="00F3318D" w:rsidRPr="00153774">
        <w:rPr>
          <w:rFonts w:ascii="標楷體" w:eastAsia="標楷體" w:hAnsi="標楷體" w:hint="eastAsia"/>
          <w:sz w:val="28"/>
          <w:szCs w:val="28"/>
        </w:rPr>
        <w:t>105年12月23日北市教體字第10542788200號「臺北市政府所屬機關AED安心場所輔導認證計畫」內容：</w:t>
      </w:r>
    </w:p>
    <w:p w:rsidR="00F3318D" w:rsidRDefault="00F3318D" w:rsidP="00F3318D">
      <w:pPr>
        <w:spacing w:line="0" w:lineRule="atLeast"/>
        <w:ind w:leftChars="232" w:left="977" w:hangingChars="150" w:hanging="4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cs="細明體" w:hint="eastAsia"/>
          <w:w w:val="99"/>
          <w:kern w:val="0"/>
          <w:position w:val="-1"/>
          <w:sz w:val="28"/>
          <w:szCs w:val="28"/>
        </w:rPr>
        <w:t>(</w:t>
      </w:r>
      <w:r>
        <w:rPr>
          <w:rFonts w:ascii="標楷體" w:eastAsia="標楷體" w:hAnsi="標楷體" w:cs="新細明體" w:hint="eastAsia"/>
          <w:color w:val="000000"/>
          <w:kern w:val="0"/>
          <w:sz w:val="28"/>
          <w:szCs w:val="28"/>
        </w:rPr>
        <w:t>一)、</w:t>
      </w:r>
      <w:r w:rsidRPr="00153774">
        <w:rPr>
          <w:rFonts w:ascii="標楷體" w:eastAsia="標楷體" w:hAnsi="標楷體" w:hint="eastAsia"/>
          <w:sz w:val="28"/>
          <w:szCs w:val="28"/>
        </w:rPr>
        <w:t>本府所屬機關於</w:t>
      </w:r>
      <w:r w:rsidRPr="00153774">
        <w:rPr>
          <w:rFonts w:ascii="標楷體" w:eastAsia="標楷體" w:hAnsi="標楷體"/>
          <w:sz w:val="28"/>
          <w:szCs w:val="28"/>
        </w:rPr>
        <w:t>106</w:t>
      </w:r>
      <w:r w:rsidRPr="00153774">
        <w:rPr>
          <w:rFonts w:ascii="標楷體" w:eastAsia="標楷體" w:hAnsi="標楷體" w:hint="eastAsia"/>
          <w:sz w:val="28"/>
          <w:szCs w:val="28"/>
        </w:rPr>
        <w:t>年</w:t>
      </w:r>
      <w:r w:rsidRPr="00153774">
        <w:rPr>
          <w:rFonts w:ascii="標楷體" w:eastAsia="標楷體" w:hAnsi="標楷體"/>
          <w:sz w:val="28"/>
          <w:szCs w:val="28"/>
        </w:rPr>
        <w:t>6</w:t>
      </w:r>
      <w:r w:rsidRPr="00153774">
        <w:rPr>
          <w:rFonts w:ascii="標楷體" w:eastAsia="標楷體" w:hAnsi="標楷體" w:hint="eastAsia"/>
          <w:sz w:val="28"/>
          <w:szCs w:val="28"/>
        </w:rPr>
        <w:t>月</w:t>
      </w:r>
      <w:r w:rsidRPr="00153774">
        <w:rPr>
          <w:rFonts w:ascii="標楷體" w:eastAsia="標楷體" w:hAnsi="標楷體"/>
          <w:sz w:val="28"/>
          <w:szCs w:val="28"/>
        </w:rPr>
        <w:t>30</w:t>
      </w:r>
      <w:r w:rsidRPr="00153774">
        <w:rPr>
          <w:rFonts w:ascii="標楷體" w:eastAsia="標楷體" w:hAnsi="標楷體" w:hint="eastAsia"/>
          <w:sz w:val="28"/>
          <w:szCs w:val="28"/>
        </w:rPr>
        <w:t>日前通過安心場所認證率達</w:t>
      </w:r>
      <w:r w:rsidRPr="00153774">
        <w:rPr>
          <w:rFonts w:ascii="標楷體" w:eastAsia="標楷體" w:hAnsi="標楷體"/>
          <w:sz w:val="28"/>
          <w:szCs w:val="28"/>
        </w:rPr>
        <w:t>100%</w:t>
      </w:r>
      <w:r>
        <w:rPr>
          <w:rFonts w:ascii="標楷體" w:eastAsia="標楷體" w:hAnsi="標楷體" w:hint="eastAsia"/>
          <w:sz w:val="28"/>
          <w:szCs w:val="28"/>
        </w:rPr>
        <w:t>。</w:t>
      </w:r>
    </w:p>
    <w:p w:rsidR="00F3318D" w:rsidRDefault="00F3318D" w:rsidP="009C75BF">
      <w:pPr>
        <w:spacing w:line="0" w:lineRule="atLeast"/>
        <w:ind w:leftChars="232" w:left="1677" w:hangingChars="400" w:hanging="1120"/>
        <w:rPr>
          <w:rFonts w:ascii="標楷體" w:eastAsia="標楷體" w:hAnsi="標楷體" w:cs="DFKaiShu-SB-Estd-BF"/>
          <w:kern w:val="0"/>
          <w:sz w:val="28"/>
          <w:szCs w:val="28"/>
        </w:rPr>
      </w:pPr>
      <w:r>
        <w:rPr>
          <w:rFonts w:ascii="標楷體" w:eastAsia="標楷體" w:hAnsi="標楷體" w:hint="eastAsia"/>
          <w:sz w:val="28"/>
          <w:szCs w:val="28"/>
        </w:rPr>
        <w:t xml:space="preserve">  </w:t>
      </w:r>
      <w:r>
        <w:rPr>
          <w:rFonts w:ascii="標楷體" w:eastAsia="標楷體" w:hAnsi="標楷體" w:cs="細明體" w:hint="eastAsia"/>
          <w:w w:val="99"/>
          <w:kern w:val="0"/>
          <w:position w:val="-1"/>
          <w:sz w:val="28"/>
          <w:szCs w:val="28"/>
        </w:rPr>
        <w:t>(</w:t>
      </w:r>
      <w:r>
        <w:rPr>
          <w:rFonts w:ascii="標楷體" w:eastAsia="標楷體" w:hAnsi="標楷體" w:cs="新細明體" w:hint="eastAsia"/>
          <w:color w:val="000000"/>
          <w:kern w:val="0"/>
          <w:sz w:val="28"/>
          <w:szCs w:val="28"/>
        </w:rPr>
        <w:t>二)、</w:t>
      </w:r>
      <w:r w:rsidR="009C75BF" w:rsidRPr="00153774">
        <w:rPr>
          <w:rFonts w:ascii="標楷體" w:eastAsia="標楷體" w:hAnsi="標楷體" w:cs="DFKaiShu-SB-Estd-BF" w:hint="eastAsia"/>
          <w:kern w:val="0"/>
          <w:sz w:val="28"/>
          <w:szCs w:val="28"/>
        </w:rPr>
        <w:t>申請場所應有</w:t>
      </w:r>
      <w:r w:rsidR="009C75BF" w:rsidRPr="00153774">
        <w:rPr>
          <w:rFonts w:ascii="標楷體" w:eastAsia="標楷體" w:hAnsi="標楷體" w:cs="DFKaiShu-SB-Estd-BF"/>
          <w:kern w:val="0"/>
          <w:sz w:val="28"/>
          <w:szCs w:val="28"/>
        </w:rPr>
        <w:t>70%</w:t>
      </w:r>
      <w:r w:rsidR="009C75BF" w:rsidRPr="00153774">
        <w:rPr>
          <w:rFonts w:ascii="標楷體" w:eastAsia="標楷體" w:hAnsi="標楷體" w:cs="DFKaiShu-SB-Estd-BF" w:hint="eastAsia"/>
          <w:kern w:val="0"/>
          <w:sz w:val="28"/>
          <w:szCs w:val="28"/>
        </w:rPr>
        <w:t>以上員工必須完成</w:t>
      </w:r>
      <w:r w:rsidR="009C75BF" w:rsidRPr="00153774">
        <w:rPr>
          <w:rFonts w:ascii="標楷體" w:eastAsia="標楷體" w:hAnsi="標楷體" w:cs="DFKaiShu-SB-Estd-BF"/>
          <w:kern w:val="0"/>
          <w:sz w:val="28"/>
          <w:szCs w:val="28"/>
        </w:rPr>
        <w:t xml:space="preserve">CPR+AED </w:t>
      </w:r>
      <w:r w:rsidR="009C75BF" w:rsidRPr="00153774">
        <w:rPr>
          <w:rFonts w:ascii="標楷體" w:eastAsia="標楷體" w:hAnsi="標楷體" w:cs="DFKaiShu-SB-Estd-BF" w:hint="eastAsia"/>
          <w:kern w:val="0"/>
          <w:sz w:val="28"/>
          <w:szCs w:val="28"/>
        </w:rPr>
        <w:t>教育訓練，，說明如下：</w:t>
      </w:r>
    </w:p>
    <w:p w:rsidR="009C75BF" w:rsidRDefault="009C75BF" w:rsidP="009C75BF">
      <w:pPr>
        <w:spacing w:line="0" w:lineRule="atLeast"/>
        <w:ind w:leftChars="232" w:left="1677" w:hangingChars="400" w:hanging="112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1、</w:t>
      </w:r>
      <w:r w:rsidRPr="00153774">
        <w:rPr>
          <w:rFonts w:ascii="標楷體" w:eastAsia="標楷體" w:hAnsi="標楷體" w:cs="DFKaiShu-SB-Estd-BF" w:hint="eastAsia"/>
          <w:kern w:val="0"/>
          <w:sz w:val="28"/>
          <w:szCs w:val="28"/>
        </w:rPr>
        <w:t>簡易版：只壓胸心肺復甦術與</w:t>
      </w:r>
      <w:r w:rsidRPr="00153774">
        <w:rPr>
          <w:rFonts w:ascii="標楷體" w:eastAsia="標楷體" w:hAnsi="標楷體" w:cs="DFKaiShu-SB-Estd-BF"/>
          <w:kern w:val="0"/>
          <w:sz w:val="28"/>
          <w:szCs w:val="28"/>
        </w:rPr>
        <w:t xml:space="preserve">AED </w:t>
      </w:r>
      <w:r w:rsidRPr="00153774">
        <w:rPr>
          <w:rFonts w:ascii="標楷體" w:eastAsia="標楷體" w:hAnsi="標楷體" w:cs="DFKaiShu-SB-Estd-BF" w:hint="eastAsia"/>
          <w:kern w:val="0"/>
          <w:sz w:val="28"/>
          <w:szCs w:val="28"/>
        </w:rPr>
        <w:t>操作訓練課程，共</w:t>
      </w:r>
      <w:r>
        <w:rPr>
          <w:rFonts w:ascii="標楷體" w:eastAsia="標楷體" w:hAnsi="標楷體" w:cs="DFKaiShu-SB-Estd-BF"/>
          <w:kern w:val="0"/>
          <w:sz w:val="28"/>
          <w:szCs w:val="28"/>
        </w:rPr>
        <w:t>90</w:t>
      </w:r>
      <w:r w:rsidRPr="00153774">
        <w:rPr>
          <w:rFonts w:ascii="標楷體" w:eastAsia="標楷體" w:hAnsi="標楷體" w:cs="DFKaiShu-SB-Estd-BF" w:hint="eastAsia"/>
          <w:kern w:val="0"/>
          <w:sz w:val="28"/>
          <w:szCs w:val="28"/>
        </w:rPr>
        <w:t>分鐘</w:t>
      </w:r>
      <w:r>
        <w:rPr>
          <w:rFonts w:ascii="標楷體" w:eastAsia="標楷體" w:hAnsi="標楷體" w:cs="DFKaiShu-SB-Estd-BF" w:hint="eastAsia"/>
          <w:kern w:val="0"/>
          <w:sz w:val="28"/>
          <w:szCs w:val="28"/>
        </w:rPr>
        <w:t>。</w:t>
      </w:r>
    </w:p>
    <w:p w:rsidR="009C75BF" w:rsidRDefault="009C75BF" w:rsidP="009C75BF">
      <w:pPr>
        <w:spacing w:line="0" w:lineRule="atLeast"/>
        <w:ind w:leftChars="232" w:left="1677" w:hangingChars="400" w:hanging="112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2、</w:t>
      </w:r>
      <w:r w:rsidRPr="00153774">
        <w:rPr>
          <w:rFonts w:ascii="標楷體" w:eastAsia="標楷體" w:hAnsi="標楷體" w:cs="DFKaiShu-SB-Estd-BF" w:hint="eastAsia"/>
          <w:kern w:val="0"/>
          <w:sz w:val="28"/>
          <w:szCs w:val="28"/>
        </w:rPr>
        <w:t>完整版：完整心肺復甦術與</w:t>
      </w:r>
      <w:r w:rsidRPr="00153774">
        <w:rPr>
          <w:rFonts w:ascii="標楷體" w:eastAsia="標楷體" w:hAnsi="標楷體" w:cs="DFKaiShu-SB-Estd-BF"/>
          <w:kern w:val="0"/>
          <w:sz w:val="28"/>
          <w:szCs w:val="28"/>
        </w:rPr>
        <w:t xml:space="preserve">AED </w:t>
      </w:r>
      <w:r w:rsidRPr="00153774">
        <w:rPr>
          <w:rFonts w:ascii="標楷體" w:eastAsia="標楷體" w:hAnsi="標楷體" w:cs="DFKaiShu-SB-Estd-BF" w:hint="eastAsia"/>
          <w:kern w:val="0"/>
          <w:sz w:val="28"/>
          <w:szCs w:val="28"/>
        </w:rPr>
        <w:t>操作訓練課程，共</w:t>
      </w:r>
      <w:r>
        <w:rPr>
          <w:rFonts w:ascii="標楷體" w:eastAsia="標楷體" w:hAnsi="標楷體" w:cs="DFKaiShu-SB-Estd-BF"/>
          <w:kern w:val="0"/>
          <w:sz w:val="28"/>
          <w:szCs w:val="28"/>
        </w:rPr>
        <w:t>180</w:t>
      </w:r>
      <w:r w:rsidRPr="00153774">
        <w:rPr>
          <w:rFonts w:ascii="標楷體" w:eastAsia="標楷體" w:hAnsi="標楷體" w:cs="DFKaiShu-SB-Estd-BF" w:hint="eastAsia"/>
          <w:kern w:val="0"/>
          <w:sz w:val="28"/>
          <w:szCs w:val="28"/>
        </w:rPr>
        <w:t>分鐘</w:t>
      </w:r>
      <w:r>
        <w:rPr>
          <w:rFonts w:ascii="標楷體" w:eastAsia="標楷體" w:hAnsi="標楷體" w:cs="DFKaiShu-SB-Estd-BF" w:hint="eastAsia"/>
          <w:kern w:val="0"/>
          <w:sz w:val="28"/>
          <w:szCs w:val="28"/>
        </w:rPr>
        <w:t>。</w:t>
      </w:r>
    </w:p>
    <w:p w:rsidR="009C75BF" w:rsidRPr="009C75BF" w:rsidRDefault="009C75BF" w:rsidP="009C75BF">
      <w:pPr>
        <w:spacing w:line="0" w:lineRule="atLeast"/>
        <w:ind w:leftChars="232" w:left="1677" w:hangingChars="400" w:hanging="1120"/>
        <w:rPr>
          <w:rFonts w:eastAsia="標楷體"/>
          <w:sz w:val="28"/>
          <w:szCs w:val="28"/>
        </w:rPr>
      </w:pPr>
      <w:r>
        <w:rPr>
          <w:rFonts w:ascii="標楷體" w:eastAsia="標楷體" w:hAnsi="標楷體" w:cs="DFKaiShu-SB-Estd-BF" w:hint="eastAsia"/>
          <w:kern w:val="0"/>
          <w:sz w:val="28"/>
          <w:szCs w:val="28"/>
        </w:rPr>
        <w:t xml:space="preserve">     3、</w:t>
      </w:r>
      <w:r w:rsidRPr="00153774">
        <w:rPr>
          <w:rFonts w:ascii="標楷體" w:eastAsia="標楷體" w:hAnsi="標楷體" w:cs="DFKaiShu-SB-Estd-BF" w:hint="eastAsia"/>
          <w:kern w:val="0"/>
          <w:sz w:val="28"/>
          <w:szCs w:val="28"/>
        </w:rPr>
        <w:t>員工</w:t>
      </w:r>
      <w:r w:rsidRPr="00153774">
        <w:rPr>
          <w:rFonts w:ascii="標楷體" w:eastAsia="標楷體" w:hAnsi="標楷體" w:cs="DFKaiShu-SB-Estd-BF"/>
          <w:kern w:val="0"/>
          <w:sz w:val="28"/>
          <w:szCs w:val="28"/>
        </w:rPr>
        <w:t xml:space="preserve"> CPR+AED </w:t>
      </w:r>
      <w:r w:rsidRPr="00153774">
        <w:rPr>
          <w:rFonts w:ascii="標楷體" w:eastAsia="標楷體" w:hAnsi="標楷體" w:cs="DFKaiShu-SB-Estd-BF" w:hint="eastAsia"/>
          <w:kern w:val="0"/>
          <w:sz w:val="28"/>
          <w:szCs w:val="28"/>
        </w:rPr>
        <w:t>訓練以</w:t>
      </w:r>
      <w:r w:rsidRPr="00153774">
        <w:rPr>
          <w:rFonts w:ascii="標楷體" w:eastAsia="標楷體" w:hAnsi="標楷體" w:cs="DFKaiShu-SB-Estd-BF"/>
          <w:kern w:val="0"/>
          <w:sz w:val="28"/>
          <w:szCs w:val="28"/>
        </w:rPr>
        <w:t>(1)</w:t>
      </w:r>
      <w:r w:rsidRPr="00153774">
        <w:rPr>
          <w:rFonts w:ascii="標楷體" w:eastAsia="標楷體" w:hAnsi="標楷體" w:cs="DFKaiShu-SB-Estd-BF" w:hint="eastAsia"/>
          <w:kern w:val="0"/>
          <w:sz w:val="28"/>
          <w:szCs w:val="28"/>
        </w:rPr>
        <w:t>或</w:t>
      </w:r>
      <w:r w:rsidRPr="00153774">
        <w:rPr>
          <w:rFonts w:ascii="標楷體" w:eastAsia="標楷體" w:hAnsi="標楷體" w:cs="DFKaiShu-SB-Estd-BF"/>
          <w:kern w:val="0"/>
          <w:sz w:val="28"/>
          <w:szCs w:val="28"/>
        </w:rPr>
        <w:t>(2)</w:t>
      </w:r>
      <w:r w:rsidRPr="00153774">
        <w:rPr>
          <w:rFonts w:ascii="標楷體" w:eastAsia="標楷體" w:hAnsi="標楷體" w:cs="DFKaiShu-SB-Estd-BF" w:hint="eastAsia"/>
          <w:kern w:val="0"/>
          <w:sz w:val="28"/>
          <w:szCs w:val="28"/>
        </w:rPr>
        <w:t>擇一辦理</w:t>
      </w:r>
      <w:r>
        <w:rPr>
          <w:rFonts w:ascii="標楷體" w:eastAsia="標楷體" w:hAnsi="標楷體" w:cs="DFKaiShu-SB-Estd-BF" w:hint="eastAsia"/>
          <w:kern w:val="0"/>
          <w:sz w:val="28"/>
          <w:szCs w:val="28"/>
        </w:rPr>
        <w:t>。</w:t>
      </w:r>
    </w:p>
    <w:p w:rsidR="00CA4CA8" w:rsidRDefault="00400515" w:rsidP="00C570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E43E2D" w:rsidRDefault="00554FF8" w:rsidP="00554FF8">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E43E2D" w:rsidRPr="0031055E">
        <w:rPr>
          <w:rFonts w:ascii="標楷體" w:eastAsia="標楷體" w:hAnsi="標楷體" w:hint="eastAsia"/>
          <w:sz w:val="28"/>
          <w:szCs w:val="28"/>
        </w:rPr>
        <w:t>本學期姊妹班際排球賽從3/6起中午12點舉行；高一二課間操已於3</w:t>
      </w:r>
      <w:r w:rsidR="00E43E2D" w:rsidRPr="0031055E">
        <w:rPr>
          <w:rFonts w:ascii="標楷體" w:eastAsia="標楷體" w:hAnsi="標楷體"/>
          <w:sz w:val="28"/>
          <w:szCs w:val="28"/>
        </w:rPr>
        <w:t>/6</w:t>
      </w:r>
    </w:p>
    <w:p w:rsidR="00554FF8" w:rsidRPr="001B7189" w:rsidRDefault="00E43E2D" w:rsidP="00E43E2D">
      <w:pPr>
        <w:spacing w:line="0" w:lineRule="atLeast"/>
        <w:ind w:firstLineChars="400" w:firstLine="1120"/>
        <w:rPr>
          <w:rFonts w:eastAsia="標楷體"/>
          <w:sz w:val="28"/>
          <w:szCs w:val="28"/>
        </w:rPr>
      </w:pPr>
      <w:r w:rsidRPr="0031055E">
        <w:rPr>
          <w:rFonts w:ascii="標楷體" w:eastAsia="標楷體" w:hAnsi="標楷體" w:hint="eastAsia"/>
          <w:sz w:val="28"/>
          <w:szCs w:val="28"/>
        </w:rPr>
        <w:lastRenderedPageBreak/>
        <w:t>實施</w:t>
      </w:r>
      <w:r w:rsidR="003E6898">
        <w:rPr>
          <w:rFonts w:ascii="標楷體" w:eastAsia="標楷體" w:hAnsi="標楷體" w:hint="eastAsia"/>
          <w:sz w:val="28"/>
          <w:szCs w:val="28"/>
        </w:rPr>
        <w:t>。</w:t>
      </w:r>
    </w:p>
    <w:p w:rsidR="00554FF8" w:rsidRDefault="00554FF8" w:rsidP="00554FF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E43E2D" w:rsidRPr="0031055E">
        <w:rPr>
          <w:rFonts w:ascii="標楷體" w:eastAsia="標楷體" w:hAnsi="標楷體" w:hint="eastAsia"/>
          <w:sz w:val="28"/>
          <w:szCs w:val="28"/>
        </w:rPr>
        <w:t>網球隊3/4-3/5參加106年台北市青年盃軟式網球錦標賽，榮獲社女組團體亞軍，感謝吳念芝老師用心指導</w:t>
      </w:r>
      <w:r>
        <w:rPr>
          <w:rFonts w:ascii="標楷體" w:eastAsia="標楷體" w:hAnsi="標楷體" w:cs="Helvetica" w:hint="eastAsia"/>
          <w:color w:val="000000"/>
          <w:kern w:val="0"/>
          <w:sz w:val="28"/>
          <w:szCs w:val="28"/>
        </w:rPr>
        <w:t>。</w:t>
      </w:r>
    </w:p>
    <w:p w:rsidR="00A92026" w:rsidRDefault="00554FF8" w:rsidP="008A220A">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E43E2D" w:rsidRPr="0031055E">
        <w:rPr>
          <w:rFonts w:ascii="標楷體" w:eastAsia="標楷體" w:hAnsi="標楷體" w:hint="eastAsia"/>
          <w:sz w:val="28"/>
          <w:szCs w:val="28"/>
        </w:rPr>
        <w:t>排球隊將於3/16(四)台北體育館，參加高中排球甲級聯賽決賽，</w:t>
      </w:r>
      <w:r w:rsidR="00E43E2D" w:rsidRPr="0031055E">
        <w:rPr>
          <w:rFonts w:ascii="標楷體" w:eastAsia="標楷體" w:hAnsi="標楷體" w:cs="標楷體" w:hint="eastAsia"/>
          <w:sz w:val="28"/>
          <w:szCs w:val="28"/>
          <w:lang w:val="zh-TW"/>
        </w:rPr>
        <w:t>預祝獲得佳績</w:t>
      </w:r>
      <w:r w:rsidR="005D5CD2">
        <w:rPr>
          <w:rFonts w:ascii="標楷體" w:eastAsia="標楷體" w:hAnsi="標楷體" w:hint="eastAsia"/>
          <w:sz w:val="28"/>
          <w:szCs w:val="28"/>
        </w:rPr>
        <w:t>。</w:t>
      </w:r>
    </w:p>
    <w:p w:rsidR="00E43E2D" w:rsidRPr="00A92026" w:rsidRDefault="00E43E2D" w:rsidP="008A220A">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Pr="0031055E">
        <w:rPr>
          <w:rFonts w:ascii="標楷體" w:eastAsia="標楷體" w:hAnsi="標楷體" w:cs="標楷體" w:hint="eastAsia"/>
          <w:sz w:val="28"/>
          <w:szCs w:val="28"/>
          <w:lang w:val="zh-TW"/>
        </w:rPr>
        <w:t>拔河隊3/10-12參加106年全國拔河錦標賽，地點</w:t>
      </w:r>
      <w:r w:rsidRPr="0031055E">
        <w:rPr>
          <w:rFonts w:ascii="標楷體" w:eastAsia="標楷體" w:hAnsi="標楷體" w:cs="微軟正黑體" w:hint="eastAsia"/>
          <w:kern w:val="0"/>
          <w:sz w:val="28"/>
          <w:szCs w:val="28"/>
          <w:lang w:val="zh-TW"/>
        </w:rPr>
        <w:t>臺中市港區體育館，預祝比賽順利</w:t>
      </w:r>
      <w:r>
        <w:rPr>
          <w:rFonts w:ascii="標楷體" w:eastAsia="標楷體" w:hAnsi="標楷體" w:cs="微軟正黑體" w:hint="eastAsia"/>
          <w:kern w:val="0"/>
          <w:sz w:val="28"/>
          <w:szCs w:val="28"/>
          <w:lang w:val="zh-TW"/>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276921" w:rsidRDefault="00DF7310" w:rsidP="0028190A">
      <w:pPr>
        <w:spacing w:line="0" w:lineRule="atLeast"/>
        <w:ind w:leftChars="232" w:left="1117" w:hangingChars="200" w:hanging="560"/>
        <w:rPr>
          <w:rFonts w:ascii="標楷體" w:eastAsia="標楷體" w:hAnsi="標楷體" w:cs="Arial"/>
          <w:color w:val="000000" w:themeColor="text1"/>
          <w:kern w:val="0"/>
          <w:sz w:val="28"/>
          <w:szCs w:val="28"/>
        </w:rPr>
      </w:pPr>
      <w:r>
        <w:rPr>
          <w:rFonts w:ascii="標楷體" w:eastAsia="標楷體" w:hAnsi="標楷體" w:cs="新細明體" w:hint="eastAsia"/>
          <w:color w:val="000000"/>
          <w:kern w:val="0"/>
          <w:sz w:val="28"/>
          <w:szCs w:val="28"/>
        </w:rPr>
        <w:t>一、</w:t>
      </w:r>
      <w:r w:rsidR="00276921" w:rsidRPr="00043DE7">
        <w:rPr>
          <w:rFonts w:ascii="標楷體" w:eastAsia="標楷體" w:hAnsi="標楷體" w:cs="Arial" w:hint="eastAsia"/>
          <w:color w:val="222222"/>
          <w:kern w:val="0"/>
          <w:sz w:val="28"/>
          <w:szCs w:val="28"/>
        </w:rPr>
        <w:t>寒假服務學習已於</w:t>
      </w:r>
      <w:r w:rsidR="00276921" w:rsidRPr="00043DE7">
        <w:rPr>
          <w:rFonts w:ascii="標楷體" w:eastAsia="標楷體" w:hAnsi="標楷體" w:cs="Arial" w:hint="eastAsia"/>
          <w:color w:val="000000" w:themeColor="text1"/>
          <w:kern w:val="0"/>
          <w:sz w:val="28"/>
          <w:szCs w:val="28"/>
        </w:rPr>
        <w:t>106年1月22~25日舉辦完成，感謝南投水里國小團、</w:t>
      </w:r>
    </w:p>
    <w:p w:rsidR="00276921" w:rsidRDefault="00276921" w:rsidP="00276921">
      <w:pPr>
        <w:spacing w:line="0" w:lineRule="atLeast"/>
        <w:ind w:leftChars="406" w:left="1114" w:hangingChars="50" w:hanging="140"/>
        <w:rPr>
          <w:rFonts w:ascii="標楷體" w:eastAsia="標楷體" w:hAnsi="標楷體" w:cs="Arial"/>
          <w:color w:val="000000" w:themeColor="text1"/>
          <w:kern w:val="0"/>
          <w:sz w:val="28"/>
          <w:szCs w:val="28"/>
        </w:rPr>
      </w:pPr>
      <w:r w:rsidRPr="00043DE7">
        <w:rPr>
          <w:rFonts w:ascii="標楷體" w:eastAsia="標楷體" w:hAnsi="標楷體" w:cs="Arial" w:hint="eastAsia"/>
          <w:color w:val="000000" w:themeColor="text1"/>
          <w:kern w:val="0"/>
          <w:sz w:val="28"/>
          <w:szCs w:val="28"/>
        </w:rPr>
        <w:t>營盤國小團及雲林興昌國小團所有帶隊老師及同仁，感謝南投教育處、</w:t>
      </w:r>
    </w:p>
    <w:p w:rsidR="00DF7310" w:rsidRPr="001B7189" w:rsidRDefault="00276921" w:rsidP="00276921">
      <w:pPr>
        <w:spacing w:line="0" w:lineRule="atLeast"/>
        <w:ind w:leftChars="406" w:left="1114" w:hangingChars="50" w:hanging="140"/>
        <w:rPr>
          <w:rFonts w:eastAsia="標楷體"/>
          <w:sz w:val="28"/>
          <w:szCs w:val="28"/>
        </w:rPr>
      </w:pPr>
      <w:r w:rsidRPr="00043DE7">
        <w:rPr>
          <w:rFonts w:ascii="標楷體" w:eastAsia="標楷體" w:hAnsi="標楷體" w:cs="Arial" w:hint="eastAsia"/>
          <w:color w:val="000000" w:themeColor="text1"/>
          <w:kern w:val="0"/>
          <w:sz w:val="28"/>
          <w:szCs w:val="28"/>
        </w:rPr>
        <w:t>中興新村辦公室、縣議員及地方媒體鼎力協助</w:t>
      </w:r>
      <w:r w:rsidR="00DF7310">
        <w:rPr>
          <w:rFonts w:ascii="標楷體" w:eastAsia="標楷體" w:hAnsi="標楷體" w:cs="新細明體" w:hint="eastAsia"/>
          <w:color w:val="000000"/>
          <w:kern w:val="0"/>
          <w:sz w:val="28"/>
          <w:szCs w:val="28"/>
        </w:rPr>
        <w:t>。</w:t>
      </w:r>
    </w:p>
    <w:p w:rsidR="00601EF3" w:rsidRDefault="00DF7310" w:rsidP="006D380A">
      <w:pPr>
        <w:spacing w:line="0" w:lineRule="atLeast"/>
        <w:ind w:leftChars="232" w:left="1117" w:hangingChars="200" w:hanging="560"/>
        <w:rPr>
          <w:rFonts w:ascii="標楷體" w:eastAsia="標楷體" w:hAnsi="標楷體" w:cs="Arial"/>
          <w:color w:val="000000" w:themeColor="text1"/>
          <w:kern w:val="0"/>
          <w:sz w:val="28"/>
          <w:szCs w:val="28"/>
        </w:rPr>
      </w:pPr>
      <w:r>
        <w:rPr>
          <w:rFonts w:ascii="標楷體" w:eastAsia="標楷體" w:hAnsi="標楷體" w:hint="eastAsia"/>
          <w:sz w:val="28"/>
          <w:szCs w:val="28"/>
        </w:rPr>
        <w:t>二、</w:t>
      </w:r>
      <w:r w:rsidR="00601EF3" w:rsidRPr="00043DE7">
        <w:rPr>
          <w:rFonts w:ascii="標楷體" w:eastAsia="標楷體" w:hAnsi="標楷體" w:hint="eastAsia"/>
          <w:sz w:val="28"/>
          <w:szCs w:val="28"/>
        </w:rPr>
        <w:t>2017日本秋田教育旅行已於106年2月5~10日</w:t>
      </w:r>
      <w:r w:rsidR="00601EF3" w:rsidRPr="00043DE7">
        <w:rPr>
          <w:rFonts w:ascii="標楷體" w:eastAsia="標楷體" w:hAnsi="標楷體" w:cs="Arial" w:hint="eastAsia"/>
          <w:color w:val="000000" w:themeColor="text1"/>
          <w:kern w:val="0"/>
          <w:sz w:val="28"/>
          <w:szCs w:val="28"/>
        </w:rPr>
        <w:t>舉辦完成，2月22日辦</w:t>
      </w:r>
    </w:p>
    <w:p w:rsidR="0040746D" w:rsidRDefault="00601EF3" w:rsidP="00601EF3">
      <w:pPr>
        <w:spacing w:line="0" w:lineRule="atLeast"/>
        <w:ind w:leftChars="464" w:left="1114"/>
        <w:rPr>
          <w:rFonts w:ascii="標楷體" w:eastAsia="標楷體" w:hAnsi="標楷體" w:cs="Helvetica"/>
          <w:color w:val="000000"/>
          <w:kern w:val="0"/>
          <w:sz w:val="28"/>
          <w:szCs w:val="28"/>
        </w:rPr>
      </w:pPr>
      <w:r w:rsidRPr="00043DE7">
        <w:rPr>
          <w:rFonts w:ascii="標楷體" w:eastAsia="標楷體" w:hAnsi="標楷體" w:cs="Arial" w:hint="eastAsia"/>
          <w:color w:val="000000" w:themeColor="text1"/>
          <w:kern w:val="0"/>
          <w:sz w:val="28"/>
          <w:szCs w:val="28"/>
        </w:rPr>
        <w:t>理驗收。</w:t>
      </w:r>
      <w:r w:rsidRPr="00043DE7">
        <w:rPr>
          <w:rFonts w:ascii="標楷體" w:eastAsia="標楷體" w:hAnsi="標楷體" w:hint="eastAsia"/>
          <w:sz w:val="28"/>
          <w:szCs w:val="28"/>
        </w:rPr>
        <w:t>感謝</w:t>
      </w:r>
      <w:r w:rsidRPr="00043DE7">
        <w:rPr>
          <w:rFonts w:ascii="標楷體" w:eastAsia="標楷體" w:hAnsi="標楷體" w:cs="Arial" w:hint="eastAsia"/>
          <w:color w:val="000000" w:themeColor="text1"/>
          <w:kern w:val="0"/>
          <w:sz w:val="28"/>
          <w:szCs w:val="28"/>
        </w:rPr>
        <w:t>秋田仙北市及</w:t>
      </w:r>
      <w:r w:rsidRPr="00043DE7">
        <w:rPr>
          <w:rFonts w:ascii="標楷體" w:eastAsia="標楷體" w:hAnsi="標楷體" w:hint="eastAsia"/>
          <w:sz w:val="28"/>
          <w:szCs w:val="28"/>
        </w:rPr>
        <w:t>角館高中熱烈接待，並感謝帶隊師長及各位大力協助，此行不僅是體驗異國文化，也是一趟學習之旅</w:t>
      </w:r>
      <w:r w:rsidR="00DF7310">
        <w:rPr>
          <w:rFonts w:ascii="標楷體" w:eastAsia="標楷體" w:hAnsi="標楷體" w:cs="Helvetica" w:hint="eastAsia"/>
          <w:color w:val="000000"/>
          <w:kern w:val="0"/>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三、</w:t>
      </w:r>
      <w:r w:rsidR="00F930A8" w:rsidRPr="00043DE7">
        <w:rPr>
          <w:rFonts w:ascii="標楷體" w:eastAsia="標楷體" w:hAnsi="標楷體" w:hint="eastAsia"/>
          <w:sz w:val="28"/>
          <w:szCs w:val="28"/>
        </w:rPr>
        <w:t>105學年度第二學期均質化計畫工作協調會議，預計3月1日舉辦，原總召學校大安高中已擔任多年，將由其他學校擔任總召</w:t>
      </w:r>
      <w:r w:rsidR="004A6ED0">
        <w:rPr>
          <w:rFonts w:ascii="標楷體" w:eastAsia="標楷體" w:hAnsi="標楷體" w:hint="eastAsia"/>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A70165" w:rsidRPr="00043DE7">
        <w:rPr>
          <w:rFonts w:ascii="標楷體" w:eastAsia="標楷體" w:hAnsi="標楷體" w:hint="eastAsia"/>
          <w:sz w:val="28"/>
          <w:szCs w:val="28"/>
        </w:rPr>
        <w:t>2月17日利用班會課召開期初社團社長大會，說明申請成發活動及期末成果報告注意事項，期望社團活動能培養自律、自治精神，以及真正成為訓練協調領導能力之綜合活動教育</w:t>
      </w:r>
      <w:r>
        <w:rPr>
          <w:rFonts w:ascii="標楷體" w:eastAsia="標楷體" w:hAnsi="標楷體" w:hint="eastAsia"/>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B136C4" w:rsidRPr="00043DE7">
        <w:rPr>
          <w:rFonts w:ascii="標楷體" w:eastAsia="標楷體" w:hAnsi="標楷體" w:hint="eastAsia"/>
          <w:sz w:val="28"/>
          <w:szCs w:val="28"/>
        </w:rPr>
        <w:t>高二教育旅行預計於3月29~31日，目的地為南部墾丁、高雄義大，已完成廠商招標評選工作，預定於3月13~14日進行行前探勘等相關後續工作，感謝家長會與高二全體導師協助</w:t>
      </w:r>
      <w:r w:rsidR="00214EA2">
        <w:rPr>
          <w:rFonts w:ascii="標楷體" w:eastAsia="標楷體" w:hAnsi="標楷體" w:hint="eastAsia"/>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E20482" w:rsidRPr="00043DE7">
        <w:rPr>
          <w:rFonts w:ascii="標楷體" w:eastAsia="標楷體" w:hAnsi="標楷體" w:hint="eastAsia"/>
          <w:sz w:val="28"/>
          <w:szCs w:val="28"/>
        </w:rPr>
        <w:t>日本國際教育旅行，預計於4月16-22日舉辦，回訪姊妹校大阪岸和田姊妹校，高一、二學生約70名參加，已進行招標、報名及相關作業</w:t>
      </w:r>
      <w:r w:rsidR="00887900">
        <w:rPr>
          <w:rFonts w:ascii="標楷體" w:eastAsia="標楷體" w:hAnsi="標楷體" w:cs="Arial" w:hint="eastAsia"/>
          <w:color w:val="000000" w:themeColor="text1"/>
          <w:kern w:val="0"/>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001A79FD" w:rsidRPr="00043DE7">
        <w:rPr>
          <w:rFonts w:ascii="標楷體" w:eastAsia="標楷體" w:hAnsi="標楷體"/>
          <w:sz w:val="28"/>
          <w:szCs w:val="28"/>
        </w:rPr>
        <w:t>經106年2月13日各年級班代推選</w:t>
      </w:r>
      <w:r w:rsidR="001A79FD" w:rsidRPr="00043DE7">
        <w:rPr>
          <w:rFonts w:ascii="標楷體" w:eastAsia="標楷體" w:hAnsi="標楷體" w:hint="eastAsia"/>
          <w:sz w:val="28"/>
          <w:szCs w:val="28"/>
        </w:rPr>
        <w:t>，</w:t>
      </w:r>
      <w:r w:rsidR="001A79FD" w:rsidRPr="00043DE7">
        <w:rPr>
          <w:rFonts w:ascii="標楷體" w:eastAsia="標楷體" w:hAnsi="標楷體"/>
          <w:sz w:val="28"/>
          <w:szCs w:val="28"/>
        </w:rPr>
        <w:t>各年級學生代表</w:t>
      </w:r>
      <w:r w:rsidR="001A79FD" w:rsidRPr="00043DE7">
        <w:rPr>
          <w:rFonts w:ascii="標楷體" w:eastAsia="標楷體" w:hAnsi="標楷體" w:hint="eastAsia"/>
          <w:sz w:val="28"/>
          <w:szCs w:val="28"/>
        </w:rPr>
        <w:t>為三勇林育萱、二真張晴、一恭沈慶宣、</w:t>
      </w:r>
      <w:r w:rsidR="001A79FD" w:rsidRPr="00043DE7">
        <w:rPr>
          <w:rFonts w:ascii="標楷體" w:eastAsia="標楷體" w:hAnsi="標楷體"/>
          <w:sz w:val="28"/>
          <w:szCs w:val="28"/>
        </w:rPr>
        <w:t>社團代表委由班聯會擔任</w:t>
      </w:r>
      <w:r w:rsidR="001A79FD" w:rsidRPr="00043DE7">
        <w:rPr>
          <w:rFonts w:ascii="標楷體" w:eastAsia="標楷體" w:hAnsi="標楷體" w:hint="eastAsia"/>
          <w:sz w:val="28"/>
          <w:szCs w:val="28"/>
        </w:rPr>
        <w:t>，</w:t>
      </w:r>
      <w:r w:rsidR="001A79FD" w:rsidRPr="00043DE7">
        <w:rPr>
          <w:rFonts w:ascii="標楷體" w:eastAsia="標楷體" w:hAnsi="標楷體"/>
          <w:sz w:val="28"/>
          <w:szCs w:val="28"/>
        </w:rPr>
        <w:t>依105.06.01華總一義字第10500050791號及105.08.18北市教中字第10538046900號函</w:t>
      </w:r>
      <w:r w:rsidR="001A79FD" w:rsidRPr="00043DE7">
        <w:rPr>
          <w:rFonts w:ascii="標楷體" w:eastAsia="標楷體" w:hAnsi="標楷體" w:hint="eastAsia"/>
          <w:sz w:val="28"/>
          <w:szCs w:val="28"/>
        </w:rPr>
        <w:t>，</w:t>
      </w:r>
      <w:r w:rsidR="001A79FD" w:rsidRPr="00043DE7">
        <w:rPr>
          <w:rFonts w:ascii="標楷體" w:eastAsia="標楷體" w:hAnsi="標楷體"/>
          <w:sz w:val="28"/>
          <w:szCs w:val="28"/>
        </w:rPr>
        <w:t>上述學生代表應納入學生獎懲委員會</w:t>
      </w:r>
      <w:r w:rsidR="001A79FD" w:rsidRPr="00043DE7">
        <w:rPr>
          <w:rFonts w:ascii="標楷體" w:eastAsia="標楷體" w:hAnsi="標楷體" w:hint="eastAsia"/>
          <w:sz w:val="28"/>
          <w:szCs w:val="28"/>
        </w:rPr>
        <w:t>、</w:t>
      </w:r>
      <w:r w:rsidR="001A79FD" w:rsidRPr="00043DE7">
        <w:rPr>
          <w:rFonts w:ascii="標楷體" w:eastAsia="標楷體" w:hAnsi="標楷體"/>
          <w:sz w:val="28"/>
          <w:szCs w:val="28"/>
        </w:rPr>
        <w:t>學生申訴評議委員會</w:t>
      </w:r>
      <w:r w:rsidR="001A79FD" w:rsidRPr="00043DE7">
        <w:rPr>
          <w:rFonts w:ascii="標楷體" w:eastAsia="標楷體" w:hAnsi="標楷體" w:hint="eastAsia"/>
          <w:sz w:val="28"/>
          <w:szCs w:val="28"/>
        </w:rPr>
        <w:t>、學業</w:t>
      </w:r>
      <w:r w:rsidR="001A79FD" w:rsidRPr="00043DE7">
        <w:rPr>
          <w:rFonts w:ascii="標楷體" w:eastAsia="標楷體" w:hAnsi="標楷體"/>
          <w:sz w:val="28"/>
          <w:szCs w:val="28"/>
        </w:rPr>
        <w:t>及生活輔導相關會議之組成</w:t>
      </w:r>
      <w:r w:rsidR="00FF1C59">
        <w:rPr>
          <w:rFonts w:ascii="標楷體" w:eastAsia="標楷體" w:hAnsi="標楷體" w:cs="Arial" w:hint="eastAsia"/>
          <w:color w:val="000000" w:themeColor="text1"/>
          <w:kern w:val="0"/>
          <w:sz w:val="28"/>
          <w:szCs w:val="28"/>
        </w:rPr>
        <w:t>。</w:t>
      </w:r>
    </w:p>
    <w:p w:rsidR="00AB24E2" w:rsidRPr="00D341CF" w:rsidRDefault="0035106B" w:rsidP="00D341C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八、</w:t>
      </w:r>
      <w:r w:rsidR="007D0134" w:rsidRPr="00043DE7">
        <w:rPr>
          <w:rFonts w:ascii="標楷體" w:eastAsia="標楷體" w:hAnsi="標楷體" w:hint="eastAsia"/>
          <w:sz w:val="28"/>
          <w:szCs w:val="28"/>
        </w:rPr>
        <w:t>3月3日應大同高中邀請，分享本校非洲賴索托國際志工辦理理念及經驗</w:t>
      </w:r>
      <w:r w:rsidR="00FF1C59" w:rsidRPr="00EF15EF">
        <w:rPr>
          <w:rFonts w:ascii="標楷體" w:eastAsia="標楷體" w:hAnsi="標楷體" w:cs="Arial" w:hint="eastAsia"/>
          <w:color w:val="000000" w:themeColor="text1"/>
          <w:kern w:val="0"/>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B46A56" w:rsidRDefault="00ED3178" w:rsidP="00A37F8F">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2D511E" w:rsidRDefault="002D511E" w:rsidP="002D511E">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382BD1" w:rsidRPr="00CB5FDF">
        <w:rPr>
          <w:rFonts w:ascii="標楷體" w:eastAsia="標楷體" w:hAnsi="標楷體" w:hint="eastAsia"/>
          <w:color w:val="000000"/>
          <w:sz w:val="28"/>
          <w:szCs w:val="28"/>
        </w:rPr>
        <w:t>高壓電設備汰換工程委託設計及監造服務，1</w:t>
      </w:r>
      <w:r w:rsidR="00382BD1" w:rsidRPr="00CB5FDF">
        <w:rPr>
          <w:rFonts w:ascii="標楷體" w:eastAsia="標楷體" w:hAnsi="標楷體" w:cs="新細明體"/>
          <w:color w:val="000000"/>
          <w:kern w:val="0"/>
          <w:sz w:val="28"/>
          <w:szCs w:val="28"/>
        </w:rPr>
        <w:t>/17</w:t>
      </w:r>
      <w:r w:rsidR="00382BD1" w:rsidRPr="00CB5FDF">
        <w:rPr>
          <w:rFonts w:ascii="標楷體" w:eastAsia="標楷體" w:hAnsi="標楷體" w:cs="新細明體" w:hint="eastAsia"/>
          <w:color w:val="000000"/>
          <w:kern w:val="0"/>
          <w:sz w:val="28"/>
          <w:szCs w:val="28"/>
        </w:rPr>
        <w:t>決</w:t>
      </w:r>
      <w:r w:rsidR="00382BD1" w:rsidRPr="00CB5FDF">
        <w:rPr>
          <w:rFonts w:ascii="標楷體" w:eastAsia="標楷體" w:hAnsi="標楷體" w:hint="eastAsia"/>
          <w:color w:val="000000"/>
          <w:sz w:val="28"/>
          <w:szCs w:val="28"/>
        </w:rPr>
        <w:t>標,得標廠商為岡宏宝新電機冷凍空調技師事務所, 決標金額</w:t>
      </w:r>
      <w:r w:rsidR="00382BD1" w:rsidRPr="00CB5FDF">
        <w:rPr>
          <w:rFonts w:ascii="標楷體" w:eastAsia="標楷體" w:hAnsi="標楷體"/>
          <w:color w:val="000000"/>
          <w:sz w:val="28"/>
          <w:szCs w:val="28"/>
        </w:rPr>
        <w:t>436</w:t>
      </w:r>
      <w:r w:rsidR="00382BD1" w:rsidRPr="00CB5FDF">
        <w:rPr>
          <w:rFonts w:ascii="標楷體" w:eastAsia="標楷體" w:hAnsi="標楷體" w:hint="eastAsia"/>
          <w:color w:val="000000"/>
          <w:sz w:val="28"/>
          <w:szCs w:val="28"/>
        </w:rPr>
        <w:t>,</w:t>
      </w:r>
      <w:r w:rsidR="00382BD1" w:rsidRPr="00CB5FDF">
        <w:rPr>
          <w:rFonts w:ascii="標楷體" w:eastAsia="標楷體" w:hAnsi="標楷體"/>
          <w:color w:val="000000"/>
          <w:sz w:val="28"/>
          <w:szCs w:val="28"/>
        </w:rPr>
        <w:t>000</w:t>
      </w:r>
      <w:r w:rsidR="00382BD1" w:rsidRPr="00CB5FDF">
        <w:rPr>
          <w:rFonts w:ascii="標楷體" w:eastAsia="標楷體" w:hAnsi="標楷體" w:hint="eastAsia"/>
          <w:sz w:val="28"/>
          <w:szCs w:val="28"/>
        </w:rPr>
        <w:t>元</w:t>
      </w:r>
      <w:r>
        <w:rPr>
          <w:rFonts w:ascii="標楷體" w:eastAsia="標楷體" w:hAnsi="標楷體" w:hint="eastAsia"/>
          <w:sz w:val="28"/>
          <w:szCs w:val="28"/>
        </w:rPr>
        <w:t>。</w:t>
      </w:r>
    </w:p>
    <w:p w:rsidR="006B1DBA" w:rsidRDefault="002D511E" w:rsidP="00DB62B2">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382BD1" w:rsidRPr="00CB5FDF">
        <w:rPr>
          <w:rFonts w:ascii="標楷體" w:eastAsia="標楷體" w:hAnsi="標楷體" w:hint="eastAsia"/>
          <w:sz w:val="28"/>
          <w:szCs w:val="28"/>
        </w:rPr>
        <w:t>專科教室環境改善工程委託設計及監造服務</w:t>
      </w:r>
      <w:r w:rsidR="00382BD1" w:rsidRPr="00CB5FDF">
        <w:rPr>
          <w:rFonts w:ascii="標楷體" w:eastAsia="標楷體" w:hAnsi="標楷體"/>
          <w:color w:val="000000"/>
          <w:sz w:val="28"/>
          <w:szCs w:val="28"/>
        </w:rPr>
        <w:t>,</w:t>
      </w:r>
      <w:r w:rsidR="00382BD1" w:rsidRPr="00CB5FDF">
        <w:rPr>
          <w:rFonts w:ascii="標楷體" w:eastAsia="標楷體" w:hAnsi="標楷體" w:hint="eastAsia"/>
          <w:color w:val="000000"/>
          <w:sz w:val="28"/>
          <w:szCs w:val="28"/>
        </w:rPr>
        <w:t>1/26第2次開標,由吳政聰建築師事務所得標，決標金額</w:t>
      </w:r>
      <w:r w:rsidR="00382BD1" w:rsidRPr="00CB5FDF">
        <w:rPr>
          <w:rFonts w:ascii="標楷體" w:eastAsia="標楷體" w:hAnsi="標楷體"/>
          <w:color w:val="000000"/>
          <w:sz w:val="28"/>
          <w:szCs w:val="28"/>
        </w:rPr>
        <w:t>1</w:t>
      </w:r>
      <w:r w:rsidR="00382BD1" w:rsidRPr="00CB5FDF">
        <w:rPr>
          <w:rFonts w:ascii="標楷體" w:eastAsia="標楷體" w:hAnsi="標楷體" w:hint="eastAsia"/>
          <w:color w:val="000000"/>
          <w:sz w:val="28"/>
          <w:szCs w:val="28"/>
        </w:rPr>
        <w:t>60,0</w:t>
      </w:r>
      <w:r w:rsidR="00382BD1" w:rsidRPr="00CB5FDF">
        <w:rPr>
          <w:rFonts w:ascii="標楷體" w:eastAsia="標楷體" w:hAnsi="標楷體"/>
          <w:color w:val="000000"/>
          <w:sz w:val="28"/>
          <w:szCs w:val="28"/>
        </w:rPr>
        <w:t>00</w:t>
      </w:r>
      <w:r w:rsidR="00382BD1" w:rsidRPr="00CB5FDF">
        <w:rPr>
          <w:rFonts w:ascii="標楷體" w:eastAsia="標楷體" w:hAnsi="標楷體" w:hint="eastAsia"/>
          <w:color w:val="000000"/>
          <w:sz w:val="28"/>
          <w:szCs w:val="28"/>
        </w:rPr>
        <w:t>元</w:t>
      </w:r>
      <w:r>
        <w:rPr>
          <w:rFonts w:ascii="標楷體" w:eastAsia="標楷體" w:hAnsi="標楷體" w:hint="eastAsia"/>
          <w:sz w:val="28"/>
          <w:szCs w:val="28"/>
        </w:rPr>
        <w:t>。</w:t>
      </w:r>
    </w:p>
    <w:p w:rsidR="00382BD1" w:rsidRDefault="00382BD1" w:rsidP="00DB62B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Pr="00CB5FDF">
        <w:rPr>
          <w:rFonts w:ascii="標楷體" w:eastAsia="標楷體" w:hAnsi="標楷體" w:hint="eastAsia"/>
          <w:color w:val="000000"/>
          <w:sz w:val="28"/>
          <w:szCs w:val="28"/>
        </w:rPr>
        <w:t>德國柏林機票採購案，1/26</w:t>
      </w:r>
      <w:r w:rsidRPr="00CB5FDF">
        <w:rPr>
          <w:rFonts w:ascii="標楷體" w:eastAsia="標楷體" w:hAnsi="標楷體" w:cs="新細明體" w:hint="eastAsia"/>
          <w:color w:val="000000"/>
          <w:kern w:val="0"/>
          <w:sz w:val="28"/>
          <w:szCs w:val="28"/>
        </w:rPr>
        <w:t>決</w:t>
      </w:r>
      <w:r w:rsidRPr="00CB5FDF">
        <w:rPr>
          <w:rFonts w:ascii="標楷體" w:eastAsia="標楷體" w:hAnsi="標楷體" w:hint="eastAsia"/>
          <w:color w:val="000000"/>
          <w:sz w:val="28"/>
          <w:szCs w:val="28"/>
        </w:rPr>
        <w:t>標,得標廠商為廣通國際旅行社有限公司,決標金額每人單價29,65</w:t>
      </w:r>
      <w:r w:rsidRPr="00CB5FDF">
        <w:rPr>
          <w:rFonts w:ascii="標楷體" w:eastAsia="標楷體" w:hAnsi="標楷體"/>
          <w:color w:val="000000"/>
          <w:sz w:val="28"/>
          <w:szCs w:val="28"/>
        </w:rPr>
        <w:t>0</w:t>
      </w:r>
      <w:r w:rsidRPr="00CB5FDF">
        <w:rPr>
          <w:rFonts w:ascii="標楷體" w:eastAsia="標楷體" w:hAnsi="標楷體" w:hint="eastAsia"/>
          <w:sz w:val="28"/>
          <w:szCs w:val="28"/>
        </w:rPr>
        <w:t>元</w:t>
      </w:r>
      <w:r>
        <w:rPr>
          <w:rFonts w:ascii="標楷體" w:eastAsia="標楷體" w:hAnsi="標楷體" w:hint="eastAsia"/>
          <w:sz w:val="28"/>
          <w:szCs w:val="28"/>
        </w:rPr>
        <w:t>。</w:t>
      </w:r>
    </w:p>
    <w:p w:rsidR="00382BD1" w:rsidRDefault="00382BD1" w:rsidP="00DB62B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Pr="00CB5FDF">
        <w:rPr>
          <w:rFonts w:ascii="標楷體" w:eastAsia="標楷體" w:hAnsi="標楷體" w:hint="eastAsia"/>
          <w:sz w:val="28"/>
          <w:szCs w:val="28"/>
        </w:rPr>
        <w:t>游泳池救生員勞務採購案,</w:t>
      </w:r>
      <w:r w:rsidRPr="00CB5FDF">
        <w:rPr>
          <w:rFonts w:ascii="標楷體" w:eastAsia="標楷體" w:hAnsi="標楷體"/>
          <w:sz w:val="28"/>
          <w:szCs w:val="28"/>
        </w:rPr>
        <w:t>2/14</w:t>
      </w:r>
      <w:r w:rsidRPr="00CB5FDF">
        <w:rPr>
          <w:rFonts w:ascii="標楷體" w:eastAsia="標楷體" w:hAnsi="標楷體" w:cs="新細明體" w:hint="eastAsia"/>
          <w:color w:val="000000"/>
          <w:kern w:val="0"/>
          <w:sz w:val="28"/>
          <w:szCs w:val="28"/>
        </w:rPr>
        <w:t>決</w:t>
      </w:r>
      <w:r w:rsidRPr="00CB5FDF">
        <w:rPr>
          <w:rFonts w:ascii="標楷體" w:eastAsia="標楷體" w:hAnsi="標楷體" w:hint="eastAsia"/>
          <w:color w:val="000000"/>
          <w:sz w:val="28"/>
          <w:szCs w:val="28"/>
        </w:rPr>
        <w:t>標,得標廠商為</w:t>
      </w:r>
      <w:r w:rsidRPr="00CB5FDF">
        <w:rPr>
          <w:rFonts w:ascii="標楷體" w:eastAsia="標楷體" w:hAnsi="標楷體" w:hint="eastAsia"/>
          <w:sz w:val="28"/>
          <w:szCs w:val="28"/>
        </w:rPr>
        <w:t>緯騰休閒事業有限公司,</w:t>
      </w:r>
      <w:r w:rsidRPr="00CB5FDF">
        <w:rPr>
          <w:rFonts w:ascii="標楷體" w:eastAsia="標楷體" w:hAnsi="標楷體" w:hint="eastAsia"/>
          <w:color w:val="000000"/>
          <w:sz w:val="28"/>
          <w:szCs w:val="28"/>
        </w:rPr>
        <w:t>決標金額每月2名救生員金額74,000</w:t>
      </w:r>
      <w:r w:rsidRPr="00CB5FDF">
        <w:rPr>
          <w:rFonts w:ascii="標楷體" w:eastAsia="標楷體" w:hAnsi="標楷體" w:hint="eastAsia"/>
          <w:sz w:val="28"/>
          <w:szCs w:val="28"/>
        </w:rPr>
        <w:t>元</w:t>
      </w:r>
      <w:r>
        <w:rPr>
          <w:rFonts w:ascii="標楷體" w:eastAsia="標楷體" w:hAnsi="標楷體" w:hint="eastAsia"/>
          <w:sz w:val="28"/>
          <w:szCs w:val="28"/>
        </w:rPr>
        <w:t>。</w:t>
      </w:r>
    </w:p>
    <w:p w:rsidR="00382BD1" w:rsidRDefault="00382BD1" w:rsidP="00DB62B2">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五、</w:t>
      </w:r>
      <w:r w:rsidRPr="00CB5FDF">
        <w:rPr>
          <w:rFonts w:ascii="標楷體" w:eastAsia="標楷體" w:hAnsi="標楷體" w:hint="eastAsia"/>
          <w:color w:val="000000"/>
          <w:sz w:val="28"/>
          <w:szCs w:val="28"/>
        </w:rPr>
        <w:t>樂器採購案,2/24</w:t>
      </w:r>
      <w:r w:rsidRPr="00CB5FDF">
        <w:rPr>
          <w:rFonts w:ascii="標楷體" w:eastAsia="標楷體" w:hAnsi="標楷體" w:cs="新細明體" w:hint="eastAsia"/>
          <w:color w:val="000000"/>
          <w:kern w:val="0"/>
          <w:sz w:val="28"/>
          <w:szCs w:val="28"/>
        </w:rPr>
        <w:t>決</w:t>
      </w:r>
      <w:r w:rsidRPr="00CB5FDF">
        <w:rPr>
          <w:rFonts w:ascii="標楷體" w:eastAsia="標楷體" w:hAnsi="標楷體" w:hint="eastAsia"/>
          <w:color w:val="000000"/>
          <w:sz w:val="28"/>
          <w:szCs w:val="28"/>
        </w:rPr>
        <w:t>標,得標廠商為專業企業有限公司,決標金額</w:t>
      </w:r>
      <w:r w:rsidRPr="00CB5FDF">
        <w:rPr>
          <w:rFonts w:ascii="標楷體" w:eastAsia="標楷體" w:hAnsi="標楷體" w:hint="eastAsia"/>
          <w:color w:val="000000"/>
          <w:sz w:val="28"/>
          <w:szCs w:val="28"/>
        </w:rPr>
        <w:lastRenderedPageBreak/>
        <w:t>332,000元</w:t>
      </w:r>
      <w:r>
        <w:rPr>
          <w:rFonts w:ascii="標楷體" w:eastAsia="標楷體" w:hAnsi="標楷體" w:hint="eastAsia"/>
          <w:color w:val="000000"/>
          <w:sz w:val="28"/>
          <w:szCs w:val="28"/>
        </w:rPr>
        <w:t>。</w:t>
      </w:r>
    </w:p>
    <w:p w:rsidR="00382BD1" w:rsidRPr="00382BD1" w:rsidRDefault="00382BD1" w:rsidP="00DB62B2">
      <w:pPr>
        <w:spacing w:line="0" w:lineRule="atLeast"/>
        <w:ind w:leftChars="250" w:left="1160" w:hangingChars="200" w:hanging="560"/>
        <w:rPr>
          <w:rFonts w:ascii="標楷體" w:eastAsia="標楷體" w:hAnsi="標楷體"/>
          <w:sz w:val="28"/>
          <w:szCs w:val="28"/>
        </w:rPr>
      </w:pPr>
      <w:r>
        <w:rPr>
          <w:rFonts w:ascii="標楷體" w:eastAsia="標楷體" w:hAnsi="標楷體" w:hint="eastAsia"/>
          <w:color w:val="000000"/>
          <w:sz w:val="28"/>
          <w:szCs w:val="28"/>
        </w:rPr>
        <w:t>六、</w:t>
      </w:r>
      <w:r w:rsidRPr="00CB5FDF">
        <w:rPr>
          <w:rFonts w:ascii="標楷體" w:eastAsia="標楷體" w:hAnsi="標楷體"/>
          <w:color w:val="000000"/>
          <w:kern w:val="0"/>
          <w:sz w:val="28"/>
          <w:szCs w:val="28"/>
        </w:rPr>
        <w:t>政風法令宣導事項</w:t>
      </w:r>
      <w:r w:rsidRPr="00CB5FDF">
        <w:rPr>
          <w:rFonts w:ascii="標楷體" w:eastAsia="標楷體" w:hAnsi="標楷體" w:hint="eastAsia"/>
          <w:color w:val="000000"/>
          <w:kern w:val="0"/>
          <w:sz w:val="28"/>
          <w:szCs w:val="28"/>
        </w:rPr>
        <w:t>:</w:t>
      </w:r>
      <w:r w:rsidRPr="00CB5FDF">
        <w:rPr>
          <w:rFonts w:ascii="標楷體" w:eastAsia="標楷體" w:hAnsi="標楷體" w:hint="eastAsia"/>
          <w:sz w:val="28"/>
          <w:szCs w:val="28"/>
        </w:rPr>
        <w:t>依政府採購法第</w:t>
      </w:r>
      <w:r w:rsidRPr="00CB5FDF">
        <w:rPr>
          <w:rFonts w:ascii="標楷體" w:eastAsia="標楷體" w:hAnsi="標楷體"/>
          <w:sz w:val="28"/>
          <w:szCs w:val="28"/>
        </w:rPr>
        <w:t>34</w:t>
      </w:r>
      <w:r w:rsidRPr="00CB5FDF">
        <w:rPr>
          <w:rFonts w:ascii="標楷體" w:eastAsia="標楷體" w:hAnsi="標楷體" w:hint="eastAsia"/>
          <w:sz w:val="28"/>
          <w:szCs w:val="28"/>
        </w:rPr>
        <w:t>條第</w:t>
      </w:r>
      <w:r w:rsidRPr="00CB5FDF">
        <w:rPr>
          <w:rFonts w:ascii="標楷體" w:eastAsia="標楷體" w:hAnsi="標楷體"/>
          <w:sz w:val="28"/>
          <w:szCs w:val="28"/>
        </w:rPr>
        <w:t>3</w:t>
      </w:r>
      <w:r w:rsidRPr="00CB5FDF">
        <w:rPr>
          <w:rFonts w:ascii="標楷體" w:eastAsia="標楷體" w:hAnsi="標楷體" w:hint="eastAsia"/>
          <w:sz w:val="28"/>
          <w:szCs w:val="28"/>
        </w:rPr>
        <w:t>項之規定，</w:t>
      </w:r>
      <w:r w:rsidRPr="00CB5FDF">
        <w:rPr>
          <w:rFonts w:ascii="標楷體" w:eastAsia="標楷體" w:hAnsi="標楷體" w:cs="F6" w:hint="eastAsia"/>
          <w:kern w:val="0"/>
          <w:sz w:val="28"/>
          <w:szCs w:val="28"/>
        </w:rPr>
        <w:t>底價資料</w:t>
      </w:r>
      <w:r w:rsidRPr="00CB5FDF">
        <w:rPr>
          <w:rFonts w:ascii="標楷體" w:eastAsia="標楷體" w:hAnsi="標楷體" w:hint="eastAsia"/>
          <w:sz w:val="28"/>
          <w:szCs w:val="28"/>
        </w:rPr>
        <w:t>於開標後至決標前應予保密</w:t>
      </w:r>
      <w:r w:rsidRPr="00CB5FDF">
        <w:rPr>
          <w:rFonts w:ascii="標楷體" w:eastAsia="標楷體" w:hAnsi="標楷體" w:cs="F6" w:hint="eastAsia"/>
          <w:kern w:val="0"/>
          <w:sz w:val="28"/>
          <w:szCs w:val="28"/>
        </w:rPr>
        <w:t>;</w:t>
      </w:r>
      <w:r w:rsidRPr="00CB5FDF">
        <w:rPr>
          <w:rFonts w:ascii="標楷體" w:eastAsia="標楷體" w:hAnsi="標楷體" w:cs="F3" w:hint="eastAsia"/>
          <w:kern w:val="0"/>
          <w:sz w:val="28"/>
          <w:szCs w:val="28"/>
        </w:rPr>
        <w:t>採購評選委員會委員及參與評選工作之</w:t>
      </w:r>
      <w:r w:rsidRPr="00CB5FDF">
        <w:rPr>
          <w:rFonts w:ascii="標楷體" w:eastAsia="標楷體" w:hAnsi="標楷體" w:cs="F4" w:hint="eastAsia"/>
          <w:kern w:val="0"/>
          <w:sz w:val="28"/>
          <w:szCs w:val="28"/>
        </w:rPr>
        <w:t>人員對於受評廠商之資料，應保守秘密，評選後亦同</w:t>
      </w:r>
      <w:r>
        <w:rPr>
          <w:rFonts w:ascii="標楷體" w:eastAsia="標楷體" w:hAnsi="標楷體" w:cs="F4" w:hint="eastAsia"/>
          <w:kern w:val="0"/>
          <w:sz w:val="28"/>
          <w:szCs w:val="28"/>
        </w:rPr>
        <w:t>。</w:t>
      </w:r>
    </w:p>
    <w:p w:rsidR="00F47F05" w:rsidRPr="00F47F05" w:rsidRDefault="00400515" w:rsidP="00812CD7">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906C47">
        <w:rPr>
          <w:rFonts w:ascii="標楷體" w:eastAsia="標楷體" w:hint="eastAsia"/>
          <w:kern w:val="0"/>
          <w:sz w:val="28"/>
        </w:rPr>
        <w:t>一</w:t>
      </w:r>
      <w:r w:rsidR="002F1613">
        <w:rPr>
          <w:rFonts w:ascii="標楷體" w:eastAsia="標楷體" w:hint="eastAsia"/>
          <w:kern w:val="0"/>
          <w:sz w:val="28"/>
        </w:rPr>
        <w:t>月份逾期案件</w:t>
      </w:r>
      <w:r w:rsidR="00502D13">
        <w:rPr>
          <w:rFonts w:ascii="標楷體" w:eastAsia="標楷體" w:hint="eastAsia"/>
          <w:kern w:val="0"/>
          <w:sz w:val="28"/>
        </w:rPr>
        <w:t>共</w:t>
      </w:r>
      <w:r w:rsidR="00906C47">
        <w:rPr>
          <w:rFonts w:ascii="標楷體" w:eastAsia="標楷體" w:hint="eastAsia"/>
          <w:kern w:val="0"/>
          <w:sz w:val="28"/>
        </w:rPr>
        <w:t>2</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0B4D98">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承辦人應隨時注意會辦單位有無在時間內會辦公文最好會辦時先用電話聯絡</w:t>
      </w:r>
      <w:r w:rsidR="006872D6">
        <w:rPr>
          <w:rFonts w:ascii="標楷體" w:eastAsia="標楷體" w:hAnsi="標楷體" w:hint="eastAsia"/>
          <w:sz w:val="28"/>
          <w:szCs w:val="28"/>
        </w:rPr>
        <w:t>。</w:t>
      </w:r>
    </w:p>
    <w:p w:rsidR="002F3DCE" w:rsidRDefault="00E5738A" w:rsidP="002F3DCE">
      <w:pPr>
        <w:pStyle w:val="ac"/>
        <w:spacing w:afterLines="0" w:line="0" w:lineRule="atLeast"/>
        <w:ind w:firstLineChars="650" w:firstLine="18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Default="00207F55" w:rsidP="00456763">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w:t>
      </w:r>
      <w:r w:rsidR="00734E32">
        <w:rPr>
          <w:rFonts w:ascii="標楷體" w:eastAsia="標楷體" w:hint="eastAsia"/>
          <w:kern w:val="0"/>
          <w:sz w:val="28"/>
        </w:rPr>
        <w:t>持續</w:t>
      </w:r>
      <w:r>
        <w:rPr>
          <w:rFonts w:ascii="標楷體" w:eastAsia="標楷體" w:hint="eastAsia"/>
          <w:kern w:val="0"/>
          <w:sz w:val="28"/>
        </w:rPr>
        <w:t>配合「</w:t>
      </w:r>
      <w:r w:rsidRPr="00207F55">
        <w:rPr>
          <w:rFonts w:ascii="標楷體" w:eastAsia="標楷體" w:hAnsi="標楷體" w:hint="eastAsia"/>
          <w:b/>
          <w:sz w:val="28"/>
          <w:szCs w:val="28"/>
        </w:rPr>
        <w:t>臺北市政府擴大電子公文節能減紙作業計畫</w:t>
      </w:r>
      <w:r>
        <w:rPr>
          <w:rFonts w:ascii="標楷體" w:eastAsia="標楷體" w:hAnsi="標楷體" w:hint="eastAsia"/>
          <w:b/>
          <w:sz w:val="28"/>
          <w:szCs w:val="28"/>
        </w:rPr>
        <w:t>」</w:t>
      </w:r>
      <w:r w:rsidR="00863EE5">
        <w:rPr>
          <w:rFonts w:ascii="標楷體" w:eastAsia="標楷體" w:hAnsi="標楷體" w:hint="eastAsia"/>
          <w:b/>
          <w:sz w:val="28"/>
          <w:szCs w:val="28"/>
        </w:rPr>
        <w:t>減紙10%</w:t>
      </w:r>
      <w:r w:rsidR="00FC17D2">
        <w:rPr>
          <w:rFonts w:ascii="標楷體" w:eastAsia="標楷體" w:hAnsi="標楷體" w:hint="eastAsia"/>
          <w:b/>
          <w:sz w:val="28"/>
          <w:szCs w:val="28"/>
        </w:rPr>
        <w:t>以上</w:t>
      </w:r>
      <w:r w:rsidR="00863EE5">
        <w:rPr>
          <w:rFonts w:ascii="標楷體" w:eastAsia="標楷體" w:hAnsi="標楷體" w:hint="eastAsia"/>
          <w:b/>
          <w:sz w:val="28"/>
          <w:szCs w:val="28"/>
        </w:rPr>
        <w:t>。</w:t>
      </w:r>
    </w:p>
    <w:p w:rsidR="00E90E41" w:rsidRPr="00FE0C92" w:rsidRDefault="00456763" w:rsidP="00FE0C92">
      <w:pPr>
        <w:autoSpaceDE w:val="0"/>
        <w:autoSpaceDN w:val="0"/>
        <w:adjustRightInd w:val="0"/>
        <w:spacing w:line="300" w:lineRule="exact"/>
        <w:ind w:leftChars="47" w:left="113" w:right="-20" w:firstLineChars="150" w:firstLine="420"/>
        <w:rPr>
          <w:rFonts w:ascii="標楷體" w:eastAsia="標楷體" w:hAnsi="標楷體" w:cs="細明體"/>
          <w:kern w:val="0"/>
          <w:sz w:val="28"/>
          <w:szCs w:val="28"/>
        </w:rPr>
      </w:pPr>
      <w:r>
        <w:rPr>
          <w:rFonts w:ascii="標楷體" w:eastAsia="標楷體" w:hint="eastAsia"/>
          <w:kern w:val="0"/>
          <w:sz w:val="28"/>
        </w:rPr>
        <w:t>三、</w:t>
      </w:r>
      <w:r w:rsidR="00A1661B">
        <w:rPr>
          <w:rFonts w:ascii="標楷體" w:eastAsia="標楷體" w:hint="eastAsia"/>
          <w:kern w:val="0"/>
          <w:sz w:val="28"/>
        </w:rPr>
        <w:t>文書處理宣導：</w:t>
      </w:r>
      <w:r w:rsidR="00FE0C92" w:rsidRPr="00615380">
        <w:rPr>
          <w:rFonts w:ascii="標楷體" w:eastAsia="標楷體" w:hAnsi="標楷體" w:cs="細明體" w:hint="eastAsia"/>
          <w:spacing w:val="1"/>
          <w:w w:val="99"/>
          <w:kern w:val="0"/>
          <w:position w:val="-2"/>
          <w:sz w:val="28"/>
          <w:szCs w:val="28"/>
        </w:rPr>
        <w:t>公</w:t>
      </w:r>
      <w:r w:rsidR="00FE0C92" w:rsidRPr="00615380">
        <w:rPr>
          <w:rFonts w:ascii="標楷體" w:eastAsia="標楷體" w:hAnsi="標楷體" w:cs="細明體" w:hint="eastAsia"/>
          <w:w w:val="99"/>
          <w:kern w:val="0"/>
          <w:position w:val="-2"/>
          <w:sz w:val="28"/>
          <w:szCs w:val="28"/>
        </w:rPr>
        <w:t>文</w:t>
      </w:r>
      <w:r w:rsidR="00FE0C92" w:rsidRPr="00615380">
        <w:rPr>
          <w:rFonts w:ascii="標楷體" w:eastAsia="標楷體" w:hAnsi="標楷體" w:cs="細明體" w:hint="eastAsia"/>
          <w:spacing w:val="1"/>
          <w:w w:val="99"/>
          <w:kern w:val="0"/>
          <w:position w:val="-2"/>
          <w:sz w:val="28"/>
          <w:szCs w:val="28"/>
        </w:rPr>
        <w:t>結</w:t>
      </w:r>
      <w:r w:rsidR="00FE0C92" w:rsidRPr="00615380">
        <w:rPr>
          <w:rFonts w:ascii="標楷體" w:eastAsia="標楷體" w:hAnsi="標楷體" w:cs="細明體" w:hint="eastAsia"/>
          <w:w w:val="99"/>
          <w:kern w:val="0"/>
          <w:position w:val="-2"/>
          <w:sz w:val="28"/>
          <w:szCs w:val="28"/>
        </w:rPr>
        <w:t>構如</w:t>
      </w:r>
      <w:r w:rsidR="00FE0C92" w:rsidRPr="00615380">
        <w:rPr>
          <w:rFonts w:ascii="標楷體" w:eastAsia="標楷體" w:hAnsi="標楷體" w:cs="細明體" w:hint="eastAsia"/>
          <w:spacing w:val="1"/>
          <w:w w:val="99"/>
          <w:kern w:val="0"/>
          <w:position w:val="-2"/>
          <w:sz w:val="28"/>
          <w:szCs w:val="28"/>
        </w:rPr>
        <w:t>下</w:t>
      </w:r>
      <w:r w:rsidR="00FE0C92" w:rsidRPr="00615380">
        <w:rPr>
          <w:rFonts w:ascii="標楷體" w:eastAsia="標楷體" w:hAnsi="標楷體" w:cs="細明體" w:hint="eastAsia"/>
          <w:w w:val="99"/>
          <w:kern w:val="0"/>
          <w:position w:val="-2"/>
          <w:sz w:val="28"/>
          <w:szCs w:val="28"/>
        </w:rPr>
        <w:t>：</w:t>
      </w:r>
    </w:p>
    <w:p w:rsidR="00FE0C92" w:rsidRDefault="001D1EA8" w:rsidP="00E90E41">
      <w:pPr>
        <w:spacing w:line="0" w:lineRule="atLeast"/>
        <w:ind w:leftChars="347" w:left="1511" w:hangingChars="245" w:hanging="678"/>
        <w:rPr>
          <w:rFonts w:ascii="標楷體" w:eastAsia="標楷體" w:hAnsi="標楷體" w:cs="細明體"/>
          <w:w w:val="99"/>
          <w:kern w:val="0"/>
          <w:position w:val="-2"/>
          <w:sz w:val="28"/>
          <w:szCs w:val="28"/>
        </w:rPr>
      </w:pPr>
      <w:r>
        <w:rPr>
          <w:rFonts w:ascii="標楷體" w:eastAsia="標楷體" w:hAnsi="標楷體" w:cs="細明體" w:hint="eastAsia"/>
          <w:w w:val="99"/>
          <w:kern w:val="0"/>
          <w:position w:val="-1"/>
          <w:sz w:val="28"/>
          <w:szCs w:val="28"/>
        </w:rPr>
        <w:t>(</w:t>
      </w:r>
      <w:r w:rsidR="00206A83">
        <w:rPr>
          <w:rFonts w:ascii="標楷體" w:eastAsia="標楷體" w:hAnsi="標楷體" w:cs="新細明體" w:hint="eastAsia"/>
          <w:color w:val="000000"/>
          <w:kern w:val="0"/>
          <w:sz w:val="28"/>
          <w:szCs w:val="28"/>
        </w:rPr>
        <w:t>一</w:t>
      </w:r>
      <w:r>
        <w:rPr>
          <w:rFonts w:ascii="標楷體" w:eastAsia="標楷體" w:hAnsi="標楷體" w:cs="新細明體" w:hint="eastAsia"/>
          <w:color w:val="000000"/>
          <w:kern w:val="0"/>
          <w:sz w:val="28"/>
          <w:szCs w:val="28"/>
        </w:rPr>
        <w:t>)、</w:t>
      </w:r>
      <w:r w:rsidR="00FE0C92" w:rsidRPr="00615380">
        <w:rPr>
          <w:rFonts w:ascii="標楷體" w:eastAsia="標楷體" w:hAnsi="標楷體" w:cs="細明體" w:hint="eastAsia"/>
          <w:w w:val="99"/>
          <w:kern w:val="0"/>
          <w:position w:val="-2"/>
          <w:sz w:val="28"/>
          <w:szCs w:val="28"/>
        </w:rPr>
        <w:t>令：</w:t>
      </w:r>
    </w:p>
    <w:p w:rsidR="00FE0C92" w:rsidRDefault="00FE0C92" w:rsidP="00FE0C92">
      <w:pPr>
        <w:spacing w:line="0" w:lineRule="atLeast"/>
        <w:ind w:leftChars="521" w:left="1509" w:hangingChars="93" w:hanging="259"/>
        <w:rPr>
          <w:rFonts w:ascii="標楷體" w:eastAsia="標楷體" w:hAnsi="標楷體" w:cs="細明體"/>
          <w:w w:val="99"/>
          <w:kern w:val="0"/>
          <w:position w:val="-2"/>
          <w:sz w:val="28"/>
          <w:szCs w:val="28"/>
        </w:rPr>
      </w:pPr>
      <w:r>
        <w:rPr>
          <w:rFonts w:ascii="標楷體" w:eastAsia="標楷體" w:hAnsi="標楷體" w:cs="細明體" w:hint="eastAsia"/>
          <w:spacing w:val="1"/>
          <w:w w:val="99"/>
          <w:kern w:val="0"/>
          <w:sz w:val="28"/>
          <w:szCs w:val="28"/>
        </w:rPr>
        <w:t>1</w:t>
      </w:r>
      <w:r w:rsidRPr="00615380">
        <w:rPr>
          <w:rFonts w:ascii="標楷體" w:eastAsia="標楷體" w:hAnsi="標楷體" w:cs="細明體" w:hint="eastAsia"/>
          <w:spacing w:val="-1"/>
          <w:w w:val="99"/>
          <w:kern w:val="0"/>
          <w:sz w:val="28"/>
          <w:szCs w:val="28"/>
        </w:rPr>
        <w:t>、</w:t>
      </w:r>
      <w:r w:rsidRPr="00615380">
        <w:rPr>
          <w:rFonts w:ascii="標楷體" w:eastAsia="標楷體" w:hAnsi="標楷體" w:cs="細明體" w:hint="eastAsia"/>
          <w:w w:val="99"/>
          <w:kern w:val="0"/>
          <w:sz w:val="28"/>
          <w:szCs w:val="28"/>
        </w:rPr>
        <w:t>公</w:t>
      </w:r>
      <w:r w:rsidRPr="00615380">
        <w:rPr>
          <w:rFonts w:ascii="標楷體" w:eastAsia="標楷體" w:hAnsi="標楷體" w:cs="細明體" w:hint="eastAsia"/>
          <w:spacing w:val="1"/>
          <w:w w:val="99"/>
          <w:kern w:val="0"/>
          <w:sz w:val="28"/>
          <w:szCs w:val="28"/>
        </w:rPr>
        <w:t>布</w:t>
      </w:r>
      <w:r w:rsidRPr="00615380">
        <w:rPr>
          <w:rFonts w:ascii="標楷體" w:eastAsia="標楷體" w:hAnsi="標楷體" w:cs="細明體" w:hint="eastAsia"/>
          <w:w w:val="99"/>
          <w:kern w:val="0"/>
          <w:sz w:val="28"/>
          <w:szCs w:val="28"/>
        </w:rPr>
        <w:t>法</w:t>
      </w:r>
      <w:r w:rsidRPr="00615380">
        <w:rPr>
          <w:rFonts w:ascii="標楷體" w:eastAsia="標楷體" w:hAnsi="標楷體" w:cs="細明體" w:hint="eastAsia"/>
          <w:spacing w:val="1"/>
          <w:w w:val="99"/>
          <w:kern w:val="0"/>
          <w:sz w:val="28"/>
          <w:szCs w:val="28"/>
        </w:rPr>
        <w:t>律</w:t>
      </w:r>
      <w:r w:rsidRPr="00615380">
        <w:rPr>
          <w:rFonts w:ascii="標楷體" w:eastAsia="標楷體" w:hAnsi="標楷體" w:cs="細明體" w:hint="eastAsia"/>
          <w:spacing w:val="-1"/>
          <w:w w:val="99"/>
          <w:kern w:val="0"/>
          <w:sz w:val="28"/>
          <w:szCs w:val="28"/>
        </w:rPr>
        <w:t>、</w:t>
      </w:r>
      <w:r w:rsidRPr="00615380">
        <w:rPr>
          <w:rFonts w:ascii="標楷體" w:eastAsia="標楷體" w:hAnsi="標楷體" w:cs="細明體" w:hint="eastAsia"/>
          <w:w w:val="99"/>
          <w:kern w:val="0"/>
          <w:sz w:val="28"/>
          <w:szCs w:val="28"/>
        </w:rPr>
        <w:t>發</w:t>
      </w:r>
      <w:r w:rsidRPr="00615380">
        <w:rPr>
          <w:rFonts w:ascii="標楷體" w:eastAsia="標楷體" w:hAnsi="標楷體" w:cs="細明體" w:hint="eastAsia"/>
          <w:spacing w:val="1"/>
          <w:w w:val="99"/>
          <w:kern w:val="0"/>
          <w:sz w:val="28"/>
          <w:szCs w:val="28"/>
        </w:rPr>
        <w:t>布</w:t>
      </w:r>
      <w:r w:rsidRPr="00615380">
        <w:rPr>
          <w:rFonts w:ascii="標楷體" w:eastAsia="標楷體" w:hAnsi="標楷體" w:cs="細明體" w:hint="eastAsia"/>
          <w:w w:val="99"/>
          <w:kern w:val="0"/>
          <w:sz w:val="28"/>
          <w:szCs w:val="28"/>
        </w:rPr>
        <w:t>法</w:t>
      </w:r>
      <w:r w:rsidRPr="00615380">
        <w:rPr>
          <w:rFonts w:ascii="標楷體" w:eastAsia="標楷體" w:hAnsi="標楷體" w:cs="細明體" w:hint="eastAsia"/>
          <w:spacing w:val="1"/>
          <w:w w:val="99"/>
          <w:kern w:val="0"/>
          <w:sz w:val="28"/>
          <w:szCs w:val="28"/>
        </w:rPr>
        <w:t>規</w:t>
      </w:r>
      <w:r w:rsidRPr="00615380">
        <w:rPr>
          <w:rFonts w:ascii="標楷體" w:eastAsia="標楷體" w:hAnsi="標楷體" w:cs="細明體" w:hint="eastAsia"/>
          <w:w w:val="99"/>
          <w:kern w:val="0"/>
          <w:sz w:val="28"/>
          <w:szCs w:val="28"/>
        </w:rPr>
        <w:t>命令、解</w:t>
      </w:r>
      <w:r w:rsidRPr="00615380">
        <w:rPr>
          <w:rFonts w:ascii="標楷體" w:eastAsia="標楷體" w:hAnsi="標楷體" w:cs="細明體" w:hint="eastAsia"/>
          <w:spacing w:val="1"/>
          <w:w w:val="99"/>
          <w:kern w:val="0"/>
          <w:sz w:val="28"/>
          <w:szCs w:val="28"/>
        </w:rPr>
        <w:t>釋</w:t>
      </w:r>
      <w:r w:rsidRPr="00615380">
        <w:rPr>
          <w:rFonts w:ascii="標楷體" w:eastAsia="標楷體" w:hAnsi="標楷體" w:cs="細明體" w:hint="eastAsia"/>
          <w:w w:val="99"/>
          <w:kern w:val="0"/>
          <w:sz w:val="28"/>
          <w:szCs w:val="28"/>
        </w:rPr>
        <w:t>性規</w:t>
      </w:r>
      <w:r w:rsidRPr="00615380">
        <w:rPr>
          <w:rFonts w:ascii="標楷體" w:eastAsia="標楷體" w:hAnsi="標楷體" w:cs="細明體" w:hint="eastAsia"/>
          <w:spacing w:val="1"/>
          <w:w w:val="99"/>
          <w:kern w:val="0"/>
          <w:sz w:val="28"/>
          <w:szCs w:val="28"/>
        </w:rPr>
        <w:t>定</w:t>
      </w:r>
      <w:r w:rsidRPr="00615380">
        <w:rPr>
          <w:rFonts w:ascii="標楷體" w:eastAsia="標楷體" w:hAnsi="標楷體" w:cs="細明體" w:hint="eastAsia"/>
          <w:w w:val="99"/>
          <w:kern w:val="0"/>
          <w:sz w:val="28"/>
          <w:szCs w:val="28"/>
        </w:rPr>
        <w:t>與</w:t>
      </w:r>
      <w:r w:rsidRPr="00615380">
        <w:rPr>
          <w:rFonts w:ascii="標楷體" w:eastAsia="標楷體" w:hAnsi="標楷體" w:cs="細明體" w:hint="eastAsia"/>
          <w:spacing w:val="1"/>
          <w:w w:val="99"/>
          <w:kern w:val="0"/>
          <w:sz w:val="28"/>
          <w:szCs w:val="28"/>
        </w:rPr>
        <w:t>裁</w:t>
      </w:r>
      <w:r w:rsidRPr="00615380">
        <w:rPr>
          <w:rFonts w:ascii="標楷體" w:eastAsia="標楷體" w:hAnsi="標楷體" w:cs="細明體" w:hint="eastAsia"/>
          <w:w w:val="99"/>
          <w:kern w:val="0"/>
          <w:sz w:val="28"/>
          <w:szCs w:val="28"/>
        </w:rPr>
        <w:t>量基</w:t>
      </w:r>
      <w:r w:rsidRPr="00615380">
        <w:rPr>
          <w:rFonts w:ascii="標楷體" w:eastAsia="標楷體" w:hAnsi="標楷體" w:cs="細明體" w:hint="eastAsia"/>
          <w:spacing w:val="1"/>
          <w:w w:val="99"/>
          <w:kern w:val="0"/>
          <w:sz w:val="28"/>
          <w:szCs w:val="28"/>
        </w:rPr>
        <w:t>準</w:t>
      </w:r>
      <w:r w:rsidRPr="00615380">
        <w:rPr>
          <w:rFonts w:ascii="標楷體" w:eastAsia="標楷體" w:hAnsi="標楷體" w:cs="細明體" w:hint="eastAsia"/>
          <w:w w:val="99"/>
          <w:kern w:val="0"/>
          <w:sz w:val="28"/>
          <w:szCs w:val="28"/>
        </w:rPr>
        <w:t>之</w:t>
      </w:r>
      <w:r w:rsidRPr="00615380">
        <w:rPr>
          <w:rFonts w:ascii="標楷體" w:eastAsia="標楷體" w:hAnsi="標楷體" w:cs="細明體" w:hint="eastAsia"/>
          <w:spacing w:val="1"/>
          <w:w w:val="99"/>
          <w:kern w:val="0"/>
          <w:sz w:val="28"/>
          <w:szCs w:val="28"/>
        </w:rPr>
        <w:t>行</w:t>
      </w:r>
      <w:r w:rsidRPr="00615380">
        <w:rPr>
          <w:rFonts w:ascii="標楷體" w:eastAsia="標楷體" w:hAnsi="標楷體" w:cs="細明體" w:hint="eastAsia"/>
          <w:w w:val="99"/>
          <w:kern w:val="0"/>
          <w:sz w:val="28"/>
          <w:szCs w:val="28"/>
        </w:rPr>
        <w:t>政</w:t>
      </w:r>
      <w:r w:rsidRPr="00615380">
        <w:rPr>
          <w:rFonts w:ascii="標楷體" w:eastAsia="標楷體" w:hAnsi="標楷體" w:cs="細明體" w:hint="eastAsia"/>
          <w:spacing w:val="1"/>
          <w:w w:val="99"/>
          <w:kern w:val="0"/>
          <w:sz w:val="28"/>
          <w:szCs w:val="28"/>
        </w:rPr>
        <w:t>規</w:t>
      </w:r>
      <w:r w:rsidRPr="00615380">
        <w:rPr>
          <w:rFonts w:ascii="標楷體" w:eastAsia="標楷體" w:hAnsi="標楷體" w:cs="細明體" w:hint="eastAsia"/>
          <w:w w:val="99"/>
          <w:kern w:val="0"/>
          <w:sz w:val="28"/>
          <w:szCs w:val="28"/>
        </w:rPr>
        <w:t>則</w:t>
      </w:r>
      <w:r>
        <w:rPr>
          <w:rFonts w:ascii="標楷體" w:eastAsia="標楷體" w:hAnsi="標楷體" w:cs="細明體" w:hint="eastAsia"/>
          <w:w w:val="99"/>
          <w:kern w:val="0"/>
          <w:sz w:val="28"/>
          <w:szCs w:val="28"/>
        </w:rPr>
        <w:t>。</w:t>
      </w:r>
    </w:p>
    <w:p w:rsidR="00FE0C92" w:rsidRPr="00E90E41" w:rsidRDefault="00FE0C92" w:rsidP="00FE0C92">
      <w:pPr>
        <w:spacing w:line="0" w:lineRule="atLeast"/>
        <w:ind w:leftChars="521" w:left="1509" w:hangingChars="93" w:hanging="259"/>
        <w:rPr>
          <w:rFonts w:ascii="標楷體" w:eastAsia="標楷體" w:hAnsi="標楷體" w:cs="細明體"/>
          <w:w w:val="99"/>
          <w:kern w:val="0"/>
          <w:position w:val="-2"/>
          <w:sz w:val="28"/>
          <w:szCs w:val="28"/>
        </w:rPr>
      </w:pPr>
      <w:r>
        <w:rPr>
          <w:rFonts w:ascii="標楷體" w:eastAsia="標楷體" w:hAnsi="標楷體" w:cs="細明體" w:hint="eastAsia"/>
          <w:spacing w:val="1"/>
          <w:w w:val="99"/>
          <w:kern w:val="0"/>
          <w:sz w:val="28"/>
          <w:szCs w:val="28"/>
        </w:rPr>
        <w:t>2</w:t>
      </w:r>
      <w:r w:rsidRPr="00615380">
        <w:rPr>
          <w:rFonts w:ascii="標楷體" w:eastAsia="標楷體" w:hAnsi="標楷體" w:cs="細明體" w:hint="eastAsia"/>
          <w:spacing w:val="-1"/>
          <w:w w:val="99"/>
          <w:kern w:val="0"/>
          <w:sz w:val="28"/>
          <w:szCs w:val="28"/>
        </w:rPr>
        <w:t>、</w:t>
      </w:r>
      <w:r w:rsidR="0090009F" w:rsidRPr="00615380">
        <w:rPr>
          <w:rFonts w:ascii="標楷體" w:eastAsia="標楷體" w:hAnsi="標楷體" w:cs="細明體" w:hint="eastAsia"/>
          <w:w w:val="99"/>
          <w:kern w:val="0"/>
          <w:position w:val="-2"/>
          <w:sz w:val="28"/>
          <w:szCs w:val="28"/>
        </w:rPr>
        <w:t>人</w:t>
      </w:r>
      <w:r w:rsidR="0090009F" w:rsidRPr="00615380">
        <w:rPr>
          <w:rFonts w:ascii="標楷體" w:eastAsia="標楷體" w:hAnsi="標楷體" w:cs="細明體" w:hint="eastAsia"/>
          <w:spacing w:val="1"/>
          <w:w w:val="99"/>
          <w:kern w:val="0"/>
          <w:position w:val="-2"/>
          <w:sz w:val="28"/>
          <w:szCs w:val="28"/>
        </w:rPr>
        <w:t>事</w:t>
      </w:r>
      <w:r w:rsidR="0090009F" w:rsidRPr="00615380">
        <w:rPr>
          <w:rFonts w:ascii="標楷體" w:eastAsia="標楷體" w:hAnsi="標楷體" w:cs="細明體" w:hint="eastAsia"/>
          <w:w w:val="99"/>
          <w:kern w:val="0"/>
          <w:position w:val="-2"/>
          <w:sz w:val="28"/>
          <w:szCs w:val="28"/>
        </w:rPr>
        <w:t>命</w:t>
      </w:r>
      <w:r w:rsidR="0090009F" w:rsidRPr="00615380">
        <w:rPr>
          <w:rFonts w:ascii="標楷體" w:eastAsia="標楷體" w:hAnsi="標楷體" w:cs="細明體" w:hint="eastAsia"/>
          <w:spacing w:val="1"/>
          <w:w w:val="99"/>
          <w:kern w:val="0"/>
          <w:position w:val="-2"/>
          <w:sz w:val="28"/>
          <w:szCs w:val="28"/>
        </w:rPr>
        <w:t>令</w:t>
      </w:r>
      <w:r w:rsidR="0090009F" w:rsidRPr="00615380">
        <w:rPr>
          <w:rFonts w:ascii="標楷體" w:eastAsia="標楷體" w:hAnsi="標楷體" w:cs="細明體" w:hint="eastAsia"/>
          <w:w w:val="99"/>
          <w:kern w:val="0"/>
          <w:position w:val="-2"/>
          <w:sz w:val="28"/>
          <w:szCs w:val="28"/>
        </w:rPr>
        <w:t>：</w:t>
      </w:r>
      <w:r w:rsidR="0090009F" w:rsidRPr="00615380">
        <w:rPr>
          <w:rFonts w:ascii="標楷體" w:eastAsia="標楷體" w:hAnsi="標楷體" w:cs="細明體" w:hint="eastAsia"/>
          <w:spacing w:val="1"/>
          <w:w w:val="99"/>
          <w:kern w:val="0"/>
          <w:position w:val="-2"/>
          <w:sz w:val="28"/>
          <w:szCs w:val="28"/>
        </w:rPr>
        <w:t>任</w:t>
      </w:r>
      <w:r w:rsidR="0090009F" w:rsidRPr="00615380">
        <w:rPr>
          <w:rFonts w:ascii="標楷體" w:eastAsia="標楷體" w:hAnsi="標楷體" w:cs="細明體" w:hint="eastAsia"/>
          <w:w w:val="99"/>
          <w:kern w:val="0"/>
          <w:position w:val="-2"/>
          <w:sz w:val="28"/>
          <w:szCs w:val="28"/>
        </w:rPr>
        <w:t>免、</w:t>
      </w:r>
      <w:r w:rsidR="0090009F" w:rsidRPr="00615380">
        <w:rPr>
          <w:rFonts w:ascii="標楷體" w:eastAsia="標楷體" w:hAnsi="標楷體" w:cs="細明體" w:hint="eastAsia"/>
          <w:spacing w:val="1"/>
          <w:w w:val="99"/>
          <w:kern w:val="0"/>
          <w:position w:val="-2"/>
          <w:sz w:val="28"/>
          <w:szCs w:val="28"/>
        </w:rPr>
        <w:t>遷</w:t>
      </w:r>
      <w:r w:rsidR="0090009F" w:rsidRPr="00615380">
        <w:rPr>
          <w:rFonts w:ascii="標楷體" w:eastAsia="標楷體" w:hAnsi="標楷體" w:cs="細明體" w:hint="eastAsia"/>
          <w:w w:val="99"/>
          <w:kern w:val="0"/>
          <w:position w:val="-2"/>
          <w:sz w:val="28"/>
          <w:szCs w:val="28"/>
        </w:rPr>
        <w:t>調</w:t>
      </w:r>
      <w:r w:rsidR="0090009F" w:rsidRPr="00615380">
        <w:rPr>
          <w:rFonts w:ascii="標楷體" w:eastAsia="標楷體" w:hAnsi="標楷體" w:cs="細明體" w:hint="eastAsia"/>
          <w:spacing w:val="1"/>
          <w:w w:val="99"/>
          <w:kern w:val="0"/>
          <w:position w:val="-2"/>
          <w:sz w:val="28"/>
          <w:szCs w:val="28"/>
        </w:rPr>
        <w:t>、</w:t>
      </w:r>
      <w:r w:rsidR="0090009F" w:rsidRPr="00615380">
        <w:rPr>
          <w:rFonts w:ascii="標楷體" w:eastAsia="標楷體" w:hAnsi="標楷體" w:cs="細明體" w:hint="eastAsia"/>
          <w:w w:val="99"/>
          <w:kern w:val="0"/>
          <w:position w:val="-2"/>
          <w:sz w:val="28"/>
          <w:szCs w:val="28"/>
        </w:rPr>
        <w:t>獎懲</w:t>
      </w:r>
      <w:r>
        <w:rPr>
          <w:rFonts w:ascii="標楷體" w:eastAsia="標楷體" w:hAnsi="標楷體" w:cs="細明體" w:hint="eastAsia"/>
          <w:w w:val="99"/>
          <w:kern w:val="0"/>
          <w:sz w:val="28"/>
          <w:szCs w:val="28"/>
        </w:rPr>
        <w:t>。</w:t>
      </w:r>
    </w:p>
    <w:p w:rsidR="0090009F" w:rsidRDefault="001D1EA8" w:rsidP="00FE0C92">
      <w:pPr>
        <w:spacing w:line="0" w:lineRule="atLeast"/>
        <w:ind w:leftChars="348" w:left="1675" w:hangingChars="300" w:hanging="840"/>
        <w:rPr>
          <w:rFonts w:ascii="標楷體" w:eastAsia="標楷體" w:hAnsi="標楷體" w:cs="細明體"/>
          <w:spacing w:val="1"/>
          <w:w w:val="99"/>
          <w:kern w:val="0"/>
          <w:position w:val="-1"/>
          <w:sz w:val="28"/>
          <w:szCs w:val="28"/>
        </w:rPr>
      </w:pPr>
      <w:r>
        <w:rPr>
          <w:rFonts w:ascii="標楷體" w:eastAsia="標楷體" w:hAnsi="標楷體" w:hint="eastAsia"/>
          <w:sz w:val="28"/>
          <w:szCs w:val="28"/>
        </w:rPr>
        <w:t>(</w:t>
      </w:r>
      <w:r w:rsidR="00206A83">
        <w:rPr>
          <w:rFonts w:ascii="標楷體" w:eastAsia="標楷體" w:hAnsi="標楷體" w:hint="eastAsia"/>
          <w:sz w:val="28"/>
          <w:szCs w:val="28"/>
        </w:rPr>
        <w:t>二</w:t>
      </w:r>
      <w:r>
        <w:rPr>
          <w:rFonts w:ascii="標楷體" w:eastAsia="標楷體" w:hAnsi="標楷體" w:hint="eastAsia"/>
          <w:sz w:val="28"/>
          <w:szCs w:val="28"/>
        </w:rPr>
        <w:t>)、</w:t>
      </w:r>
      <w:r w:rsidR="0090009F" w:rsidRPr="00615380">
        <w:rPr>
          <w:rFonts w:ascii="標楷體" w:eastAsia="標楷體" w:hAnsi="標楷體" w:cs="細明體" w:hint="eastAsia"/>
          <w:spacing w:val="1"/>
          <w:w w:val="99"/>
          <w:kern w:val="0"/>
          <w:position w:val="-1"/>
          <w:sz w:val="28"/>
          <w:szCs w:val="28"/>
        </w:rPr>
        <w:t>函：</w:t>
      </w:r>
    </w:p>
    <w:p w:rsidR="0090009F" w:rsidRDefault="00FE0C92" w:rsidP="0090009F">
      <w:pPr>
        <w:spacing w:line="0" w:lineRule="atLeast"/>
        <w:ind w:leftChars="464" w:left="1666" w:hangingChars="198" w:hanging="552"/>
        <w:rPr>
          <w:rFonts w:ascii="標楷體" w:eastAsia="標楷體" w:hAnsi="標楷體" w:cs="細明體"/>
          <w:w w:val="99"/>
          <w:kern w:val="0"/>
          <w:sz w:val="28"/>
          <w:szCs w:val="28"/>
        </w:rPr>
      </w:pPr>
      <w:r>
        <w:rPr>
          <w:rFonts w:ascii="標楷體" w:eastAsia="標楷體" w:hAnsi="標楷體" w:cs="細明體" w:hint="eastAsia"/>
          <w:spacing w:val="1"/>
          <w:w w:val="99"/>
          <w:kern w:val="0"/>
          <w:position w:val="-2"/>
          <w:sz w:val="28"/>
          <w:szCs w:val="28"/>
        </w:rPr>
        <w:t xml:space="preserve"> </w:t>
      </w:r>
      <w:r w:rsidR="0090009F">
        <w:rPr>
          <w:rFonts w:ascii="標楷體" w:eastAsia="標楷體" w:hAnsi="標楷體" w:cs="細明體" w:hint="eastAsia"/>
          <w:spacing w:val="1"/>
          <w:w w:val="99"/>
          <w:kern w:val="0"/>
          <w:position w:val="-2"/>
          <w:sz w:val="28"/>
          <w:szCs w:val="28"/>
        </w:rPr>
        <w:t>1、</w:t>
      </w:r>
      <w:r w:rsidR="0090009F" w:rsidRPr="00615380">
        <w:rPr>
          <w:rFonts w:ascii="標楷體" w:eastAsia="標楷體" w:hAnsi="標楷體" w:cs="細明體" w:hint="eastAsia"/>
          <w:spacing w:val="1"/>
          <w:w w:val="99"/>
          <w:kern w:val="0"/>
          <w:sz w:val="28"/>
          <w:szCs w:val="28"/>
        </w:rPr>
        <w:t>行</w:t>
      </w:r>
      <w:r w:rsidR="0090009F" w:rsidRPr="00615380">
        <w:rPr>
          <w:rFonts w:ascii="標楷體" w:eastAsia="標楷體" w:hAnsi="標楷體" w:cs="細明體" w:hint="eastAsia"/>
          <w:w w:val="99"/>
          <w:kern w:val="0"/>
          <w:sz w:val="28"/>
          <w:szCs w:val="28"/>
        </w:rPr>
        <w:t>政機</w:t>
      </w:r>
      <w:r w:rsidR="0090009F" w:rsidRPr="00615380">
        <w:rPr>
          <w:rFonts w:ascii="標楷體" w:eastAsia="標楷體" w:hAnsi="標楷體" w:cs="細明體" w:hint="eastAsia"/>
          <w:spacing w:val="1"/>
          <w:w w:val="99"/>
          <w:kern w:val="0"/>
          <w:sz w:val="28"/>
          <w:szCs w:val="28"/>
        </w:rPr>
        <w:t>關</w:t>
      </w:r>
      <w:r w:rsidR="0090009F" w:rsidRPr="00615380">
        <w:rPr>
          <w:rFonts w:ascii="標楷體" w:eastAsia="標楷體" w:hAnsi="標楷體" w:cs="細明體" w:hint="eastAsia"/>
          <w:w w:val="99"/>
          <w:kern w:val="0"/>
          <w:sz w:val="28"/>
          <w:szCs w:val="28"/>
        </w:rPr>
        <w:t>之</w:t>
      </w:r>
      <w:r w:rsidR="0090009F" w:rsidRPr="00615380">
        <w:rPr>
          <w:rFonts w:ascii="標楷體" w:eastAsia="標楷體" w:hAnsi="標楷體" w:cs="細明體" w:hint="eastAsia"/>
          <w:spacing w:val="1"/>
          <w:w w:val="99"/>
          <w:kern w:val="0"/>
          <w:sz w:val="28"/>
          <w:szCs w:val="28"/>
        </w:rPr>
        <w:t>一</w:t>
      </w:r>
      <w:r w:rsidR="0090009F" w:rsidRPr="00615380">
        <w:rPr>
          <w:rFonts w:ascii="標楷體" w:eastAsia="標楷體" w:hAnsi="標楷體" w:cs="細明體" w:hint="eastAsia"/>
          <w:w w:val="99"/>
          <w:kern w:val="0"/>
          <w:sz w:val="28"/>
          <w:szCs w:val="28"/>
        </w:rPr>
        <w:t>般公</w:t>
      </w:r>
      <w:r w:rsidR="0090009F" w:rsidRPr="00615380">
        <w:rPr>
          <w:rFonts w:ascii="標楷體" w:eastAsia="標楷體" w:hAnsi="標楷體" w:cs="細明體" w:hint="eastAsia"/>
          <w:spacing w:val="1"/>
          <w:w w:val="99"/>
          <w:kern w:val="0"/>
          <w:sz w:val="28"/>
          <w:szCs w:val="28"/>
        </w:rPr>
        <w:t>文</w:t>
      </w:r>
      <w:r w:rsidR="0090009F" w:rsidRPr="00615380">
        <w:rPr>
          <w:rFonts w:ascii="標楷體" w:eastAsia="標楷體" w:hAnsi="標楷體" w:cs="細明體" w:hint="eastAsia"/>
          <w:spacing w:val="-1"/>
          <w:w w:val="99"/>
          <w:kern w:val="0"/>
          <w:sz w:val="28"/>
          <w:szCs w:val="28"/>
        </w:rPr>
        <w:t>以</w:t>
      </w:r>
      <w:r w:rsidR="0090009F" w:rsidRPr="00615380">
        <w:rPr>
          <w:rFonts w:ascii="標楷體" w:eastAsia="標楷體" w:hAnsi="標楷體" w:cs="細明體" w:hint="eastAsia"/>
          <w:spacing w:val="1"/>
          <w:w w:val="99"/>
          <w:kern w:val="0"/>
          <w:sz w:val="28"/>
          <w:szCs w:val="28"/>
        </w:rPr>
        <w:t>「</w:t>
      </w:r>
      <w:r w:rsidR="0090009F" w:rsidRPr="00615380">
        <w:rPr>
          <w:rFonts w:ascii="標楷體" w:eastAsia="標楷體" w:hAnsi="標楷體" w:cs="細明體" w:hint="eastAsia"/>
          <w:w w:val="99"/>
          <w:kern w:val="0"/>
          <w:sz w:val="28"/>
          <w:szCs w:val="28"/>
        </w:rPr>
        <w:t>函」為主，函的</w:t>
      </w:r>
      <w:r w:rsidR="0090009F" w:rsidRPr="00615380">
        <w:rPr>
          <w:rFonts w:ascii="標楷體" w:eastAsia="標楷體" w:hAnsi="標楷體" w:cs="細明體" w:hint="eastAsia"/>
          <w:spacing w:val="1"/>
          <w:w w:val="99"/>
          <w:kern w:val="0"/>
          <w:sz w:val="28"/>
          <w:szCs w:val="28"/>
        </w:rPr>
        <w:t>結</w:t>
      </w:r>
      <w:r w:rsidR="0090009F" w:rsidRPr="00615380">
        <w:rPr>
          <w:rFonts w:ascii="標楷體" w:eastAsia="標楷體" w:hAnsi="標楷體" w:cs="細明體" w:hint="eastAsia"/>
          <w:w w:val="99"/>
          <w:kern w:val="0"/>
          <w:sz w:val="28"/>
          <w:szCs w:val="28"/>
        </w:rPr>
        <w:t>構，採用「主</w:t>
      </w:r>
      <w:r w:rsidR="0090009F" w:rsidRPr="00615380">
        <w:rPr>
          <w:rFonts w:ascii="標楷體" w:eastAsia="標楷體" w:hAnsi="標楷體" w:cs="細明體"/>
          <w:w w:val="99"/>
          <w:kern w:val="0"/>
          <w:sz w:val="28"/>
          <w:szCs w:val="28"/>
        </w:rPr>
        <w:t xml:space="preserve"> </w:t>
      </w:r>
      <w:r w:rsidR="0090009F" w:rsidRPr="00615380">
        <w:rPr>
          <w:rFonts w:ascii="標楷體" w:eastAsia="標楷體" w:hAnsi="標楷體" w:cs="細明體" w:hint="eastAsia"/>
          <w:spacing w:val="1"/>
          <w:w w:val="99"/>
          <w:kern w:val="0"/>
          <w:sz w:val="28"/>
          <w:szCs w:val="28"/>
        </w:rPr>
        <w:t>旨</w:t>
      </w:r>
      <w:r w:rsidR="0090009F" w:rsidRPr="00615380">
        <w:rPr>
          <w:rFonts w:ascii="標楷體" w:eastAsia="標楷體" w:hAnsi="標楷體" w:cs="細明體" w:hint="eastAsia"/>
          <w:w w:val="99"/>
          <w:kern w:val="0"/>
          <w:sz w:val="28"/>
          <w:szCs w:val="28"/>
        </w:rPr>
        <w:t>」、</w:t>
      </w:r>
      <w:r w:rsidR="0090009F" w:rsidRPr="00615380">
        <w:rPr>
          <w:rFonts w:ascii="標楷體" w:eastAsia="標楷體" w:hAnsi="標楷體" w:cs="細明體" w:hint="eastAsia"/>
          <w:spacing w:val="1"/>
          <w:w w:val="99"/>
          <w:kern w:val="0"/>
          <w:sz w:val="28"/>
          <w:szCs w:val="28"/>
        </w:rPr>
        <w:t>「</w:t>
      </w:r>
      <w:r w:rsidR="0090009F" w:rsidRPr="00615380">
        <w:rPr>
          <w:rFonts w:ascii="標楷體" w:eastAsia="標楷體" w:hAnsi="標楷體" w:cs="細明體" w:hint="eastAsia"/>
          <w:w w:val="99"/>
          <w:kern w:val="0"/>
          <w:sz w:val="28"/>
          <w:szCs w:val="28"/>
        </w:rPr>
        <w:t>說</w:t>
      </w:r>
      <w:r w:rsidR="0090009F" w:rsidRPr="00615380">
        <w:rPr>
          <w:rFonts w:ascii="標楷體" w:eastAsia="標楷體" w:hAnsi="標楷體" w:cs="細明體" w:hint="eastAsia"/>
          <w:spacing w:val="1"/>
          <w:w w:val="99"/>
          <w:kern w:val="0"/>
          <w:sz w:val="28"/>
          <w:szCs w:val="28"/>
        </w:rPr>
        <w:t>明</w:t>
      </w:r>
      <w:r w:rsidR="0090009F" w:rsidRPr="00615380">
        <w:rPr>
          <w:rFonts w:ascii="標楷體" w:eastAsia="標楷體" w:hAnsi="標楷體" w:cs="細明體" w:hint="eastAsia"/>
          <w:w w:val="99"/>
          <w:kern w:val="0"/>
          <w:sz w:val="28"/>
          <w:szCs w:val="28"/>
        </w:rPr>
        <w:t>」、</w:t>
      </w:r>
      <w:r w:rsidR="0090009F" w:rsidRPr="00615380">
        <w:rPr>
          <w:rFonts w:ascii="標楷體" w:eastAsia="標楷體" w:hAnsi="標楷體" w:cs="細明體" w:hint="eastAsia"/>
          <w:spacing w:val="1"/>
          <w:w w:val="99"/>
          <w:kern w:val="0"/>
          <w:sz w:val="28"/>
          <w:szCs w:val="28"/>
        </w:rPr>
        <w:t>「</w:t>
      </w:r>
      <w:r w:rsidR="0090009F" w:rsidRPr="00615380">
        <w:rPr>
          <w:rFonts w:ascii="標楷體" w:eastAsia="標楷體" w:hAnsi="標楷體" w:cs="細明體" w:hint="eastAsia"/>
          <w:w w:val="99"/>
          <w:kern w:val="0"/>
          <w:sz w:val="28"/>
          <w:szCs w:val="28"/>
        </w:rPr>
        <w:t>辦</w:t>
      </w:r>
      <w:r w:rsidR="0090009F" w:rsidRPr="00615380">
        <w:rPr>
          <w:rFonts w:ascii="標楷體" w:eastAsia="標楷體" w:hAnsi="標楷體" w:cs="細明體" w:hint="eastAsia"/>
          <w:spacing w:val="1"/>
          <w:w w:val="99"/>
          <w:kern w:val="0"/>
          <w:sz w:val="28"/>
          <w:szCs w:val="28"/>
        </w:rPr>
        <w:t>法</w:t>
      </w:r>
      <w:r w:rsidR="0090009F" w:rsidRPr="00615380">
        <w:rPr>
          <w:rFonts w:ascii="標楷體" w:eastAsia="標楷體" w:hAnsi="標楷體" w:cs="細明體" w:hint="eastAsia"/>
          <w:w w:val="99"/>
          <w:kern w:val="0"/>
          <w:sz w:val="28"/>
          <w:szCs w:val="28"/>
        </w:rPr>
        <w:t>」</w:t>
      </w:r>
      <w:r w:rsidR="0090009F" w:rsidRPr="00615380">
        <w:rPr>
          <w:rFonts w:ascii="標楷體" w:eastAsia="標楷體" w:hAnsi="標楷體"/>
          <w:w w:val="99"/>
          <w:kern w:val="0"/>
          <w:sz w:val="28"/>
          <w:szCs w:val="28"/>
        </w:rPr>
        <w:t>3</w:t>
      </w:r>
      <w:r w:rsidR="0090009F" w:rsidRPr="00615380">
        <w:rPr>
          <w:rFonts w:ascii="標楷體" w:eastAsia="標楷體" w:hAnsi="標楷體" w:cs="細明體" w:hint="eastAsia"/>
          <w:spacing w:val="1"/>
          <w:w w:val="99"/>
          <w:kern w:val="0"/>
          <w:sz w:val="28"/>
          <w:szCs w:val="28"/>
        </w:rPr>
        <w:t>段</w:t>
      </w:r>
      <w:r w:rsidR="0090009F" w:rsidRPr="00615380">
        <w:rPr>
          <w:rFonts w:ascii="標楷體" w:eastAsia="標楷體" w:hAnsi="標楷體" w:cs="細明體" w:hint="eastAsia"/>
          <w:w w:val="99"/>
          <w:kern w:val="0"/>
          <w:sz w:val="28"/>
          <w:szCs w:val="28"/>
        </w:rPr>
        <w:t>式</w:t>
      </w:r>
      <w:r w:rsidR="00E90E41">
        <w:rPr>
          <w:rFonts w:ascii="標楷體" w:eastAsia="標楷體" w:hAnsi="標楷體" w:cs="細明體" w:hint="eastAsia"/>
          <w:w w:val="99"/>
          <w:kern w:val="0"/>
          <w:sz w:val="28"/>
          <w:szCs w:val="28"/>
        </w:rPr>
        <w:t>。</w:t>
      </w:r>
    </w:p>
    <w:p w:rsidR="009E723D" w:rsidRDefault="0090009F" w:rsidP="0090009F">
      <w:pPr>
        <w:spacing w:line="0" w:lineRule="atLeast"/>
        <w:ind w:leftChars="464" w:left="1662" w:hangingChars="198" w:hanging="548"/>
        <w:rPr>
          <w:rFonts w:ascii="標楷體" w:eastAsia="標楷體" w:hAnsi="標楷體" w:cs="細明體"/>
          <w:spacing w:val="-6"/>
          <w:w w:val="99"/>
          <w:kern w:val="0"/>
          <w:sz w:val="28"/>
          <w:szCs w:val="28"/>
        </w:rPr>
      </w:pPr>
      <w:r>
        <w:rPr>
          <w:rFonts w:ascii="標楷體" w:eastAsia="標楷體" w:hAnsi="標楷體" w:cs="細明體" w:hint="eastAsia"/>
          <w:w w:val="99"/>
          <w:kern w:val="0"/>
          <w:sz w:val="28"/>
          <w:szCs w:val="28"/>
        </w:rPr>
        <w:t xml:space="preserve"> 2、</w:t>
      </w:r>
      <w:r w:rsidRPr="00615380">
        <w:rPr>
          <w:rFonts w:ascii="標楷體" w:eastAsia="標楷體" w:hAnsi="標楷體" w:cs="細明體" w:hint="eastAsia"/>
          <w:spacing w:val="1"/>
          <w:w w:val="99"/>
          <w:kern w:val="0"/>
          <w:sz w:val="28"/>
          <w:szCs w:val="28"/>
        </w:rPr>
        <w:t>行</w:t>
      </w:r>
      <w:r w:rsidRPr="00615380">
        <w:rPr>
          <w:rFonts w:ascii="標楷體" w:eastAsia="標楷體" w:hAnsi="標楷體" w:cs="細明體" w:hint="eastAsia"/>
          <w:w w:val="99"/>
          <w:kern w:val="0"/>
          <w:sz w:val="28"/>
          <w:szCs w:val="28"/>
        </w:rPr>
        <w:t>政規</w:t>
      </w:r>
      <w:r w:rsidRPr="00615380">
        <w:rPr>
          <w:rFonts w:ascii="標楷體" w:eastAsia="標楷體" w:hAnsi="標楷體" w:cs="細明體" w:hint="eastAsia"/>
          <w:spacing w:val="1"/>
          <w:w w:val="99"/>
          <w:kern w:val="0"/>
          <w:sz w:val="28"/>
          <w:szCs w:val="28"/>
        </w:rPr>
        <w:t>則</w:t>
      </w:r>
      <w:r w:rsidRPr="00615380">
        <w:rPr>
          <w:rFonts w:ascii="標楷體" w:eastAsia="標楷體" w:hAnsi="標楷體" w:cs="細明體" w:hint="eastAsia"/>
          <w:w w:val="99"/>
          <w:kern w:val="0"/>
          <w:sz w:val="28"/>
          <w:szCs w:val="28"/>
        </w:rPr>
        <w:t>以</w:t>
      </w:r>
      <w:r w:rsidRPr="00615380">
        <w:rPr>
          <w:rFonts w:ascii="標楷體" w:eastAsia="標楷體" w:hAnsi="標楷體" w:cs="細明體" w:hint="eastAsia"/>
          <w:spacing w:val="1"/>
          <w:w w:val="99"/>
          <w:kern w:val="0"/>
          <w:sz w:val="28"/>
          <w:szCs w:val="28"/>
        </w:rPr>
        <w:t>函</w:t>
      </w:r>
      <w:r w:rsidRPr="00615380">
        <w:rPr>
          <w:rFonts w:ascii="標楷體" w:eastAsia="標楷體" w:hAnsi="標楷體" w:cs="細明體" w:hint="eastAsia"/>
          <w:w w:val="99"/>
          <w:kern w:val="0"/>
          <w:sz w:val="28"/>
          <w:szCs w:val="28"/>
        </w:rPr>
        <w:t>檢</w:t>
      </w:r>
      <w:r w:rsidRPr="00615380">
        <w:rPr>
          <w:rFonts w:ascii="標楷體" w:eastAsia="標楷體" w:hAnsi="標楷體" w:cs="細明體" w:hint="eastAsia"/>
          <w:spacing w:val="-1"/>
          <w:w w:val="99"/>
          <w:kern w:val="0"/>
          <w:sz w:val="28"/>
          <w:szCs w:val="28"/>
        </w:rPr>
        <w:t>發</w:t>
      </w:r>
      <w:r w:rsidRPr="00615380">
        <w:rPr>
          <w:rFonts w:ascii="標楷體" w:eastAsia="標楷體" w:hAnsi="標楷體" w:cs="細明體" w:hint="eastAsia"/>
          <w:w w:val="99"/>
          <w:kern w:val="0"/>
          <w:sz w:val="28"/>
          <w:szCs w:val="28"/>
        </w:rPr>
        <w:t>，多</w:t>
      </w:r>
      <w:r w:rsidRPr="00615380">
        <w:rPr>
          <w:rFonts w:ascii="標楷體" w:eastAsia="標楷體" w:hAnsi="標楷體" w:cs="細明體" w:hint="eastAsia"/>
          <w:spacing w:val="1"/>
          <w:w w:val="99"/>
          <w:kern w:val="0"/>
          <w:sz w:val="28"/>
          <w:szCs w:val="28"/>
        </w:rPr>
        <w:t>種</w:t>
      </w:r>
      <w:r w:rsidRPr="00615380">
        <w:rPr>
          <w:rFonts w:ascii="標楷體" w:eastAsia="標楷體" w:hAnsi="標楷體" w:cs="細明體" w:hint="eastAsia"/>
          <w:w w:val="99"/>
          <w:kern w:val="0"/>
          <w:sz w:val="28"/>
          <w:szCs w:val="28"/>
        </w:rPr>
        <w:t>規則</w:t>
      </w:r>
      <w:r w:rsidRPr="00615380">
        <w:rPr>
          <w:rFonts w:ascii="標楷體" w:eastAsia="標楷體" w:hAnsi="標楷體" w:cs="細明體" w:hint="eastAsia"/>
          <w:spacing w:val="1"/>
          <w:w w:val="99"/>
          <w:kern w:val="0"/>
          <w:sz w:val="28"/>
          <w:szCs w:val="28"/>
        </w:rPr>
        <w:t>同</w:t>
      </w:r>
      <w:r w:rsidRPr="00615380">
        <w:rPr>
          <w:rFonts w:ascii="標楷體" w:eastAsia="標楷體" w:hAnsi="標楷體" w:cs="細明體" w:hint="eastAsia"/>
          <w:w w:val="99"/>
          <w:kern w:val="0"/>
          <w:sz w:val="28"/>
          <w:szCs w:val="28"/>
        </w:rPr>
        <w:t>時</w:t>
      </w:r>
      <w:r w:rsidRPr="00615380">
        <w:rPr>
          <w:rFonts w:ascii="標楷體" w:eastAsia="標楷體" w:hAnsi="標楷體" w:cs="細明體" w:hint="eastAsia"/>
          <w:spacing w:val="1"/>
          <w:w w:val="99"/>
          <w:kern w:val="0"/>
          <w:sz w:val="28"/>
          <w:szCs w:val="28"/>
        </w:rPr>
        <w:t>檢</w:t>
      </w:r>
      <w:r w:rsidRPr="00615380">
        <w:rPr>
          <w:rFonts w:ascii="標楷體" w:eastAsia="標楷體" w:hAnsi="標楷體" w:cs="細明體" w:hint="eastAsia"/>
          <w:spacing w:val="-1"/>
          <w:w w:val="99"/>
          <w:kern w:val="0"/>
          <w:sz w:val="28"/>
          <w:szCs w:val="28"/>
        </w:rPr>
        <w:t>發，</w:t>
      </w:r>
      <w:r w:rsidRPr="00615380">
        <w:rPr>
          <w:rFonts w:ascii="標楷體" w:eastAsia="標楷體" w:hAnsi="標楷體" w:cs="細明體" w:hint="eastAsia"/>
          <w:spacing w:val="1"/>
          <w:w w:val="99"/>
          <w:kern w:val="0"/>
          <w:sz w:val="28"/>
          <w:szCs w:val="28"/>
        </w:rPr>
        <w:t>可</w:t>
      </w:r>
      <w:r w:rsidRPr="00615380">
        <w:rPr>
          <w:rFonts w:ascii="標楷體" w:eastAsia="標楷體" w:hAnsi="標楷體" w:cs="細明體" w:hint="eastAsia"/>
          <w:w w:val="99"/>
          <w:kern w:val="0"/>
          <w:sz w:val="28"/>
          <w:szCs w:val="28"/>
        </w:rPr>
        <w:t>併</w:t>
      </w:r>
      <w:r w:rsidRPr="00615380">
        <w:rPr>
          <w:rFonts w:ascii="標楷體" w:eastAsia="標楷體" w:hAnsi="標楷體" w:cs="細明體" w:hint="eastAsia"/>
          <w:spacing w:val="1"/>
          <w:w w:val="99"/>
          <w:kern w:val="0"/>
          <w:sz w:val="28"/>
          <w:szCs w:val="28"/>
        </w:rPr>
        <w:t>入</w:t>
      </w:r>
      <w:r w:rsidRPr="00615380">
        <w:rPr>
          <w:rFonts w:ascii="標楷體" w:eastAsia="標楷體" w:hAnsi="標楷體" w:cs="細明體" w:hint="eastAsia"/>
          <w:w w:val="99"/>
          <w:kern w:val="0"/>
          <w:sz w:val="28"/>
          <w:szCs w:val="28"/>
        </w:rPr>
        <w:t>同一函內</w:t>
      </w:r>
      <w:r w:rsidRPr="00615380">
        <w:rPr>
          <w:rFonts w:ascii="標楷體" w:eastAsia="標楷體" w:hAnsi="標楷體" w:cs="細明體" w:hint="eastAsia"/>
          <w:spacing w:val="1"/>
          <w:w w:val="99"/>
          <w:kern w:val="0"/>
          <w:sz w:val="28"/>
          <w:szCs w:val="28"/>
        </w:rPr>
        <w:t>處</w:t>
      </w:r>
      <w:r w:rsidRPr="00615380">
        <w:rPr>
          <w:rFonts w:ascii="標楷體" w:eastAsia="標楷體" w:hAnsi="標楷體" w:cs="細明體" w:hint="eastAsia"/>
          <w:spacing w:val="-2"/>
          <w:w w:val="99"/>
          <w:kern w:val="0"/>
          <w:sz w:val="28"/>
          <w:szCs w:val="28"/>
        </w:rPr>
        <w:t>理</w:t>
      </w:r>
      <w:r>
        <w:rPr>
          <w:rFonts w:ascii="標楷體" w:eastAsia="標楷體" w:hAnsi="標楷體" w:cs="細明體" w:hint="eastAsia"/>
          <w:spacing w:val="-6"/>
          <w:w w:val="99"/>
          <w:kern w:val="0"/>
          <w:sz w:val="28"/>
          <w:szCs w:val="28"/>
        </w:rPr>
        <w:t>。</w:t>
      </w:r>
    </w:p>
    <w:p w:rsidR="009E723D" w:rsidRDefault="009E723D" w:rsidP="009E723D">
      <w:pPr>
        <w:autoSpaceDE w:val="0"/>
        <w:autoSpaceDN w:val="0"/>
        <w:adjustRightInd w:val="0"/>
        <w:spacing w:line="310" w:lineRule="exact"/>
        <w:ind w:leftChars="125" w:left="300" w:right="-20" w:firstLineChars="196" w:firstLine="542"/>
        <w:rPr>
          <w:rFonts w:ascii="標楷體" w:eastAsia="標楷體" w:hAnsi="標楷體" w:cs="細明體"/>
          <w:w w:val="99"/>
          <w:kern w:val="0"/>
          <w:position w:val="-1"/>
          <w:sz w:val="28"/>
          <w:szCs w:val="28"/>
        </w:rPr>
      </w:pPr>
      <w:r w:rsidRPr="00615380">
        <w:rPr>
          <w:rFonts w:ascii="標楷體" w:eastAsia="標楷體" w:hAnsi="標楷體"/>
          <w:w w:val="99"/>
          <w:kern w:val="0"/>
          <w:position w:val="-1"/>
          <w:sz w:val="28"/>
          <w:szCs w:val="28"/>
        </w:rPr>
        <w:t>(</w:t>
      </w:r>
      <w:r w:rsidRPr="00615380">
        <w:rPr>
          <w:rFonts w:ascii="標楷體" w:eastAsia="標楷體" w:hAnsi="標楷體" w:cs="細明體" w:hint="eastAsia"/>
          <w:spacing w:val="1"/>
          <w:w w:val="99"/>
          <w:kern w:val="0"/>
          <w:position w:val="-1"/>
          <w:sz w:val="28"/>
          <w:szCs w:val="28"/>
        </w:rPr>
        <w:t>三</w:t>
      </w:r>
      <w:r w:rsidRPr="00615380">
        <w:rPr>
          <w:rFonts w:ascii="標楷體" w:eastAsia="標楷體" w:hAnsi="標楷體"/>
          <w:w w:val="99"/>
          <w:kern w:val="0"/>
          <w:position w:val="-1"/>
          <w:sz w:val="28"/>
          <w:szCs w:val="28"/>
        </w:rPr>
        <w:t>)</w:t>
      </w:r>
      <w:r w:rsidRPr="00615380">
        <w:rPr>
          <w:rFonts w:ascii="標楷體" w:eastAsia="標楷體" w:hAnsi="標楷體" w:cs="細明體" w:hint="eastAsia"/>
          <w:spacing w:val="1"/>
          <w:w w:val="99"/>
          <w:kern w:val="0"/>
          <w:position w:val="-1"/>
          <w:sz w:val="28"/>
          <w:szCs w:val="28"/>
        </w:rPr>
        <w:t>公</w:t>
      </w:r>
      <w:r w:rsidRPr="00615380">
        <w:rPr>
          <w:rFonts w:ascii="標楷體" w:eastAsia="標楷體" w:hAnsi="標楷體" w:cs="細明體" w:hint="eastAsia"/>
          <w:w w:val="99"/>
          <w:kern w:val="0"/>
          <w:position w:val="-1"/>
          <w:sz w:val="28"/>
          <w:szCs w:val="28"/>
        </w:rPr>
        <w:t>告：</w:t>
      </w:r>
    </w:p>
    <w:p w:rsidR="009E723D" w:rsidRDefault="009E723D" w:rsidP="009E723D">
      <w:pPr>
        <w:autoSpaceDE w:val="0"/>
        <w:autoSpaceDN w:val="0"/>
        <w:adjustRightInd w:val="0"/>
        <w:spacing w:line="310" w:lineRule="exact"/>
        <w:ind w:leftChars="353" w:left="1687" w:right="-20" w:hangingChars="300" w:hanging="840"/>
        <w:rPr>
          <w:rFonts w:ascii="標楷體" w:eastAsia="標楷體" w:hAnsi="標楷體" w:cs="細明體"/>
          <w:w w:val="99"/>
          <w:kern w:val="0"/>
          <w:sz w:val="28"/>
          <w:szCs w:val="28"/>
        </w:rPr>
      </w:pPr>
      <w:r>
        <w:rPr>
          <w:rFonts w:ascii="標楷體" w:eastAsia="標楷體" w:hAnsi="標楷體" w:cs="細明體" w:hint="eastAsia"/>
          <w:kern w:val="0"/>
          <w:sz w:val="28"/>
          <w:szCs w:val="28"/>
        </w:rPr>
        <w:t xml:space="preserve">   1、</w:t>
      </w:r>
      <w:r w:rsidRPr="00615380">
        <w:rPr>
          <w:rFonts w:ascii="標楷體" w:eastAsia="標楷體" w:hAnsi="標楷體" w:cs="細明體" w:hint="eastAsia"/>
          <w:w w:val="99"/>
          <w:kern w:val="0"/>
          <w:sz w:val="28"/>
          <w:szCs w:val="28"/>
        </w:rPr>
        <w:t>公告之</w:t>
      </w:r>
      <w:r w:rsidRPr="00615380">
        <w:rPr>
          <w:rFonts w:ascii="標楷體" w:eastAsia="標楷體" w:hAnsi="標楷體" w:cs="細明體" w:hint="eastAsia"/>
          <w:spacing w:val="1"/>
          <w:w w:val="99"/>
          <w:kern w:val="0"/>
          <w:sz w:val="28"/>
          <w:szCs w:val="28"/>
        </w:rPr>
        <w:t>結</w:t>
      </w:r>
      <w:r w:rsidRPr="00615380">
        <w:rPr>
          <w:rFonts w:ascii="標楷體" w:eastAsia="標楷體" w:hAnsi="標楷體" w:cs="細明體" w:hint="eastAsia"/>
          <w:w w:val="99"/>
          <w:kern w:val="0"/>
          <w:sz w:val="28"/>
          <w:szCs w:val="28"/>
        </w:rPr>
        <w:t>構分為「</w:t>
      </w:r>
      <w:r w:rsidRPr="00615380">
        <w:rPr>
          <w:rFonts w:ascii="標楷體" w:eastAsia="標楷體" w:hAnsi="標楷體" w:cs="細明體" w:hint="eastAsia"/>
          <w:spacing w:val="1"/>
          <w:w w:val="99"/>
          <w:kern w:val="0"/>
          <w:sz w:val="28"/>
          <w:szCs w:val="28"/>
        </w:rPr>
        <w:t>主</w:t>
      </w:r>
      <w:r w:rsidRPr="00615380">
        <w:rPr>
          <w:rFonts w:ascii="標楷體" w:eastAsia="標楷體" w:hAnsi="標楷體" w:cs="細明體" w:hint="eastAsia"/>
          <w:w w:val="99"/>
          <w:kern w:val="0"/>
          <w:sz w:val="28"/>
          <w:szCs w:val="28"/>
        </w:rPr>
        <w:t>旨」、「</w:t>
      </w:r>
      <w:r w:rsidRPr="00615380">
        <w:rPr>
          <w:rFonts w:ascii="標楷體" w:eastAsia="標楷體" w:hAnsi="標楷體" w:cs="細明體" w:hint="eastAsia"/>
          <w:spacing w:val="1"/>
          <w:w w:val="99"/>
          <w:kern w:val="0"/>
          <w:sz w:val="28"/>
          <w:szCs w:val="28"/>
        </w:rPr>
        <w:t>依</w:t>
      </w:r>
      <w:r w:rsidRPr="00615380">
        <w:rPr>
          <w:rFonts w:ascii="標楷體" w:eastAsia="標楷體" w:hAnsi="標楷體" w:cs="細明體" w:hint="eastAsia"/>
          <w:w w:val="99"/>
          <w:kern w:val="0"/>
          <w:sz w:val="28"/>
          <w:szCs w:val="28"/>
        </w:rPr>
        <w:t>據」、「</w:t>
      </w:r>
      <w:r w:rsidRPr="00615380">
        <w:rPr>
          <w:rFonts w:ascii="標楷體" w:eastAsia="標楷體" w:hAnsi="標楷體" w:cs="細明體" w:hint="eastAsia"/>
          <w:spacing w:val="1"/>
          <w:w w:val="99"/>
          <w:kern w:val="0"/>
          <w:sz w:val="28"/>
          <w:szCs w:val="28"/>
        </w:rPr>
        <w:t>公</w:t>
      </w:r>
      <w:r w:rsidRPr="00615380">
        <w:rPr>
          <w:rFonts w:ascii="標楷體" w:eastAsia="標楷體" w:hAnsi="標楷體" w:cs="細明體" w:hint="eastAsia"/>
          <w:w w:val="99"/>
          <w:kern w:val="0"/>
          <w:sz w:val="28"/>
          <w:szCs w:val="28"/>
        </w:rPr>
        <w:t>告事項」</w:t>
      </w:r>
      <w:r w:rsidRPr="00615380">
        <w:rPr>
          <w:rFonts w:ascii="標楷體" w:eastAsia="標楷體" w:hAnsi="標楷體" w:cs="細明體" w:hint="eastAsia"/>
          <w:spacing w:val="1"/>
          <w:w w:val="99"/>
          <w:kern w:val="0"/>
          <w:sz w:val="28"/>
          <w:szCs w:val="28"/>
        </w:rPr>
        <w:t>（</w:t>
      </w:r>
      <w:r w:rsidRPr="00615380">
        <w:rPr>
          <w:rFonts w:ascii="標楷體" w:eastAsia="標楷體" w:hAnsi="標楷體" w:cs="細明體" w:hint="eastAsia"/>
          <w:w w:val="99"/>
          <w:kern w:val="0"/>
          <w:sz w:val="28"/>
          <w:szCs w:val="28"/>
        </w:rPr>
        <w:t>或</w:t>
      </w:r>
      <w:r w:rsidRPr="00615380">
        <w:rPr>
          <w:rFonts w:ascii="標楷體" w:eastAsia="標楷體" w:hAnsi="標楷體" w:cs="細明體"/>
          <w:w w:val="99"/>
          <w:kern w:val="0"/>
          <w:sz w:val="28"/>
          <w:szCs w:val="28"/>
        </w:rPr>
        <w:t xml:space="preserve"> </w:t>
      </w:r>
      <w:r w:rsidRPr="00615380">
        <w:rPr>
          <w:rFonts w:ascii="標楷體" w:eastAsia="標楷體" w:hAnsi="標楷體" w:cs="細明體" w:hint="eastAsia"/>
          <w:spacing w:val="1"/>
          <w:w w:val="99"/>
          <w:kern w:val="0"/>
          <w:sz w:val="28"/>
          <w:szCs w:val="28"/>
        </w:rPr>
        <w:t>說</w:t>
      </w:r>
      <w:r w:rsidRPr="00615380">
        <w:rPr>
          <w:rFonts w:ascii="標楷體" w:eastAsia="標楷體" w:hAnsi="標楷體" w:cs="細明體" w:hint="eastAsia"/>
          <w:w w:val="99"/>
          <w:kern w:val="0"/>
          <w:sz w:val="28"/>
          <w:szCs w:val="28"/>
        </w:rPr>
        <w:t>明</w:t>
      </w:r>
      <w:r w:rsidRPr="00615380">
        <w:rPr>
          <w:rFonts w:ascii="標楷體" w:eastAsia="標楷體" w:hAnsi="標楷體" w:cs="細明體" w:hint="eastAsia"/>
          <w:spacing w:val="1"/>
          <w:w w:val="99"/>
          <w:kern w:val="0"/>
          <w:sz w:val="28"/>
          <w:szCs w:val="28"/>
        </w:rPr>
        <w:t>）</w:t>
      </w:r>
      <w:r w:rsidRPr="00615380">
        <w:rPr>
          <w:rFonts w:ascii="標楷體" w:eastAsia="標楷體" w:hAnsi="標楷體"/>
          <w:w w:val="99"/>
          <w:kern w:val="0"/>
          <w:sz w:val="28"/>
          <w:szCs w:val="28"/>
        </w:rPr>
        <w:t>3</w:t>
      </w:r>
      <w:r w:rsidRPr="00615380">
        <w:rPr>
          <w:rFonts w:ascii="標楷體" w:eastAsia="標楷體" w:hAnsi="標楷體"/>
          <w:kern w:val="0"/>
          <w:sz w:val="28"/>
          <w:szCs w:val="28"/>
        </w:rPr>
        <w:t xml:space="preserve"> </w:t>
      </w:r>
      <w:r w:rsidRPr="00615380">
        <w:rPr>
          <w:rFonts w:ascii="標楷體" w:eastAsia="標楷體" w:hAnsi="標楷體"/>
          <w:spacing w:val="-6"/>
          <w:kern w:val="0"/>
          <w:sz w:val="28"/>
          <w:szCs w:val="28"/>
        </w:rPr>
        <w:t xml:space="preserve"> </w:t>
      </w:r>
      <w:r w:rsidRPr="00615380">
        <w:rPr>
          <w:rFonts w:ascii="標楷體" w:eastAsia="標楷體" w:hAnsi="標楷體" w:cs="細明體" w:hint="eastAsia"/>
          <w:w w:val="99"/>
          <w:kern w:val="0"/>
          <w:sz w:val="28"/>
          <w:szCs w:val="28"/>
        </w:rPr>
        <w:t>段</w:t>
      </w:r>
      <w:r w:rsidRPr="00615380">
        <w:rPr>
          <w:rFonts w:ascii="標楷體" w:eastAsia="標楷體" w:hAnsi="標楷體" w:cs="細明體" w:hint="eastAsia"/>
          <w:spacing w:val="1"/>
          <w:w w:val="99"/>
          <w:kern w:val="0"/>
          <w:sz w:val="28"/>
          <w:szCs w:val="28"/>
        </w:rPr>
        <w:t>，</w:t>
      </w:r>
      <w:r w:rsidRPr="00615380">
        <w:rPr>
          <w:rFonts w:ascii="標楷體" w:eastAsia="標楷體" w:hAnsi="標楷體" w:cs="細明體" w:hint="eastAsia"/>
          <w:w w:val="99"/>
          <w:kern w:val="0"/>
          <w:sz w:val="28"/>
          <w:szCs w:val="28"/>
        </w:rPr>
        <w:t>段名</w:t>
      </w:r>
      <w:r w:rsidRPr="00615380">
        <w:rPr>
          <w:rFonts w:ascii="標楷體" w:eastAsia="標楷體" w:hAnsi="標楷體" w:cs="細明體" w:hint="eastAsia"/>
          <w:spacing w:val="1"/>
          <w:w w:val="99"/>
          <w:kern w:val="0"/>
          <w:sz w:val="28"/>
          <w:szCs w:val="28"/>
        </w:rPr>
        <w:t>之</w:t>
      </w:r>
      <w:r w:rsidRPr="00615380">
        <w:rPr>
          <w:rFonts w:ascii="標楷體" w:eastAsia="標楷體" w:hAnsi="標楷體" w:cs="細明體" w:hint="eastAsia"/>
          <w:w w:val="99"/>
          <w:kern w:val="0"/>
          <w:sz w:val="28"/>
          <w:szCs w:val="28"/>
        </w:rPr>
        <w:t>上</w:t>
      </w:r>
      <w:r w:rsidRPr="00615380">
        <w:rPr>
          <w:rFonts w:ascii="標楷體" w:eastAsia="標楷體" w:hAnsi="標楷體" w:cs="細明體" w:hint="eastAsia"/>
          <w:spacing w:val="1"/>
          <w:w w:val="99"/>
          <w:kern w:val="0"/>
          <w:sz w:val="28"/>
          <w:szCs w:val="28"/>
        </w:rPr>
        <w:t>不</w:t>
      </w:r>
      <w:r w:rsidRPr="00615380">
        <w:rPr>
          <w:rFonts w:ascii="標楷體" w:eastAsia="標楷體" w:hAnsi="標楷體" w:cs="細明體" w:hint="eastAsia"/>
          <w:w w:val="99"/>
          <w:kern w:val="0"/>
          <w:sz w:val="28"/>
          <w:szCs w:val="28"/>
        </w:rPr>
        <w:t>冠數</w:t>
      </w:r>
      <w:r w:rsidRPr="00615380">
        <w:rPr>
          <w:rFonts w:ascii="標楷體" w:eastAsia="標楷體" w:hAnsi="標楷體" w:cs="細明體" w:hint="eastAsia"/>
          <w:spacing w:val="1"/>
          <w:w w:val="99"/>
          <w:kern w:val="0"/>
          <w:sz w:val="28"/>
          <w:szCs w:val="28"/>
        </w:rPr>
        <w:t>字</w:t>
      </w:r>
      <w:r w:rsidRPr="00615380">
        <w:rPr>
          <w:rFonts w:ascii="標楷體" w:eastAsia="標楷體" w:hAnsi="標楷體" w:cs="細明體" w:hint="eastAsia"/>
          <w:w w:val="99"/>
          <w:kern w:val="0"/>
          <w:sz w:val="28"/>
          <w:szCs w:val="28"/>
        </w:rPr>
        <w:t>，</w:t>
      </w:r>
      <w:r w:rsidRPr="00615380">
        <w:rPr>
          <w:rFonts w:ascii="標楷體" w:eastAsia="標楷體" w:hAnsi="標楷體" w:cs="細明體" w:hint="eastAsia"/>
          <w:spacing w:val="1"/>
          <w:w w:val="99"/>
          <w:kern w:val="0"/>
          <w:sz w:val="28"/>
          <w:szCs w:val="28"/>
        </w:rPr>
        <w:t>分</w:t>
      </w:r>
      <w:r w:rsidRPr="00615380">
        <w:rPr>
          <w:rFonts w:ascii="標楷體" w:eastAsia="標楷體" w:hAnsi="標楷體" w:cs="細明體" w:hint="eastAsia"/>
          <w:w w:val="99"/>
          <w:kern w:val="0"/>
          <w:sz w:val="28"/>
          <w:szCs w:val="28"/>
        </w:rPr>
        <w:t>段數</w:t>
      </w:r>
      <w:r w:rsidRPr="00615380">
        <w:rPr>
          <w:rFonts w:ascii="標楷體" w:eastAsia="標楷體" w:hAnsi="標楷體" w:cs="細明體" w:hint="eastAsia"/>
          <w:spacing w:val="1"/>
          <w:w w:val="99"/>
          <w:kern w:val="0"/>
          <w:sz w:val="28"/>
          <w:szCs w:val="28"/>
        </w:rPr>
        <w:t>應</w:t>
      </w:r>
      <w:r w:rsidRPr="00615380">
        <w:rPr>
          <w:rFonts w:ascii="標楷體" w:eastAsia="標楷體" w:hAnsi="標楷體" w:cs="細明體" w:hint="eastAsia"/>
          <w:w w:val="99"/>
          <w:kern w:val="0"/>
          <w:sz w:val="28"/>
          <w:szCs w:val="28"/>
        </w:rPr>
        <w:t>加</w:t>
      </w:r>
      <w:r w:rsidRPr="00615380">
        <w:rPr>
          <w:rFonts w:ascii="標楷體" w:eastAsia="標楷體" w:hAnsi="標楷體" w:cs="細明體" w:hint="eastAsia"/>
          <w:spacing w:val="1"/>
          <w:w w:val="99"/>
          <w:kern w:val="0"/>
          <w:sz w:val="28"/>
          <w:szCs w:val="28"/>
        </w:rPr>
        <w:t>以</w:t>
      </w:r>
      <w:r w:rsidRPr="00615380">
        <w:rPr>
          <w:rFonts w:ascii="標楷體" w:eastAsia="標楷體" w:hAnsi="標楷體" w:cs="細明體" w:hint="eastAsia"/>
          <w:w w:val="99"/>
          <w:kern w:val="0"/>
          <w:sz w:val="28"/>
          <w:szCs w:val="28"/>
        </w:rPr>
        <w:t>活用</w:t>
      </w:r>
      <w:r w:rsidRPr="00615380">
        <w:rPr>
          <w:rFonts w:ascii="標楷體" w:eastAsia="標楷體" w:hAnsi="標楷體" w:cs="細明體" w:hint="eastAsia"/>
          <w:spacing w:val="1"/>
          <w:w w:val="99"/>
          <w:kern w:val="0"/>
          <w:sz w:val="28"/>
          <w:szCs w:val="28"/>
        </w:rPr>
        <w:t>，</w:t>
      </w:r>
      <w:r w:rsidRPr="00615380">
        <w:rPr>
          <w:rFonts w:ascii="標楷體" w:eastAsia="標楷體" w:hAnsi="標楷體" w:cs="細明體" w:hint="eastAsia"/>
          <w:w w:val="99"/>
          <w:kern w:val="0"/>
          <w:sz w:val="28"/>
          <w:szCs w:val="28"/>
        </w:rPr>
        <w:t>可</w:t>
      </w:r>
      <w:r w:rsidRPr="00615380">
        <w:rPr>
          <w:rFonts w:ascii="標楷體" w:eastAsia="標楷體" w:hAnsi="標楷體" w:cs="細明體" w:hint="eastAsia"/>
          <w:spacing w:val="1"/>
          <w:w w:val="99"/>
          <w:kern w:val="0"/>
          <w:sz w:val="28"/>
          <w:szCs w:val="28"/>
        </w:rPr>
        <w:t>用</w:t>
      </w:r>
      <w:r w:rsidRPr="00615380">
        <w:rPr>
          <w:rFonts w:ascii="標楷體" w:eastAsia="標楷體" w:hAnsi="標楷體" w:cs="細明體" w:hint="eastAsia"/>
          <w:w w:val="99"/>
          <w:kern w:val="0"/>
          <w:sz w:val="28"/>
          <w:szCs w:val="28"/>
        </w:rPr>
        <w:t>「主</w:t>
      </w:r>
      <w:r w:rsidRPr="00615380">
        <w:rPr>
          <w:rFonts w:ascii="標楷體" w:eastAsia="標楷體" w:hAnsi="標楷體" w:cs="細明體" w:hint="eastAsia"/>
          <w:spacing w:val="1"/>
          <w:w w:val="99"/>
          <w:kern w:val="0"/>
          <w:sz w:val="28"/>
          <w:szCs w:val="28"/>
        </w:rPr>
        <w:t>旨</w:t>
      </w:r>
      <w:r w:rsidRPr="00615380">
        <w:rPr>
          <w:rFonts w:ascii="標楷體" w:eastAsia="標楷體" w:hAnsi="標楷體" w:cs="細明體" w:hint="eastAsia"/>
          <w:w w:val="99"/>
          <w:kern w:val="0"/>
          <w:sz w:val="28"/>
          <w:szCs w:val="28"/>
        </w:rPr>
        <w:t>」</w:t>
      </w:r>
      <w:r w:rsidRPr="00615380">
        <w:rPr>
          <w:rFonts w:ascii="標楷體" w:eastAsia="標楷體" w:hAnsi="標楷體" w:cs="細明體" w:hint="eastAsia"/>
          <w:spacing w:val="1"/>
          <w:w w:val="99"/>
          <w:kern w:val="0"/>
          <w:sz w:val="28"/>
          <w:szCs w:val="28"/>
        </w:rPr>
        <w:t>一</w:t>
      </w:r>
      <w:r w:rsidRPr="00615380">
        <w:rPr>
          <w:rFonts w:ascii="標楷體" w:eastAsia="標楷體" w:hAnsi="標楷體" w:cs="細明體" w:hint="eastAsia"/>
          <w:w w:val="99"/>
          <w:kern w:val="0"/>
          <w:sz w:val="28"/>
          <w:szCs w:val="28"/>
        </w:rPr>
        <w:t>段完</w:t>
      </w:r>
      <w:r w:rsidRPr="00615380">
        <w:rPr>
          <w:rFonts w:ascii="標楷體" w:eastAsia="標楷體" w:hAnsi="標楷體" w:cs="細明體" w:hint="eastAsia"/>
          <w:spacing w:val="1"/>
          <w:w w:val="99"/>
          <w:kern w:val="0"/>
          <w:sz w:val="28"/>
          <w:szCs w:val="28"/>
        </w:rPr>
        <w:t>成</w:t>
      </w:r>
      <w:r w:rsidRPr="00615380">
        <w:rPr>
          <w:rFonts w:ascii="標楷體" w:eastAsia="標楷體" w:hAnsi="標楷體" w:cs="細明體" w:hint="eastAsia"/>
          <w:w w:val="99"/>
          <w:kern w:val="0"/>
          <w:sz w:val="28"/>
          <w:szCs w:val="28"/>
        </w:rPr>
        <w:t>者</w:t>
      </w:r>
      <w:r w:rsidRPr="00615380">
        <w:rPr>
          <w:rFonts w:ascii="標楷體" w:eastAsia="標楷體" w:hAnsi="標楷體" w:cs="細明體" w:hint="eastAsia"/>
          <w:spacing w:val="1"/>
          <w:w w:val="99"/>
          <w:kern w:val="0"/>
          <w:sz w:val="28"/>
          <w:szCs w:val="28"/>
        </w:rPr>
        <w:t>，</w:t>
      </w:r>
      <w:r w:rsidRPr="00615380">
        <w:rPr>
          <w:rFonts w:ascii="標楷體" w:eastAsia="標楷體" w:hAnsi="標楷體" w:cs="細明體" w:hint="eastAsia"/>
          <w:w w:val="99"/>
          <w:kern w:val="0"/>
          <w:sz w:val="28"/>
          <w:szCs w:val="28"/>
        </w:rPr>
        <w:t>不必</w:t>
      </w:r>
      <w:r w:rsidRPr="00615380">
        <w:rPr>
          <w:rFonts w:ascii="標楷體" w:eastAsia="標楷體" w:hAnsi="標楷體" w:cs="細明體" w:hint="eastAsia"/>
          <w:spacing w:val="1"/>
          <w:w w:val="99"/>
          <w:kern w:val="0"/>
          <w:sz w:val="28"/>
          <w:szCs w:val="28"/>
        </w:rPr>
        <w:t>勉</w:t>
      </w:r>
      <w:r w:rsidRPr="00615380">
        <w:rPr>
          <w:rFonts w:ascii="標楷體" w:eastAsia="標楷體" w:hAnsi="標楷體" w:cs="細明體" w:hint="eastAsia"/>
          <w:w w:val="99"/>
          <w:kern w:val="0"/>
          <w:sz w:val="28"/>
          <w:szCs w:val="28"/>
        </w:rPr>
        <w:t>強湊成</w:t>
      </w:r>
      <w:r w:rsidRPr="00615380">
        <w:rPr>
          <w:rFonts w:ascii="標楷體" w:eastAsia="標楷體" w:hAnsi="標楷體" w:cs="細明體"/>
          <w:spacing w:val="-53"/>
          <w:kern w:val="0"/>
          <w:sz w:val="28"/>
          <w:szCs w:val="28"/>
        </w:rPr>
        <w:t xml:space="preserve"> </w:t>
      </w:r>
      <w:r w:rsidRPr="00615380">
        <w:rPr>
          <w:rFonts w:ascii="標楷體" w:eastAsia="標楷體" w:hAnsi="標楷體"/>
          <w:w w:val="99"/>
          <w:kern w:val="0"/>
          <w:sz w:val="28"/>
          <w:szCs w:val="28"/>
        </w:rPr>
        <w:t>2</w:t>
      </w:r>
      <w:r w:rsidRPr="00615380">
        <w:rPr>
          <w:rFonts w:ascii="標楷體" w:eastAsia="標楷體" w:hAnsi="標楷體" w:cs="細明體" w:hint="eastAsia"/>
          <w:spacing w:val="1"/>
          <w:w w:val="99"/>
          <w:kern w:val="0"/>
          <w:sz w:val="28"/>
          <w:szCs w:val="28"/>
        </w:rPr>
        <w:t>段</w:t>
      </w:r>
      <w:r w:rsidRPr="00615380">
        <w:rPr>
          <w:rFonts w:ascii="標楷體" w:eastAsia="標楷體" w:hAnsi="標楷體" w:cs="細明體" w:hint="eastAsia"/>
          <w:w w:val="99"/>
          <w:kern w:val="0"/>
          <w:sz w:val="28"/>
          <w:szCs w:val="28"/>
        </w:rPr>
        <w:t>、</w:t>
      </w:r>
      <w:r w:rsidRPr="00615380">
        <w:rPr>
          <w:rFonts w:ascii="標楷體" w:eastAsia="標楷體" w:hAnsi="標楷體"/>
          <w:w w:val="99"/>
          <w:kern w:val="0"/>
          <w:sz w:val="28"/>
          <w:szCs w:val="28"/>
        </w:rPr>
        <w:t>3</w:t>
      </w:r>
      <w:r w:rsidRPr="00615380">
        <w:rPr>
          <w:rFonts w:ascii="標楷體" w:eastAsia="標楷體" w:hAnsi="標楷體" w:cs="細明體" w:hint="eastAsia"/>
          <w:w w:val="99"/>
          <w:kern w:val="0"/>
          <w:sz w:val="28"/>
          <w:szCs w:val="28"/>
        </w:rPr>
        <w:t>段</w:t>
      </w:r>
      <w:r>
        <w:rPr>
          <w:rFonts w:ascii="標楷體" w:eastAsia="標楷體" w:hAnsi="標楷體" w:cs="細明體" w:hint="eastAsia"/>
          <w:w w:val="99"/>
          <w:kern w:val="0"/>
          <w:sz w:val="28"/>
          <w:szCs w:val="28"/>
        </w:rPr>
        <w:t>。</w:t>
      </w:r>
    </w:p>
    <w:p w:rsidR="009E723D" w:rsidRDefault="009E723D" w:rsidP="009E723D">
      <w:pPr>
        <w:autoSpaceDE w:val="0"/>
        <w:autoSpaceDN w:val="0"/>
        <w:adjustRightInd w:val="0"/>
        <w:spacing w:line="310" w:lineRule="exact"/>
        <w:ind w:leftChars="353" w:left="1677" w:right="-20" w:hangingChars="300" w:hanging="830"/>
        <w:rPr>
          <w:rFonts w:ascii="標楷體" w:eastAsia="標楷體" w:hAnsi="標楷體" w:cs="細明體"/>
          <w:w w:val="99"/>
          <w:kern w:val="0"/>
          <w:position w:val="-2"/>
          <w:sz w:val="28"/>
          <w:szCs w:val="28"/>
        </w:rPr>
      </w:pPr>
      <w:r>
        <w:rPr>
          <w:rFonts w:ascii="標楷體" w:eastAsia="標楷體" w:hAnsi="標楷體" w:cs="細明體" w:hint="eastAsia"/>
          <w:w w:val="99"/>
          <w:kern w:val="0"/>
          <w:sz w:val="28"/>
          <w:szCs w:val="28"/>
        </w:rPr>
        <w:t xml:space="preserve">   2、</w:t>
      </w:r>
      <w:r w:rsidR="00651CA2" w:rsidRPr="00615380">
        <w:rPr>
          <w:rFonts w:ascii="標楷體" w:eastAsia="標楷體" w:hAnsi="標楷體" w:cs="細明體" w:hint="eastAsia"/>
          <w:w w:val="99"/>
          <w:kern w:val="0"/>
          <w:position w:val="-2"/>
          <w:sz w:val="28"/>
          <w:szCs w:val="28"/>
        </w:rPr>
        <w:t>一</w:t>
      </w:r>
      <w:r w:rsidR="00651CA2" w:rsidRPr="00615380">
        <w:rPr>
          <w:rFonts w:ascii="標楷體" w:eastAsia="標楷體" w:hAnsi="標楷體" w:cs="細明體" w:hint="eastAsia"/>
          <w:spacing w:val="1"/>
          <w:w w:val="99"/>
          <w:kern w:val="0"/>
          <w:position w:val="-2"/>
          <w:sz w:val="28"/>
          <w:szCs w:val="28"/>
        </w:rPr>
        <w:t>般</w:t>
      </w:r>
      <w:r w:rsidR="00651CA2" w:rsidRPr="00615380">
        <w:rPr>
          <w:rFonts w:ascii="標楷體" w:eastAsia="標楷體" w:hAnsi="標楷體" w:cs="細明體" w:hint="eastAsia"/>
          <w:w w:val="99"/>
          <w:kern w:val="0"/>
          <w:position w:val="-2"/>
          <w:sz w:val="28"/>
          <w:szCs w:val="28"/>
        </w:rPr>
        <w:t>工</w:t>
      </w:r>
      <w:r w:rsidR="00651CA2" w:rsidRPr="00615380">
        <w:rPr>
          <w:rFonts w:ascii="標楷體" w:eastAsia="標楷體" w:hAnsi="標楷體" w:cs="細明體" w:hint="eastAsia"/>
          <w:spacing w:val="1"/>
          <w:w w:val="99"/>
          <w:kern w:val="0"/>
          <w:position w:val="-2"/>
          <w:sz w:val="28"/>
          <w:szCs w:val="28"/>
        </w:rPr>
        <w:t>程</w:t>
      </w:r>
      <w:r w:rsidR="00651CA2" w:rsidRPr="00615380">
        <w:rPr>
          <w:rFonts w:ascii="標楷體" w:eastAsia="標楷體" w:hAnsi="標楷體" w:cs="細明體" w:hint="eastAsia"/>
          <w:w w:val="99"/>
          <w:kern w:val="0"/>
          <w:position w:val="-2"/>
          <w:sz w:val="28"/>
          <w:szCs w:val="28"/>
        </w:rPr>
        <w:t>招標</w:t>
      </w:r>
      <w:r w:rsidR="00651CA2" w:rsidRPr="00615380">
        <w:rPr>
          <w:rFonts w:ascii="標楷體" w:eastAsia="標楷體" w:hAnsi="標楷體" w:cs="細明體" w:hint="eastAsia"/>
          <w:spacing w:val="1"/>
          <w:w w:val="99"/>
          <w:kern w:val="0"/>
          <w:position w:val="-2"/>
          <w:sz w:val="28"/>
          <w:szCs w:val="28"/>
        </w:rPr>
        <w:t>或</w:t>
      </w:r>
      <w:r w:rsidR="00651CA2" w:rsidRPr="00615380">
        <w:rPr>
          <w:rFonts w:ascii="標楷體" w:eastAsia="標楷體" w:hAnsi="標楷體" w:cs="細明體" w:hint="eastAsia"/>
          <w:w w:val="99"/>
          <w:kern w:val="0"/>
          <w:position w:val="-2"/>
          <w:sz w:val="28"/>
          <w:szCs w:val="28"/>
        </w:rPr>
        <w:t>標</w:t>
      </w:r>
      <w:r w:rsidR="00651CA2" w:rsidRPr="00615380">
        <w:rPr>
          <w:rFonts w:ascii="標楷體" w:eastAsia="標楷體" w:hAnsi="標楷體" w:cs="細明體" w:hint="eastAsia"/>
          <w:spacing w:val="1"/>
          <w:w w:val="99"/>
          <w:kern w:val="0"/>
          <w:position w:val="-2"/>
          <w:sz w:val="28"/>
          <w:szCs w:val="28"/>
        </w:rPr>
        <w:t>購</w:t>
      </w:r>
      <w:r w:rsidR="00651CA2" w:rsidRPr="00615380">
        <w:rPr>
          <w:rFonts w:ascii="標楷體" w:eastAsia="標楷體" w:hAnsi="標楷體" w:cs="細明體" w:hint="eastAsia"/>
          <w:w w:val="99"/>
          <w:kern w:val="0"/>
          <w:position w:val="-2"/>
          <w:sz w:val="28"/>
          <w:szCs w:val="28"/>
        </w:rPr>
        <w:t>物品</w:t>
      </w:r>
      <w:r w:rsidR="00651CA2" w:rsidRPr="00615380">
        <w:rPr>
          <w:rFonts w:ascii="標楷體" w:eastAsia="標楷體" w:hAnsi="標楷體" w:cs="細明體" w:hint="eastAsia"/>
          <w:spacing w:val="1"/>
          <w:w w:val="99"/>
          <w:kern w:val="0"/>
          <w:position w:val="-2"/>
          <w:sz w:val="28"/>
          <w:szCs w:val="28"/>
        </w:rPr>
        <w:t>等</w:t>
      </w:r>
      <w:r w:rsidR="00651CA2" w:rsidRPr="00615380">
        <w:rPr>
          <w:rFonts w:ascii="標楷體" w:eastAsia="標楷體" w:hAnsi="標楷體" w:cs="細明體" w:hint="eastAsia"/>
          <w:w w:val="99"/>
          <w:kern w:val="0"/>
          <w:position w:val="-2"/>
          <w:sz w:val="28"/>
          <w:szCs w:val="28"/>
        </w:rPr>
        <w:t>公</w:t>
      </w:r>
      <w:r w:rsidR="00651CA2" w:rsidRPr="00615380">
        <w:rPr>
          <w:rFonts w:ascii="標楷體" w:eastAsia="標楷體" w:hAnsi="標楷體" w:cs="細明體" w:hint="eastAsia"/>
          <w:spacing w:val="1"/>
          <w:w w:val="99"/>
          <w:kern w:val="0"/>
          <w:position w:val="-2"/>
          <w:sz w:val="28"/>
          <w:szCs w:val="28"/>
        </w:rPr>
        <w:t>告</w:t>
      </w:r>
      <w:r w:rsidR="00651CA2" w:rsidRPr="00615380">
        <w:rPr>
          <w:rFonts w:ascii="標楷體" w:eastAsia="標楷體" w:hAnsi="標楷體" w:cs="細明體" w:hint="eastAsia"/>
          <w:w w:val="99"/>
          <w:kern w:val="0"/>
          <w:position w:val="-2"/>
          <w:sz w:val="28"/>
          <w:szCs w:val="28"/>
        </w:rPr>
        <w:t>，得</w:t>
      </w:r>
      <w:r w:rsidR="00651CA2" w:rsidRPr="00615380">
        <w:rPr>
          <w:rFonts w:ascii="標楷體" w:eastAsia="標楷體" w:hAnsi="標楷體" w:cs="細明體" w:hint="eastAsia"/>
          <w:spacing w:val="1"/>
          <w:w w:val="99"/>
          <w:kern w:val="0"/>
          <w:position w:val="-2"/>
          <w:sz w:val="28"/>
          <w:szCs w:val="28"/>
        </w:rPr>
        <w:t>用</w:t>
      </w:r>
      <w:r w:rsidR="00651CA2" w:rsidRPr="00615380">
        <w:rPr>
          <w:rFonts w:ascii="標楷體" w:eastAsia="標楷體" w:hAnsi="標楷體" w:cs="細明體" w:hint="eastAsia"/>
          <w:w w:val="99"/>
          <w:kern w:val="0"/>
          <w:position w:val="-2"/>
          <w:sz w:val="28"/>
          <w:szCs w:val="28"/>
        </w:rPr>
        <w:t>定</w:t>
      </w:r>
      <w:r w:rsidR="00651CA2" w:rsidRPr="00615380">
        <w:rPr>
          <w:rFonts w:ascii="標楷體" w:eastAsia="標楷體" w:hAnsi="標楷體" w:cs="細明體" w:hint="eastAsia"/>
          <w:spacing w:val="1"/>
          <w:w w:val="99"/>
          <w:kern w:val="0"/>
          <w:position w:val="-2"/>
          <w:sz w:val="28"/>
          <w:szCs w:val="28"/>
        </w:rPr>
        <w:t>型</w:t>
      </w:r>
      <w:r w:rsidR="00651CA2" w:rsidRPr="00615380">
        <w:rPr>
          <w:rFonts w:ascii="標楷體" w:eastAsia="標楷體" w:hAnsi="標楷體" w:cs="細明體" w:hint="eastAsia"/>
          <w:w w:val="99"/>
          <w:kern w:val="0"/>
          <w:position w:val="-2"/>
          <w:sz w:val="28"/>
          <w:szCs w:val="28"/>
        </w:rPr>
        <w:t>化格</w:t>
      </w:r>
      <w:r w:rsidR="00651CA2" w:rsidRPr="00615380">
        <w:rPr>
          <w:rFonts w:ascii="標楷體" w:eastAsia="標楷體" w:hAnsi="標楷體" w:cs="細明體" w:hint="eastAsia"/>
          <w:spacing w:val="1"/>
          <w:w w:val="99"/>
          <w:kern w:val="0"/>
          <w:position w:val="-2"/>
          <w:sz w:val="28"/>
          <w:szCs w:val="28"/>
        </w:rPr>
        <w:t>式</w:t>
      </w:r>
      <w:r w:rsidR="00651CA2" w:rsidRPr="00615380">
        <w:rPr>
          <w:rFonts w:ascii="標楷體" w:eastAsia="標楷體" w:hAnsi="標楷體" w:cs="細明體" w:hint="eastAsia"/>
          <w:w w:val="99"/>
          <w:kern w:val="0"/>
          <w:position w:val="-2"/>
          <w:sz w:val="28"/>
          <w:szCs w:val="28"/>
        </w:rPr>
        <w:t>處</w:t>
      </w:r>
      <w:r w:rsidR="00651CA2" w:rsidRPr="00615380">
        <w:rPr>
          <w:rFonts w:ascii="標楷體" w:eastAsia="標楷體" w:hAnsi="標楷體" w:cs="細明體" w:hint="eastAsia"/>
          <w:spacing w:val="1"/>
          <w:w w:val="99"/>
          <w:kern w:val="0"/>
          <w:position w:val="-2"/>
          <w:sz w:val="28"/>
          <w:szCs w:val="28"/>
        </w:rPr>
        <w:t>理</w:t>
      </w:r>
      <w:r w:rsidR="00651CA2" w:rsidRPr="00615380">
        <w:rPr>
          <w:rFonts w:ascii="標楷體" w:eastAsia="標楷體" w:hAnsi="標楷體" w:cs="細明體" w:hint="eastAsia"/>
          <w:w w:val="99"/>
          <w:kern w:val="0"/>
          <w:position w:val="-2"/>
          <w:sz w:val="28"/>
          <w:szCs w:val="28"/>
        </w:rPr>
        <w:t>，免用</w:t>
      </w:r>
      <w:r w:rsidR="00651CA2" w:rsidRPr="00615380">
        <w:rPr>
          <w:rFonts w:ascii="標楷體" w:eastAsia="標楷體" w:hAnsi="標楷體"/>
          <w:w w:val="99"/>
          <w:kern w:val="0"/>
          <w:position w:val="-2"/>
          <w:sz w:val="28"/>
          <w:szCs w:val="28"/>
        </w:rPr>
        <w:t>3</w:t>
      </w:r>
      <w:r w:rsidR="00651CA2" w:rsidRPr="00615380">
        <w:rPr>
          <w:rFonts w:ascii="標楷體" w:eastAsia="標楷體" w:hAnsi="標楷體" w:cs="細明體" w:hint="eastAsia"/>
          <w:spacing w:val="1"/>
          <w:w w:val="99"/>
          <w:kern w:val="0"/>
          <w:position w:val="-2"/>
          <w:sz w:val="28"/>
          <w:szCs w:val="28"/>
        </w:rPr>
        <w:t>段</w:t>
      </w:r>
      <w:r w:rsidR="00651CA2">
        <w:rPr>
          <w:rFonts w:ascii="標楷體" w:eastAsia="標楷體" w:hAnsi="標楷體" w:cs="細明體" w:hint="eastAsia"/>
          <w:w w:val="99"/>
          <w:kern w:val="0"/>
          <w:position w:val="-2"/>
          <w:sz w:val="28"/>
          <w:szCs w:val="28"/>
        </w:rPr>
        <w:t>。</w:t>
      </w:r>
    </w:p>
    <w:p w:rsidR="00ED006F" w:rsidRDefault="00ED006F" w:rsidP="00ED006F">
      <w:pPr>
        <w:autoSpaceDE w:val="0"/>
        <w:autoSpaceDN w:val="0"/>
        <w:adjustRightInd w:val="0"/>
        <w:spacing w:line="310" w:lineRule="exact"/>
        <w:ind w:leftChars="353" w:left="1677" w:right="-20" w:hangingChars="300" w:hanging="830"/>
        <w:rPr>
          <w:rFonts w:ascii="標楷體" w:eastAsia="標楷體" w:hAnsi="標楷體" w:cs="細明體"/>
          <w:spacing w:val="-22"/>
          <w:w w:val="99"/>
          <w:kern w:val="0"/>
          <w:sz w:val="28"/>
          <w:szCs w:val="28"/>
        </w:rPr>
      </w:pPr>
      <w:r>
        <w:rPr>
          <w:rFonts w:ascii="標楷體" w:eastAsia="標楷體" w:hAnsi="標楷體" w:cs="細明體" w:hint="eastAsia"/>
          <w:w w:val="99"/>
          <w:kern w:val="0"/>
          <w:position w:val="-2"/>
          <w:sz w:val="28"/>
          <w:szCs w:val="28"/>
        </w:rPr>
        <w:t xml:space="preserve">   3、</w:t>
      </w:r>
      <w:r w:rsidRPr="00615380">
        <w:rPr>
          <w:rFonts w:ascii="標楷體" w:eastAsia="標楷體" w:hAnsi="標楷體" w:cs="細明體" w:hint="eastAsia"/>
          <w:w w:val="99"/>
          <w:kern w:val="0"/>
          <w:sz w:val="28"/>
          <w:szCs w:val="28"/>
        </w:rPr>
        <w:t>公</w:t>
      </w:r>
      <w:r w:rsidRPr="00615380">
        <w:rPr>
          <w:rFonts w:ascii="標楷體" w:eastAsia="標楷體" w:hAnsi="標楷體" w:cs="細明體" w:hint="eastAsia"/>
          <w:spacing w:val="1"/>
          <w:w w:val="99"/>
          <w:kern w:val="0"/>
          <w:sz w:val="28"/>
          <w:szCs w:val="28"/>
        </w:rPr>
        <w:t>告</w:t>
      </w:r>
      <w:r w:rsidRPr="00615380">
        <w:rPr>
          <w:rFonts w:ascii="標楷體" w:eastAsia="標楷體" w:hAnsi="標楷體" w:cs="細明體" w:hint="eastAsia"/>
          <w:w w:val="99"/>
          <w:kern w:val="0"/>
          <w:sz w:val="28"/>
          <w:szCs w:val="28"/>
        </w:rPr>
        <w:t>得</w:t>
      </w:r>
      <w:r w:rsidRPr="00615380">
        <w:rPr>
          <w:rFonts w:ascii="標楷體" w:eastAsia="標楷體" w:hAnsi="標楷體" w:cs="細明體" w:hint="eastAsia"/>
          <w:spacing w:val="1"/>
          <w:w w:val="99"/>
          <w:kern w:val="0"/>
          <w:sz w:val="28"/>
          <w:szCs w:val="28"/>
        </w:rPr>
        <w:t>張</w:t>
      </w:r>
      <w:r w:rsidRPr="00615380">
        <w:rPr>
          <w:rFonts w:ascii="標楷體" w:eastAsia="標楷體" w:hAnsi="標楷體" w:cs="細明體" w:hint="eastAsia"/>
          <w:w w:val="99"/>
          <w:kern w:val="0"/>
          <w:sz w:val="28"/>
          <w:szCs w:val="28"/>
        </w:rPr>
        <w:t>貼於</w:t>
      </w:r>
      <w:r w:rsidRPr="00615380">
        <w:rPr>
          <w:rFonts w:ascii="標楷體" w:eastAsia="標楷體" w:hAnsi="標楷體" w:cs="細明體" w:hint="eastAsia"/>
          <w:spacing w:val="1"/>
          <w:w w:val="99"/>
          <w:kern w:val="0"/>
          <w:sz w:val="28"/>
          <w:szCs w:val="28"/>
        </w:rPr>
        <w:t>機</w:t>
      </w:r>
      <w:r w:rsidRPr="00615380">
        <w:rPr>
          <w:rFonts w:ascii="標楷體" w:eastAsia="標楷體" w:hAnsi="標楷體" w:cs="細明體" w:hint="eastAsia"/>
          <w:w w:val="99"/>
          <w:kern w:val="0"/>
          <w:sz w:val="28"/>
          <w:szCs w:val="28"/>
        </w:rPr>
        <w:t>關</w:t>
      </w:r>
      <w:r w:rsidRPr="00615380">
        <w:rPr>
          <w:rFonts w:ascii="標楷體" w:eastAsia="標楷體" w:hAnsi="標楷體" w:cs="細明體" w:hint="eastAsia"/>
          <w:spacing w:val="1"/>
          <w:w w:val="99"/>
          <w:kern w:val="0"/>
          <w:sz w:val="28"/>
          <w:szCs w:val="28"/>
        </w:rPr>
        <w:t>之</w:t>
      </w:r>
      <w:r w:rsidRPr="00615380">
        <w:rPr>
          <w:rFonts w:ascii="標楷體" w:eastAsia="標楷體" w:hAnsi="標楷體" w:cs="細明體" w:hint="eastAsia"/>
          <w:w w:val="99"/>
          <w:kern w:val="0"/>
          <w:sz w:val="28"/>
          <w:szCs w:val="28"/>
        </w:rPr>
        <w:t>公布</w:t>
      </w:r>
      <w:r w:rsidRPr="00615380">
        <w:rPr>
          <w:rFonts w:ascii="標楷體" w:eastAsia="標楷體" w:hAnsi="標楷體" w:cs="細明體" w:hint="eastAsia"/>
          <w:spacing w:val="1"/>
          <w:w w:val="99"/>
          <w:kern w:val="0"/>
          <w:sz w:val="28"/>
          <w:szCs w:val="28"/>
        </w:rPr>
        <w:t>欄</w:t>
      </w:r>
      <w:r w:rsidRPr="00615380">
        <w:rPr>
          <w:rFonts w:ascii="標楷體" w:eastAsia="標楷體" w:hAnsi="標楷體" w:cs="細明體" w:hint="eastAsia"/>
          <w:spacing w:val="-1"/>
          <w:w w:val="99"/>
          <w:kern w:val="0"/>
          <w:sz w:val="28"/>
          <w:szCs w:val="28"/>
        </w:rPr>
        <w:t>、</w:t>
      </w:r>
      <w:r w:rsidRPr="00615380">
        <w:rPr>
          <w:rFonts w:ascii="標楷體" w:eastAsia="標楷體" w:hAnsi="標楷體" w:cs="細明體" w:hint="eastAsia"/>
          <w:spacing w:val="1"/>
          <w:w w:val="99"/>
          <w:kern w:val="0"/>
          <w:sz w:val="28"/>
          <w:szCs w:val="28"/>
        </w:rPr>
        <w:t>電</w:t>
      </w:r>
      <w:r w:rsidRPr="00615380">
        <w:rPr>
          <w:rFonts w:ascii="標楷體" w:eastAsia="標楷體" w:hAnsi="標楷體" w:cs="細明體" w:hint="eastAsia"/>
          <w:w w:val="99"/>
          <w:kern w:val="0"/>
          <w:sz w:val="28"/>
          <w:szCs w:val="28"/>
        </w:rPr>
        <w:t>子公</w:t>
      </w:r>
      <w:r w:rsidRPr="00615380">
        <w:rPr>
          <w:rFonts w:ascii="標楷體" w:eastAsia="標楷體" w:hAnsi="標楷體" w:cs="細明體" w:hint="eastAsia"/>
          <w:spacing w:val="1"/>
          <w:w w:val="99"/>
          <w:kern w:val="0"/>
          <w:sz w:val="28"/>
          <w:szCs w:val="28"/>
        </w:rPr>
        <w:t>布</w:t>
      </w:r>
      <w:r w:rsidRPr="00615380">
        <w:rPr>
          <w:rFonts w:ascii="標楷體" w:eastAsia="標楷體" w:hAnsi="標楷體" w:cs="細明體" w:hint="eastAsia"/>
          <w:w w:val="99"/>
          <w:kern w:val="0"/>
          <w:sz w:val="28"/>
          <w:szCs w:val="28"/>
        </w:rPr>
        <w:t>欄，或利</w:t>
      </w:r>
      <w:r w:rsidRPr="00615380">
        <w:rPr>
          <w:rFonts w:ascii="標楷體" w:eastAsia="標楷體" w:hAnsi="標楷體" w:cs="細明體" w:hint="eastAsia"/>
          <w:spacing w:val="1"/>
          <w:w w:val="99"/>
          <w:kern w:val="0"/>
          <w:sz w:val="28"/>
          <w:szCs w:val="28"/>
        </w:rPr>
        <w:t>用</w:t>
      </w:r>
      <w:r w:rsidRPr="00615380">
        <w:rPr>
          <w:rFonts w:ascii="標楷體" w:eastAsia="標楷體" w:hAnsi="標楷體" w:cs="細明體" w:hint="eastAsia"/>
          <w:w w:val="99"/>
          <w:kern w:val="0"/>
          <w:sz w:val="28"/>
          <w:szCs w:val="28"/>
        </w:rPr>
        <w:t>報</w:t>
      </w:r>
      <w:r w:rsidRPr="00615380">
        <w:rPr>
          <w:rFonts w:ascii="標楷體" w:eastAsia="標楷體" w:hAnsi="標楷體" w:cs="細明體" w:hint="eastAsia"/>
          <w:spacing w:val="1"/>
          <w:w w:val="99"/>
          <w:kern w:val="0"/>
          <w:sz w:val="28"/>
          <w:szCs w:val="28"/>
        </w:rPr>
        <w:t>刊</w:t>
      </w:r>
      <w:r w:rsidRPr="00615380">
        <w:rPr>
          <w:rFonts w:ascii="標楷體" w:eastAsia="標楷體" w:hAnsi="標楷體" w:cs="細明體" w:hint="eastAsia"/>
          <w:w w:val="99"/>
          <w:kern w:val="0"/>
          <w:sz w:val="28"/>
          <w:szCs w:val="28"/>
        </w:rPr>
        <w:t>等</w:t>
      </w:r>
      <w:r w:rsidRPr="00615380">
        <w:rPr>
          <w:rFonts w:ascii="標楷體" w:eastAsia="標楷體" w:hAnsi="標楷體" w:cs="細明體"/>
          <w:w w:val="99"/>
          <w:kern w:val="0"/>
          <w:sz w:val="28"/>
          <w:szCs w:val="28"/>
        </w:rPr>
        <w:t xml:space="preserve"> </w:t>
      </w:r>
      <w:r w:rsidRPr="00615380">
        <w:rPr>
          <w:rFonts w:ascii="標楷體" w:eastAsia="標楷體" w:hAnsi="標楷體" w:cs="細明體" w:hint="eastAsia"/>
          <w:spacing w:val="1"/>
          <w:w w:val="99"/>
          <w:kern w:val="0"/>
          <w:sz w:val="28"/>
          <w:szCs w:val="28"/>
        </w:rPr>
        <w:t>大</w:t>
      </w:r>
      <w:r w:rsidRPr="00615380">
        <w:rPr>
          <w:rFonts w:ascii="標楷體" w:eastAsia="標楷體" w:hAnsi="標楷體" w:cs="細明體" w:hint="eastAsia"/>
          <w:w w:val="99"/>
          <w:kern w:val="0"/>
          <w:sz w:val="28"/>
          <w:szCs w:val="28"/>
        </w:rPr>
        <w:t>眾傳</w:t>
      </w:r>
      <w:r w:rsidRPr="00615380">
        <w:rPr>
          <w:rFonts w:ascii="標楷體" w:eastAsia="標楷體" w:hAnsi="標楷體" w:cs="細明體" w:hint="eastAsia"/>
          <w:spacing w:val="1"/>
          <w:w w:val="99"/>
          <w:kern w:val="0"/>
          <w:sz w:val="28"/>
          <w:szCs w:val="28"/>
        </w:rPr>
        <w:t>播</w:t>
      </w:r>
      <w:r w:rsidRPr="00615380">
        <w:rPr>
          <w:rFonts w:ascii="標楷體" w:eastAsia="標楷體" w:hAnsi="標楷體" w:cs="細明體" w:hint="eastAsia"/>
          <w:w w:val="99"/>
          <w:kern w:val="0"/>
          <w:sz w:val="28"/>
          <w:szCs w:val="28"/>
        </w:rPr>
        <w:t>工</w:t>
      </w:r>
      <w:r w:rsidRPr="00615380">
        <w:rPr>
          <w:rFonts w:ascii="標楷體" w:eastAsia="標楷體" w:hAnsi="標楷體" w:cs="細明體" w:hint="eastAsia"/>
          <w:spacing w:val="1"/>
          <w:w w:val="99"/>
          <w:kern w:val="0"/>
          <w:sz w:val="28"/>
          <w:szCs w:val="28"/>
        </w:rPr>
        <w:t>具</w:t>
      </w:r>
      <w:r w:rsidRPr="00615380">
        <w:rPr>
          <w:rFonts w:ascii="標楷體" w:eastAsia="標楷體" w:hAnsi="標楷體" w:cs="細明體" w:hint="eastAsia"/>
          <w:w w:val="99"/>
          <w:kern w:val="0"/>
          <w:sz w:val="28"/>
          <w:szCs w:val="28"/>
        </w:rPr>
        <w:t>廣為</w:t>
      </w:r>
      <w:r w:rsidRPr="00615380">
        <w:rPr>
          <w:rFonts w:ascii="標楷體" w:eastAsia="標楷體" w:hAnsi="標楷體" w:cs="細明體" w:hint="eastAsia"/>
          <w:spacing w:val="1"/>
          <w:w w:val="99"/>
          <w:kern w:val="0"/>
          <w:sz w:val="28"/>
          <w:szCs w:val="28"/>
        </w:rPr>
        <w:t>宣</w:t>
      </w:r>
      <w:r w:rsidRPr="00615380">
        <w:rPr>
          <w:rFonts w:ascii="標楷體" w:eastAsia="標楷體" w:hAnsi="標楷體" w:cs="細明體" w:hint="eastAsia"/>
          <w:spacing w:val="-37"/>
          <w:w w:val="99"/>
          <w:kern w:val="0"/>
          <w:sz w:val="28"/>
          <w:szCs w:val="28"/>
        </w:rPr>
        <w:t>布。</w:t>
      </w:r>
      <w:r w:rsidRPr="00615380">
        <w:rPr>
          <w:rFonts w:ascii="標楷體" w:eastAsia="標楷體" w:hAnsi="標楷體" w:cs="細明體" w:hint="eastAsia"/>
          <w:w w:val="99"/>
          <w:kern w:val="0"/>
          <w:sz w:val="28"/>
          <w:szCs w:val="28"/>
        </w:rPr>
        <w:t>如</w:t>
      </w:r>
      <w:r w:rsidRPr="00615380">
        <w:rPr>
          <w:rFonts w:ascii="標楷體" w:eastAsia="標楷體" w:hAnsi="標楷體" w:cs="細明體" w:hint="eastAsia"/>
          <w:spacing w:val="1"/>
          <w:w w:val="99"/>
          <w:kern w:val="0"/>
          <w:sz w:val="28"/>
          <w:szCs w:val="28"/>
        </w:rPr>
        <w:t>需</w:t>
      </w:r>
      <w:r w:rsidRPr="00615380">
        <w:rPr>
          <w:rFonts w:ascii="標楷體" w:eastAsia="標楷體" w:hAnsi="標楷體" w:cs="細明體" w:hint="eastAsia"/>
          <w:w w:val="99"/>
          <w:kern w:val="0"/>
          <w:sz w:val="28"/>
          <w:szCs w:val="28"/>
        </w:rPr>
        <w:t>他機</w:t>
      </w:r>
      <w:r w:rsidRPr="00615380">
        <w:rPr>
          <w:rFonts w:ascii="標楷體" w:eastAsia="標楷體" w:hAnsi="標楷體" w:cs="細明體" w:hint="eastAsia"/>
          <w:spacing w:val="1"/>
          <w:w w:val="99"/>
          <w:kern w:val="0"/>
          <w:sz w:val="28"/>
          <w:szCs w:val="28"/>
        </w:rPr>
        <w:t>關</w:t>
      </w:r>
      <w:r w:rsidRPr="00615380">
        <w:rPr>
          <w:rFonts w:ascii="標楷體" w:eastAsia="標楷體" w:hAnsi="標楷體" w:cs="細明體" w:hint="eastAsia"/>
          <w:w w:val="99"/>
          <w:kern w:val="0"/>
          <w:sz w:val="28"/>
          <w:szCs w:val="28"/>
        </w:rPr>
        <w:t>處理</w:t>
      </w:r>
      <w:r w:rsidRPr="00615380">
        <w:rPr>
          <w:rFonts w:ascii="標楷體" w:eastAsia="標楷體" w:hAnsi="標楷體" w:cs="細明體" w:hint="eastAsia"/>
          <w:spacing w:val="-37"/>
          <w:w w:val="99"/>
          <w:kern w:val="0"/>
          <w:sz w:val="28"/>
          <w:szCs w:val="28"/>
        </w:rPr>
        <w:t>者，</w:t>
      </w:r>
      <w:r w:rsidRPr="00615380">
        <w:rPr>
          <w:rFonts w:ascii="標楷體" w:eastAsia="標楷體" w:hAnsi="標楷體" w:cs="細明體" w:hint="eastAsia"/>
          <w:spacing w:val="1"/>
          <w:w w:val="99"/>
          <w:kern w:val="0"/>
          <w:sz w:val="28"/>
          <w:szCs w:val="28"/>
        </w:rPr>
        <w:t>得</w:t>
      </w:r>
      <w:r w:rsidRPr="00615380">
        <w:rPr>
          <w:rFonts w:ascii="標楷體" w:eastAsia="標楷體" w:hAnsi="標楷體" w:cs="細明體" w:hint="eastAsia"/>
          <w:w w:val="99"/>
          <w:kern w:val="0"/>
          <w:sz w:val="28"/>
          <w:szCs w:val="28"/>
        </w:rPr>
        <w:t>另行</w:t>
      </w:r>
      <w:r w:rsidRPr="00615380">
        <w:rPr>
          <w:rFonts w:ascii="標楷體" w:eastAsia="標楷體" w:hAnsi="標楷體" w:cs="細明體" w:hint="eastAsia"/>
          <w:spacing w:val="1"/>
          <w:w w:val="99"/>
          <w:kern w:val="0"/>
          <w:sz w:val="28"/>
          <w:szCs w:val="28"/>
        </w:rPr>
        <w:t>檢</w:t>
      </w:r>
      <w:r w:rsidRPr="00615380">
        <w:rPr>
          <w:rFonts w:ascii="標楷體" w:eastAsia="標楷體" w:hAnsi="標楷體" w:cs="細明體" w:hint="eastAsia"/>
          <w:spacing w:val="-22"/>
          <w:w w:val="99"/>
          <w:kern w:val="0"/>
          <w:sz w:val="28"/>
          <w:szCs w:val="28"/>
        </w:rPr>
        <w:t>送</w:t>
      </w:r>
      <w:r>
        <w:rPr>
          <w:rFonts w:ascii="標楷體" w:eastAsia="標楷體" w:hAnsi="標楷體" w:cs="細明體" w:hint="eastAsia"/>
          <w:spacing w:val="-22"/>
          <w:w w:val="99"/>
          <w:kern w:val="0"/>
          <w:sz w:val="28"/>
          <w:szCs w:val="28"/>
        </w:rPr>
        <w:t>。</w:t>
      </w:r>
    </w:p>
    <w:p w:rsidR="00ED006F" w:rsidRDefault="00ED006F" w:rsidP="00ED006F">
      <w:pPr>
        <w:autoSpaceDE w:val="0"/>
        <w:autoSpaceDN w:val="0"/>
        <w:adjustRightInd w:val="0"/>
        <w:spacing w:line="310" w:lineRule="exact"/>
        <w:ind w:leftChars="140" w:left="336" w:right="-20" w:firstLineChars="196" w:firstLine="542"/>
        <w:rPr>
          <w:rFonts w:ascii="標楷體" w:eastAsia="標楷體" w:hAnsi="標楷體" w:cs="細明體"/>
          <w:w w:val="99"/>
          <w:kern w:val="0"/>
          <w:position w:val="-1"/>
          <w:sz w:val="28"/>
          <w:szCs w:val="28"/>
        </w:rPr>
      </w:pPr>
      <w:r w:rsidRPr="00615380">
        <w:rPr>
          <w:rFonts w:ascii="標楷體" w:eastAsia="標楷體" w:hAnsi="標楷體"/>
          <w:w w:val="99"/>
          <w:kern w:val="0"/>
          <w:position w:val="-1"/>
          <w:sz w:val="28"/>
          <w:szCs w:val="28"/>
        </w:rPr>
        <w:t>(</w:t>
      </w:r>
      <w:r w:rsidRPr="00615380">
        <w:rPr>
          <w:rFonts w:ascii="標楷體" w:eastAsia="標楷體" w:hAnsi="標楷體" w:cs="細明體" w:hint="eastAsia"/>
          <w:spacing w:val="1"/>
          <w:w w:val="99"/>
          <w:kern w:val="0"/>
          <w:position w:val="-1"/>
          <w:sz w:val="28"/>
          <w:szCs w:val="28"/>
        </w:rPr>
        <w:t>四</w:t>
      </w:r>
      <w:r w:rsidRPr="00615380">
        <w:rPr>
          <w:rFonts w:ascii="標楷體" w:eastAsia="標楷體" w:hAnsi="標楷體"/>
          <w:w w:val="99"/>
          <w:kern w:val="0"/>
          <w:position w:val="-1"/>
          <w:sz w:val="28"/>
          <w:szCs w:val="28"/>
        </w:rPr>
        <w:t>)</w:t>
      </w:r>
      <w:r w:rsidRPr="00615380">
        <w:rPr>
          <w:rFonts w:ascii="標楷體" w:eastAsia="標楷體" w:hAnsi="標楷體" w:cs="細明體" w:hint="eastAsia"/>
          <w:spacing w:val="1"/>
          <w:w w:val="99"/>
          <w:kern w:val="0"/>
          <w:position w:val="-1"/>
          <w:sz w:val="28"/>
          <w:szCs w:val="28"/>
        </w:rPr>
        <w:t>其</w:t>
      </w:r>
      <w:r w:rsidRPr="00615380">
        <w:rPr>
          <w:rFonts w:ascii="標楷體" w:eastAsia="標楷體" w:hAnsi="標楷體" w:cs="細明體" w:hint="eastAsia"/>
          <w:w w:val="99"/>
          <w:kern w:val="0"/>
          <w:position w:val="-1"/>
          <w:sz w:val="28"/>
          <w:szCs w:val="28"/>
        </w:rPr>
        <w:t>他公</w:t>
      </w:r>
      <w:r w:rsidRPr="00615380">
        <w:rPr>
          <w:rFonts w:ascii="標楷體" w:eastAsia="標楷體" w:hAnsi="標楷體" w:cs="細明體" w:hint="eastAsia"/>
          <w:spacing w:val="1"/>
          <w:w w:val="99"/>
          <w:kern w:val="0"/>
          <w:position w:val="-1"/>
          <w:sz w:val="28"/>
          <w:szCs w:val="28"/>
        </w:rPr>
        <w:t>文</w:t>
      </w:r>
      <w:r w:rsidRPr="00615380">
        <w:rPr>
          <w:rFonts w:ascii="標楷體" w:eastAsia="標楷體" w:hAnsi="標楷體" w:cs="細明體" w:hint="eastAsia"/>
          <w:w w:val="99"/>
          <w:kern w:val="0"/>
          <w:position w:val="-1"/>
          <w:sz w:val="28"/>
          <w:szCs w:val="28"/>
        </w:rPr>
        <w:t>：</w:t>
      </w:r>
    </w:p>
    <w:p w:rsidR="00ED006F" w:rsidRDefault="00ED006F" w:rsidP="00ED006F">
      <w:pPr>
        <w:autoSpaceDE w:val="0"/>
        <w:autoSpaceDN w:val="0"/>
        <w:adjustRightInd w:val="0"/>
        <w:spacing w:line="310" w:lineRule="exact"/>
        <w:ind w:leftChars="140" w:left="336" w:right="-20" w:firstLineChars="196" w:firstLine="542"/>
        <w:rPr>
          <w:rFonts w:ascii="標楷體" w:eastAsia="標楷體" w:hAnsi="標楷體" w:cs="細明體"/>
          <w:w w:val="99"/>
          <w:kern w:val="0"/>
          <w:position w:val="-2"/>
          <w:sz w:val="28"/>
          <w:szCs w:val="28"/>
        </w:rPr>
      </w:pPr>
      <w:r>
        <w:rPr>
          <w:rFonts w:ascii="標楷體" w:eastAsia="標楷體" w:hAnsi="標楷體" w:cs="細明體" w:hint="eastAsia"/>
          <w:w w:val="99"/>
          <w:kern w:val="0"/>
          <w:position w:val="-1"/>
          <w:sz w:val="28"/>
          <w:szCs w:val="28"/>
        </w:rPr>
        <w:t xml:space="preserve">   1、</w:t>
      </w:r>
      <w:r w:rsidRPr="00615380">
        <w:rPr>
          <w:rFonts w:ascii="標楷體" w:eastAsia="標楷體" w:hAnsi="標楷體" w:cs="細明體" w:hint="eastAsia"/>
          <w:w w:val="99"/>
          <w:kern w:val="0"/>
          <w:position w:val="-2"/>
          <w:sz w:val="28"/>
          <w:szCs w:val="28"/>
        </w:rPr>
        <w:t>書</w:t>
      </w:r>
      <w:r w:rsidRPr="00615380">
        <w:rPr>
          <w:rFonts w:ascii="標楷體" w:eastAsia="標楷體" w:hAnsi="標楷體" w:cs="細明體" w:hint="eastAsia"/>
          <w:spacing w:val="1"/>
          <w:w w:val="99"/>
          <w:kern w:val="0"/>
          <w:position w:val="-2"/>
          <w:sz w:val="28"/>
          <w:szCs w:val="28"/>
        </w:rPr>
        <w:t>函</w:t>
      </w:r>
      <w:r w:rsidRPr="00615380">
        <w:rPr>
          <w:rFonts w:ascii="標楷體" w:eastAsia="標楷體" w:hAnsi="標楷體" w:cs="細明體" w:hint="eastAsia"/>
          <w:w w:val="99"/>
          <w:kern w:val="0"/>
          <w:position w:val="-2"/>
          <w:sz w:val="28"/>
          <w:szCs w:val="28"/>
        </w:rPr>
        <w:t>之</w:t>
      </w:r>
      <w:r w:rsidRPr="00615380">
        <w:rPr>
          <w:rFonts w:ascii="標楷體" w:eastAsia="標楷體" w:hAnsi="標楷體" w:cs="細明體" w:hint="eastAsia"/>
          <w:spacing w:val="1"/>
          <w:w w:val="99"/>
          <w:kern w:val="0"/>
          <w:position w:val="-2"/>
          <w:sz w:val="28"/>
          <w:szCs w:val="28"/>
        </w:rPr>
        <w:t>結</w:t>
      </w:r>
      <w:r w:rsidRPr="00615380">
        <w:rPr>
          <w:rFonts w:ascii="標楷體" w:eastAsia="標楷體" w:hAnsi="標楷體" w:cs="細明體" w:hint="eastAsia"/>
          <w:w w:val="99"/>
          <w:kern w:val="0"/>
          <w:position w:val="-2"/>
          <w:sz w:val="28"/>
          <w:szCs w:val="28"/>
        </w:rPr>
        <w:t>構及</w:t>
      </w:r>
      <w:r w:rsidRPr="00615380">
        <w:rPr>
          <w:rFonts w:ascii="標楷體" w:eastAsia="標楷體" w:hAnsi="標楷體" w:cs="細明體" w:hint="eastAsia"/>
          <w:spacing w:val="1"/>
          <w:w w:val="99"/>
          <w:kern w:val="0"/>
          <w:position w:val="-2"/>
          <w:sz w:val="28"/>
          <w:szCs w:val="28"/>
        </w:rPr>
        <w:t>文</w:t>
      </w:r>
      <w:r w:rsidRPr="00615380">
        <w:rPr>
          <w:rFonts w:ascii="標楷體" w:eastAsia="標楷體" w:hAnsi="標楷體" w:cs="細明體" w:hint="eastAsia"/>
          <w:w w:val="99"/>
          <w:kern w:val="0"/>
          <w:position w:val="-2"/>
          <w:sz w:val="28"/>
          <w:szCs w:val="28"/>
        </w:rPr>
        <w:t>字</w:t>
      </w:r>
      <w:r w:rsidRPr="00615380">
        <w:rPr>
          <w:rFonts w:ascii="標楷體" w:eastAsia="標楷體" w:hAnsi="標楷體" w:cs="細明體" w:hint="eastAsia"/>
          <w:spacing w:val="1"/>
          <w:w w:val="99"/>
          <w:kern w:val="0"/>
          <w:position w:val="-2"/>
          <w:sz w:val="28"/>
          <w:szCs w:val="28"/>
        </w:rPr>
        <w:t>用</w:t>
      </w:r>
      <w:r w:rsidRPr="00615380">
        <w:rPr>
          <w:rFonts w:ascii="標楷體" w:eastAsia="標楷體" w:hAnsi="標楷體" w:cs="細明體" w:hint="eastAsia"/>
          <w:w w:val="99"/>
          <w:kern w:val="0"/>
          <w:position w:val="-2"/>
          <w:sz w:val="28"/>
          <w:szCs w:val="28"/>
        </w:rPr>
        <w:t>語比</w:t>
      </w:r>
      <w:r w:rsidRPr="00615380">
        <w:rPr>
          <w:rFonts w:ascii="標楷體" w:eastAsia="標楷體" w:hAnsi="標楷體" w:cs="細明體" w:hint="eastAsia"/>
          <w:spacing w:val="1"/>
          <w:w w:val="99"/>
          <w:kern w:val="0"/>
          <w:position w:val="-2"/>
          <w:sz w:val="28"/>
          <w:szCs w:val="28"/>
        </w:rPr>
        <w:t>照</w:t>
      </w:r>
      <w:r w:rsidRPr="00615380">
        <w:rPr>
          <w:rFonts w:ascii="標楷體" w:eastAsia="標楷體" w:hAnsi="標楷體" w:cs="細明體" w:hint="eastAsia"/>
          <w:w w:val="99"/>
          <w:kern w:val="0"/>
          <w:position w:val="-2"/>
          <w:sz w:val="28"/>
          <w:szCs w:val="28"/>
        </w:rPr>
        <w:t>「</w:t>
      </w:r>
      <w:r w:rsidRPr="00615380">
        <w:rPr>
          <w:rFonts w:ascii="標楷體" w:eastAsia="標楷體" w:hAnsi="標楷體" w:cs="細明體" w:hint="eastAsia"/>
          <w:spacing w:val="1"/>
          <w:w w:val="99"/>
          <w:kern w:val="0"/>
          <w:position w:val="-2"/>
          <w:sz w:val="28"/>
          <w:szCs w:val="28"/>
        </w:rPr>
        <w:t>函</w:t>
      </w:r>
      <w:r w:rsidRPr="00615380">
        <w:rPr>
          <w:rFonts w:ascii="標楷體" w:eastAsia="標楷體" w:hAnsi="標楷體" w:cs="細明體" w:hint="eastAsia"/>
          <w:w w:val="99"/>
          <w:kern w:val="0"/>
          <w:position w:val="-2"/>
          <w:sz w:val="28"/>
          <w:szCs w:val="28"/>
        </w:rPr>
        <w:t>」之</w:t>
      </w:r>
      <w:r w:rsidRPr="00615380">
        <w:rPr>
          <w:rFonts w:ascii="標楷體" w:eastAsia="標楷體" w:hAnsi="標楷體" w:cs="細明體" w:hint="eastAsia"/>
          <w:spacing w:val="1"/>
          <w:w w:val="99"/>
          <w:kern w:val="0"/>
          <w:position w:val="-2"/>
          <w:sz w:val="28"/>
          <w:szCs w:val="28"/>
        </w:rPr>
        <w:t>規</w:t>
      </w:r>
      <w:r w:rsidRPr="00615380">
        <w:rPr>
          <w:rFonts w:ascii="標楷體" w:eastAsia="標楷體" w:hAnsi="標楷體" w:cs="細明體" w:hint="eastAsia"/>
          <w:w w:val="99"/>
          <w:kern w:val="0"/>
          <w:position w:val="-2"/>
          <w:sz w:val="28"/>
          <w:szCs w:val="28"/>
        </w:rPr>
        <w:t>定</w:t>
      </w:r>
      <w:r>
        <w:rPr>
          <w:rFonts w:ascii="標楷體" w:eastAsia="標楷體" w:hAnsi="標楷體" w:cs="細明體" w:hint="eastAsia"/>
          <w:w w:val="99"/>
          <w:kern w:val="0"/>
          <w:position w:val="-2"/>
          <w:sz w:val="28"/>
          <w:szCs w:val="28"/>
        </w:rPr>
        <w:t>。</w:t>
      </w:r>
    </w:p>
    <w:p w:rsidR="00206A83" w:rsidRPr="00ED006F" w:rsidRDefault="00ED006F" w:rsidP="00ED006F">
      <w:pPr>
        <w:autoSpaceDE w:val="0"/>
        <w:autoSpaceDN w:val="0"/>
        <w:adjustRightInd w:val="0"/>
        <w:spacing w:line="310" w:lineRule="exact"/>
        <w:ind w:leftChars="364" w:left="1688" w:right="-20" w:hangingChars="294" w:hanging="814"/>
        <w:rPr>
          <w:rFonts w:ascii="標楷體" w:eastAsia="標楷體" w:hAnsi="標楷體" w:cs="細明體"/>
          <w:kern w:val="0"/>
          <w:sz w:val="28"/>
          <w:szCs w:val="28"/>
        </w:rPr>
      </w:pPr>
      <w:r>
        <w:rPr>
          <w:rFonts w:ascii="標楷體" w:eastAsia="標楷體" w:hAnsi="標楷體" w:cs="細明體" w:hint="eastAsia"/>
          <w:w w:val="99"/>
          <w:kern w:val="0"/>
          <w:position w:val="-2"/>
          <w:sz w:val="28"/>
          <w:szCs w:val="28"/>
        </w:rPr>
        <w:t xml:space="preserve">   2、</w:t>
      </w:r>
      <w:r w:rsidRPr="00615380">
        <w:rPr>
          <w:rFonts w:ascii="標楷體" w:eastAsia="標楷體" w:hAnsi="標楷體" w:cs="細明體" w:hint="eastAsia"/>
          <w:w w:val="99"/>
          <w:kern w:val="0"/>
          <w:sz w:val="28"/>
          <w:szCs w:val="28"/>
        </w:rPr>
        <w:t>定型化</w:t>
      </w:r>
      <w:r w:rsidRPr="00615380">
        <w:rPr>
          <w:rFonts w:ascii="標楷體" w:eastAsia="標楷體" w:hAnsi="標楷體" w:cs="細明體" w:hint="eastAsia"/>
          <w:spacing w:val="1"/>
          <w:w w:val="99"/>
          <w:kern w:val="0"/>
          <w:sz w:val="28"/>
          <w:szCs w:val="28"/>
        </w:rPr>
        <w:t>表</w:t>
      </w:r>
      <w:r w:rsidRPr="00615380">
        <w:rPr>
          <w:rFonts w:ascii="標楷體" w:eastAsia="標楷體" w:hAnsi="標楷體" w:cs="細明體" w:hint="eastAsia"/>
          <w:w w:val="99"/>
          <w:kern w:val="0"/>
          <w:sz w:val="28"/>
          <w:szCs w:val="28"/>
        </w:rPr>
        <w:t>單之</w:t>
      </w:r>
      <w:r w:rsidRPr="00615380">
        <w:rPr>
          <w:rFonts w:ascii="標楷體" w:eastAsia="標楷體" w:hAnsi="標楷體" w:cs="細明體" w:hint="eastAsia"/>
          <w:spacing w:val="1"/>
          <w:w w:val="99"/>
          <w:kern w:val="0"/>
          <w:sz w:val="28"/>
          <w:szCs w:val="28"/>
        </w:rPr>
        <w:t>格</w:t>
      </w:r>
      <w:r w:rsidRPr="00615380">
        <w:rPr>
          <w:rFonts w:ascii="標楷體" w:eastAsia="標楷體" w:hAnsi="標楷體" w:cs="細明體" w:hint="eastAsia"/>
          <w:w w:val="99"/>
          <w:kern w:val="0"/>
          <w:sz w:val="28"/>
          <w:szCs w:val="28"/>
        </w:rPr>
        <w:t>式</w:t>
      </w:r>
      <w:r w:rsidRPr="00615380">
        <w:rPr>
          <w:rFonts w:ascii="標楷體" w:eastAsia="標楷體" w:hAnsi="標楷體" w:cs="細明體" w:hint="eastAsia"/>
          <w:spacing w:val="1"/>
          <w:w w:val="99"/>
          <w:kern w:val="0"/>
          <w:sz w:val="28"/>
          <w:szCs w:val="28"/>
        </w:rPr>
        <w:t>由</w:t>
      </w:r>
      <w:r w:rsidRPr="00615380">
        <w:rPr>
          <w:rFonts w:ascii="標楷體" w:eastAsia="標楷體" w:hAnsi="標楷體" w:cs="細明體" w:hint="eastAsia"/>
          <w:w w:val="99"/>
          <w:kern w:val="0"/>
          <w:sz w:val="28"/>
          <w:szCs w:val="28"/>
        </w:rPr>
        <w:t>各機</w:t>
      </w:r>
      <w:r w:rsidRPr="00615380">
        <w:rPr>
          <w:rFonts w:ascii="標楷體" w:eastAsia="標楷體" w:hAnsi="標楷體" w:cs="細明體" w:hint="eastAsia"/>
          <w:spacing w:val="1"/>
          <w:w w:val="99"/>
          <w:kern w:val="0"/>
          <w:sz w:val="28"/>
          <w:szCs w:val="28"/>
        </w:rPr>
        <w:t>關</w:t>
      </w:r>
      <w:r w:rsidRPr="00615380">
        <w:rPr>
          <w:rFonts w:ascii="標楷體" w:eastAsia="標楷體" w:hAnsi="標楷體" w:cs="細明體" w:hint="eastAsia"/>
          <w:w w:val="99"/>
          <w:kern w:val="0"/>
          <w:sz w:val="28"/>
          <w:szCs w:val="28"/>
        </w:rPr>
        <w:t>自</w:t>
      </w:r>
      <w:r w:rsidRPr="00615380">
        <w:rPr>
          <w:rFonts w:ascii="標楷體" w:eastAsia="標楷體" w:hAnsi="標楷體" w:cs="細明體" w:hint="eastAsia"/>
          <w:spacing w:val="1"/>
          <w:w w:val="99"/>
          <w:kern w:val="0"/>
          <w:sz w:val="28"/>
          <w:szCs w:val="28"/>
        </w:rPr>
        <w:t>行</w:t>
      </w:r>
      <w:r w:rsidRPr="00615380">
        <w:rPr>
          <w:rFonts w:ascii="標楷體" w:eastAsia="標楷體" w:hAnsi="標楷體" w:cs="細明體" w:hint="eastAsia"/>
          <w:w w:val="99"/>
          <w:kern w:val="0"/>
          <w:sz w:val="28"/>
          <w:szCs w:val="28"/>
        </w:rPr>
        <w:t>訂</w:t>
      </w:r>
      <w:r w:rsidRPr="00615380">
        <w:rPr>
          <w:rFonts w:ascii="標楷體" w:eastAsia="標楷體" w:hAnsi="標楷體" w:cs="細明體" w:hint="eastAsia"/>
          <w:spacing w:val="-1"/>
          <w:w w:val="99"/>
          <w:kern w:val="0"/>
          <w:sz w:val="28"/>
          <w:szCs w:val="28"/>
        </w:rPr>
        <w:t>定</w:t>
      </w:r>
      <w:r w:rsidRPr="00615380">
        <w:rPr>
          <w:rFonts w:ascii="標楷體" w:eastAsia="標楷體" w:hAnsi="標楷體" w:cs="細明體" w:hint="eastAsia"/>
          <w:w w:val="99"/>
          <w:kern w:val="0"/>
          <w:sz w:val="28"/>
          <w:szCs w:val="28"/>
        </w:rPr>
        <w:t>，並</w:t>
      </w:r>
      <w:r w:rsidRPr="00615380">
        <w:rPr>
          <w:rFonts w:ascii="標楷體" w:eastAsia="標楷體" w:hAnsi="標楷體" w:cs="細明體" w:hint="eastAsia"/>
          <w:spacing w:val="1"/>
          <w:w w:val="99"/>
          <w:kern w:val="0"/>
          <w:sz w:val="28"/>
          <w:szCs w:val="28"/>
        </w:rPr>
        <w:t>應</w:t>
      </w:r>
      <w:r w:rsidRPr="00615380">
        <w:rPr>
          <w:rFonts w:ascii="標楷體" w:eastAsia="標楷體" w:hAnsi="標楷體" w:cs="細明體" w:hint="eastAsia"/>
          <w:w w:val="99"/>
          <w:kern w:val="0"/>
          <w:sz w:val="28"/>
          <w:szCs w:val="28"/>
        </w:rPr>
        <w:t>遵守</w:t>
      </w:r>
      <w:r w:rsidRPr="00615380">
        <w:rPr>
          <w:rFonts w:ascii="標楷體" w:eastAsia="標楷體" w:hAnsi="標楷體" w:cs="細明體" w:hint="eastAsia"/>
          <w:spacing w:val="1"/>
          <w:w w:val="99"/>
          <w:kern w:val="0"/>
          <w:sz w:val="28"/>
          <w:szCs w:val="28"/>
        </w:rPr>
        <w:t>由</w:t>
      </w:r>
      <w:r w:rsidRPr="00615380">
        <w:rPr>
          <w:rFonts w:ascii="標楷體" w:eastAsia="標楷體" w:hAnsi="標楷體" w:cs="細明體" w:hint="eastAsia"/>
          <w:w w:val="99"/>
          <w:kern w:val="0"/>
          <w:sz w:val="28"/>
          <w:szCs w:val="28"/>
        </w:rPr>
        <w:t>左</w:t>
      </w:r>
      <w:r w:rsidRPr="00615380">
        <w:rPr>
          <w:rFonts w:ascii="標楷體" w:eastAsia="標楷體" w:hAnsi="標楷體" w:cs="細明體" w:hint="eastAsia"/>
          <w:spacing w:val="1"/>
          <w:w w:val="99"/>
          <w:kern w:val="0"/>
          <w:sz w:val="28"/>
          <w:szCs w:val="28"/>
        </w:rPr>
        <w:t>至</w:t>
      </w:r>
      <w:r w:rsidRPr="00615380">
        <w:rPr>
          <w:rFonts w:ascii="標楷體" w:eastAsia="標楷體" w:hAnsi="標楷體" w:cs="細明體" w:hint="eastAsia"/>
          <w:w w:val="99"/>
          <w:kern w:val="0"/>
          <w:sz w:val="28"/>
          <w:szCs w:val="28"/>
        </w:rPr>
        <w:t>右</w:t>
      </w:r>
      <w:r w:rsidRPr="00615380">
        <w:rPr>
          <w:rFonts w:ascii="標楷體" w:eastAsia="標楷體" w:hAnsi="標楷體" w:cs="細明體" w:hint="eastAsia"/>
          <w:spacing w:val="1"/>
          <w:w w:val="99"/>
          <w:kern w:val="0"/>
          <w:sz w:val="28"/>
          <w:szCs w:val="28"/>
        </w:rPr>
        <w:t>之</w:t>
      </w:r>
      <w:r w:rsidRPr="00615380">
        <w:rPr>
          <w:rFonts w:ascii="標楷體" w:eastAsia="標楷體" w:hAnsi="標楷體" w:cs="細明體" w:hint="eastAsia"/>
          <w:w w:val="99"/>
          <w:kern w:val="0"/>
          <w:sz w:val="28"/>
          <w:szCs w:val="28"/>
        </w:rPr>
        <w:t>橫行</w:t>
      </w:r>
      <w:r w:rsidRPr="00615380">
        <w:rPr>
          <w:rFonts w:ascii="標楷體" w:eastAsia="標楷體" w:hAnsi="標楷體" w:cs="細明體" w:hint="eastAsia"/>
          <w:spacing w:val="1"/>
          <w:w w:val="99"/>
          <w:kern w:val="0"/>
          <w:sz w:val="28"/>
          <w:szCs w:val="28"/>
        </w:rPr>
        <w:t>格</w:t>
      </w:r>
      <w:r w:rsidRPr="00615380">
        <w:rPr>
          <w:rFonts w:ascii="標楷體" w:eastAsia="標楷體" w:hAnsi="標楷體" w:cs="細明體" w:hint="eastAsia"/>
          <w:w w:val="99"/>
          <w:kern w:val="0"/>
          <w:sz w:val="28"/>
          <w:szCs w:val="28"/>
        </w:rPr>
        <w:t>式</w:t>
      </w:r>
      <w:r w:rsidRPr="00615380">
        <w:rPr>
          <w:rFonts w:ascii="標楷體" w:eastAsia="標楷體" w:hAnsi="標楷體" w:cs="細明體" w:hint="eastAsia"/>
          <w:spacing w:val="1"/>
          <w:w w:val="99"/>
          <w:kern w:val="0"/>
          <w:sz w:val="28"/>
          <w:szCs w:val="28"/>
        </w:rPr>
        <w:t>原</w:t>
      </w:r>
      <w:r w:rsidRPr="00615380">
        <w:rPr>
          <w:rFonts w:ascii="標楷體" w:eastAsia="標楷體" w:hAnsi="標楷體" w:cs="細明體" w:hint="eastAsia"/>
          <w:w w:val="99"/>
          <w:kern w:val="0"/>
          <w:sz w:val="28"/>
          <w:szCs w:val="28"/>
        </w:rPr>
        <w:t>則</w:t>
      </w:r>
      <w:r>
        <w:rPr>
          <w:rFonts w:ascii="標楷體" w:eastAsia="標楷體" w:hAnsi="標楷體" w:cs="細明體" w:hint="eastAsia"/>
          <w:w w:val="99"/>
          <w:kern w:val="0"/>
          <w:sz w:val="28"/>
          <w:szCs w:val="28"/>
        </w:rPr>
        <w:t>。</w:t>
      </w:r>
    </w:p>
    <w:p w:rsidR="0070425C" w:rsidRPr="00CB44B5" w:rsidRDefault="00400515" w:rsidP="00CB44B5">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851D53" w:rsidRDefault="00851D53"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D00BD7">
        <w:rPr>
          <w:rFonts w:ascii="標楷體" w:eastAsia="標楷體" w:hint="eastAsia"/>
          <w:kern w:val="0"/>
          <w:sz w:val="28"/>
        </w:rPr>
        <w:t>、</w:t>
      </w:r>
      <w:r w:rsidR="00A01BF9" w:rsidRPr="0070186C">
        <w:rPr>
          <w:rFonts w:ascii="標楷體" w:eastAsia="標楷體" w:hAnsi="標楷體" w:hint="eastAsia"/>
          <w:sz w:val="28"/>
          <w:szCs w:val="28"/>
        </w:rPr>
        <w:t>國中學校參訪活動將陸續展開，目前接待學校包括3/9(四)福和國中40人、3/10(五)木柵國中31人，輔導室將於科二辦理座談會，並訓練高三繁星上榜學生，負責校園巡禮介紹的小義工。歡迎各處室及各科教師提供相關意見，共同為景美招生工作努力</w:t>
      </w:r>
      <w:r w:rsidR="00D00BD7">
        <w:rPr>
          <w:rFonts w:ascii="標楷體" w:eastAsia="標楷體" w:hAnsi="標楷體" w:hint="eastAsia"/>
          <w:sz w:val="28"/>
          <w:szCs w:val="28"/>
        </w:rPr>
        <w:t>。</w:t>
      </w:r>
    </w:p>
    <w:p w:rsid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66580D" w:rsidRPr="0070186C">
        <w:rPr>
          <w:rFonts w:ascii="標楷體" w:eastAsia="標楷體" w:hAnsi="標楷體" w:hint="eastAsia"/>
          <w:sz w:val="28"/>
          <w:szCs w:val="28"/>
        </w:rPr>
        <w:t>高一興趣量表於3月份進行施測，待補測完成後會送至大考中心讀卡，並於生涯規畫課進行測驗解釋及說明。測驗結果將提供學生作為選課選組參考的依據</w:t>
      </w:r>
      <w:r>
        <w:rPr>
          <w:rFonts w:ascii="標楷體" w:eastAsia="標楷體" w:hAnsi="標楷體" w:hint="eastAsia"/>
          <w:sz w:val="28"/>
          <w:szCs w:val="28"/>
        </w:rPr>
        <w:t>。</w:t>
      </w:r>
    </w:p>
    <w:p w:rsidR="00906C2A" w:rsidRPr="00906C2A" w:rsidRDefault="00D00BD7" w:rsidP="00BF574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lastRenderedPageBreak/>
        <w:t>三、</w:t>
      </w:r>
      <w:r w:rsidR="00FA49E3" w:rsidRPr="0070186C">
        <w:rPr>
          <w:rFonts w:ascii="標楷體" w:eastAsia="標楷體" w:hAnsi="標楷體" w:hint="eastAsia"/>
          <w:sz w:val="28"/>
          <w:szCs w:val="28"/>
        </w:rPr>
        <w:t>校系介紹座談會：3</w:t>
      </w:r>
      <w:r w:rsidR="00FA49E3" w:rsidRPr="0070186C">
        <w:rPr>
          <w:rFonts w:ascii="標楷體" w:eastAsia="標楷體" w:hAnsi="標楷體"/>
          <w:sz w:val="28"/>
          <w:szCs w:val="28"/>
        </w:rPr>
        <w:t>/</w:t>
      </w:r>
      <w:r w:rsidR="00FA49E3" w:rsidRPr="0070186C">
        <w:rPr>
          <w:rFonts w:ascii="標楷體" w:eastAsia="標楷體" w:hAnsi="標楷體" w:hint="eastAsia"/>
          <w:sz w:val="28"/>
          <w:szCs w:val="28"/>
        </w:rPr>
        <w:t>13</w:t>
      </w:r>
      <w:r w:rsidR="00FA49E3" w:rsidRPr="0070186C">
        <w:rPr>
          <w:rFonts w:ascii="標楷體" w:eastAsia="標楷體" w:hAnsi="標楷體"/>
          <w:sz w:val="28"/>
          <w:szCs w:val="28"/>
        </w:rPr>
        <w:t>(</w:t>
      </w:r>
      <w:r w:rsidR="00FA49E3" w:rsidRPr="0070186C">
        <w:rPr>
          <w:rFonts w:ascii="標楷體" w:eastAsia="標楷體" w:hAnsi="標楷體" w:hint="eastAsia"/>
          <w:sz w:val="28"/>
          <w:szCs w:val="28"/>
        </w:rPr>
        <w:t>一</w:t>
      </w:r>
      <w:r w:rsidR="00FA49E3" w:rsidRPr="0070186C">
        <w:rPr>
          <w:rFonts w:ascii="標楷體" w:eastAsia="標楷體" w:hAnsi="標楷體"/>
          <w:sz w:val="28"/>
          <w:szCs w:val="28"/>
        </w:rPr>
        <w:t>)</w:t>
      </w:r>
      <w:r w:rsidR="00FA49E3" w:rsidRPr="0070186C">
        <w:rPr>
          <w:rFonts w:ascii="標楷體" w:eastAsia="標楷體" w:hAnsi="標楷體" w:hint="eastAsia"/>
          <w:sz w:val="28"/>
          <w:szCs w:val="28"/>
        </w:rPr>
        <w:t xml:space="preserve"> 英屬哥倫比亞大學、3/17(五)警察專科學校、3/28(二) 交通大學人文社會學系、3/31(五) 東華大學藝術創意產業學系</w:t>
      </w:r>
      <w:r>
        <w:rPr>
          <w:rFonts w:ascii="標楷體" w:eastAsia="標楷體" w:hAnsi="標楷體" w:hint="eastAsia"/>
          <w:sz w:val="28"/>
          <w:szCs w:val="28"/>
        </w:rPr>
        <w:t>。</w:t>
      </w:r>
    </w:p>
    <w:p w:rsidR="00F559E7" w:rsidRPr="00BF6B53" w:rsidRDefault="00833C2D" w:rsidP="00BF6B53">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F559E7" w:rsidRDefault="00BF6B53"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CD5A7F">
        <w:rPr>
          <w:rFonts w:ascii="標楷體" w:eastAsia="標楷體" w:hAnsi="標楷體" w:hint="eastAsia"/>
          <w:sz w:val="28"/>
          <w:szCs w:val="28"/>
        </w:rPr>
        <w:t>、</w:t>
      </w:r>
      <w:r w:rsidR="00CD5A7F" w:rsidRPr="00317F57">
        <w:rPr>
          <w:rFonts w:ascii="標楷體" w:eastAsia="標楷體" w:hAnsi="標楷體" w:hint="eastAsia"/>
          <w:sz w:val="28"/>
          <w:szCs w:val="28"/>
        </w:rPr>
        <w:t>模</w:t>
      </w:r>
      <w:r w:rsidR="00CD5A7F" w:rsidRPr="00317F57">
        <w:rPr>
          <w:rFonts w:ascii="標楷體" w:eastAsia="標楷體" w:hAnsi="標楷體"/>
          <w:sz w:val="28"/>
          <w:szCs w:val="28"/>
        </w:rPr>
        <w:t>擬面試預</w:t>
      </w:r>
      <w:r w:rsidR="00CD5A7F" w:rsidRPr="00317F57">
        <w:rPr>
          <w:rFonts w:ascii="標楷體" w:eastAsia="標楷體" w:hAnsi="標楷體" w:hint="eastAsia"/>
          <w:sz w:val="28"/>
          <w:szCs w:val="28"/>
        </w:rPr>
        <w:t>計</w:t>
      </w:r>
      <w:r w:rsidR="00CD5A7F" w:rsidRPr="00317F57">
        <w:rPr>
          <w:rFonts w:ascii="標楷體" w:eastAsia="標楷體" w:hAnsi="標楷體"/>
          <w:sz w:val="28"/>
          <w:szCs w:val="28"/>
        </w:rPr>
        <w:t>於</w:t>
      </w:r>
      <w:r w:rsidR="00CD5A7F" w:rsidRPr="00317F57">
        <w:rPr>
          <w:rFonts w:ascii="標楷體" w:eastAsia="標楷體" w:hAnsi="標楷體" w:hint="eastAsia"/>
          <w:sz w:val="28"/>
          <w:szCs w:val="28"/>
        </w:rPr>
        <w:t>3/20-3/24當</w:t>
      </w:r>
      <w:r w:rsidR="00CD5A7F" w:rsidRPr="00317F57">
        <w:rPr>
          <w:rFonts w:ascii="標楷體" w:eastAsia="標楷體" w:hAnsi="標楷體"/>
          <w:sz w:val="28"/>
          <w:szCs w:val="28"/>
        </w:rPr>
        <w:t>週密</w:t>
      </w:r>
      <w:r w:rsidR="00CD5A7F" w:rsidRPr="00317F57">
        <w:rPr>
          <w:rFonts w:ascii="標楷體" w:eastAsia="標楷體" w:hAnsi="標楷體" w:hint="eastAsia"/>
          <w:sz w:val="28"/>
          <w:szCs w:val="28"/>
        </w:rPr>
        <w:t>集</w:t>
      </w:r>
      <w:r w:rsidR="00CD5A7F" w:rsidRPr="00317F57">
        <w:rPr>
          <w:rFonts w:ascii="標楷體" w:eastAsia="標楷體" w:hAnsi="標楷體"/>
          <w:sz w:val="28"/>
          <w:szCs w:val="28"/>
        </w:rPr>
        <w:t>進行，感謝校長簽線二所夥伴大學支援，感謝家長會提供教授鐘點費及許多家長教授的協助，感謝各科老師</w:t>
      </w:r>
      <w:r w:rsidR="00CD5A7F" w:rsidRPr="00317F57">
        <w:rPr>
          <w:rFonts w:ascii="標楷體" w:eastAsia="標楷體" w:hAnsi="標楷體" w:hint="eastAsia"/>
          <w:sz w:val="28"/>
          <w:szCs w:val="28"/>
        </w:rPr>
        <w:t>共</w:t>
      </w:r>
      <w:r w:rsidR="00CD5A7F" w:rsidRPr="00317F57">
        <w:rPr>
          <w:rFonts w:ascii="標楷體" w:eastAsia="標楷體" w:hAnsi="標楷體"/>
          <w:sz w:val="28"/>
          <w:szCs w:val="28"/>
        </w:rPr>
        <w:t>同擔任模</w:t>
      </w:r>
      <w:r w:rsidR="00CD5A7F" w:rsidRPr="00317F57">
        <w:rPr>
          <w:rFonts w:ascii="標楷體" w:eastAsia="標楷體" w:hAnsi="標楷體" w:hint="eastAsia"/>
          <w:sz w:val="28"/>
          <w:szCs w:val="28"/>
        </w:rPr>
        <w:t>擬</w:t>
      </w:r>
      <w:r w:rsidR="00CD5A7F" w:rsidRPr="00317F57">
        <w:rPr>
          <w:rFonts w:ascii="標楷體" w:eastAsia="標楷體" w:hAnsi="標楷體"/>
          <w:sz w:val="28"/>
          <w:szCs w:val="28"/>
        </w:rPr>
        <w:t>試面試委</w:t>
      </w:r>
      <w:r w:rsidR="00CD5A7F" w:rsidRPr="00317F57">
        <w:rPr>
          <w:rFonts w:ascii="標楷體" w:eastAsia="標楷體" w:hAnsi="標楷體" w:hint="eastAsia"/>
          <w:sz w:val="28"/>
          <w:szCs w:val="28"/>
        </w:rPr>
        <w:t>員，</w:t>
      </w:r>
      <w:r w:rsidR="00CD5A7F" w:rsidRPr="00317F57">
        <w:rPr>
          <w:rFonts w:ascii="標楷體" w:eastAsia="標楷體" w:hAnsi="標楷體"/>
          <w:sz w:val="28"/>
          <w:szCs w:val="28"/>
        </w:rPr>
        <w:t>期待透過全校之力，將景美的學生一舉推上心中理想志願</w:t>
      </w:r>
      <w:r w:rsidR="00CD5A7F">
        <w:rPr>
          <w:rFonts w:ascii="標楷體" w:eastAsia="標楷體" w:hAnsi="標楷體" w:hint="eastAsia"/>
          <w:sz w:val="28"/>
          <w:szCs w:val="28"/>
        </w:rPr>
        <w:t>。</w:t>
      </w:r>
    </w:p>
    <w:p w:rsidR="00E83261" w:rsidRDefault="00F559E7"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6B5F9A" w:rsidRPr="00317F57">
        <w:rPr>
          <w:rFonts w:ascii="標楷體" w:eastAsia="標楷體" w:hAnsi="標楷體" w:hint="eastAsia"/>
          <w:sz w:val="28"/>
          <w:szCs w:val="28"/>
        </w:rPr>
        <w:t>認輔</w:t>
      </w:r>
      <w:r w:rsidR="006B5F9A" w:rsidRPr="00317F57">
        <w:rPr>
          <w:rFonts w:ascii="標楷體" w:eastAsia="標楷體" w:hAnsi="標楷體"/>
          <w:sz w:val="28"/>
          <w:szCs w:val="28"/>
        </w:rPr>
        <w:t>調查表已經發給各班導師填寫，待回收安排好認輔教師之後，會再另行召開認輔會議</w:t>
      </w:r>
      <w:r w:rsidR="006B5F9A">
        <w:rPr>
          <w:rFonts w:ascii="標楷體" w:eastAsia="標楷體" w:hAnsi="標楷體" w:hint="eastAsia"/>
          <w:sz w:val="28"/>
          <w:szCs w:val="28"/>
        </w:rPr>
        <w:t>。</w:t>
      </w:r>
    </w:p>
    <w:p w:rsidR="00F559E7" w:rsidRDefault="00F559E7"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6B5F9A" w:rsidRPr="00317F57">
        <w:rPr>
          <w:rFonts w:ascii="標楷體" w:eastAsia="標楷體" w:hAnsi="標楷體"/>
          <w:sz w:val="28"/>
          <w:szCs w:val="28"/>
        </w:rPr>
        <w:t>3/12</w:t>
      </w:r>
      <w:r w:rsidR="006B5F9A" w:rsidRPr="00317F57">
        <w:rPr>
          <w:rFonts w:ascii="標楷體" w:eastAsia="標楷體" w:hAnsi="標楷體" w:hint="eastAsia"/>
          <w:sz w:val="28"/>
          <w:szCs w:val="28"/>
        </w:rPr>
        <w:t>（</w:t>
      </w:r>
      <w:r w:rsidR="006B5F9A" w:rsidRPr="00317F57">
        <w:rPr>
          <w:rFonts w:ascii="標楷體" w:eastAsia="標楷體" w:hAnsi="標楷體"/>
          <w:sz w:val="28"/>
          <w:szCs w:val="28"/>
        </w:rPr>
        <w:t>日</w:t>
      </w:r>
      <w:r w:rsidR="006B5F9A" w:rsidRPr="00317F57">
        <w:rPr>
          <w:rFonts w:ascii="標楷體" w:eastAsia="標楷體" w:hAnsi="標楷體" w:hint="eastAsia"/>
          <w:sz w:val="28"/>
          <w:szCs w:val="28"/>
        </w:rPr>
        <w:t>）</w:t>
      </w:r>
      <w:r w:rsidR="006B5F9A" w:rsidRPr="00317F57">
        <w:rPr>
          <w:rFonts w:ascii="標楷體" w:eastAsia="標楷體" w:hAnsi="標楷體"/>
          <w:sz w:val="28"/>
          <w:szCs w:val="28"/>
        </w:rPr>
        <w:t>為高中職博覽會，</w:t>
      </w:r>
      <w:r w:rsidR="006B5F9A" w:rsidRPr="00317F57">
        <w:rPr>
          <w:rFonts w:ascii="標楷體" w:eastAsia="標楷體" w:hAnsi="標楷體" w:hint="eastAsia"/>
          <w:sz w:val="28"/>
          <w:szCs w:val="28"/>
        </w:rPr>
        <w:t>敬</w:t>
      </w:r>
      <w:r w:rsidR="006B5F9A" w:rsidRPr="00317F57">
        <w:rPr>
          <w:rFonts w:ascii="標楷體" w:eastAsia="標楷體" w:hAnsi="標楷體"/>
          <w:sz w:val="28"/>
          <w:szCs w:val="28"/>
        </w:rPr>
        <w:t>請全校同仁共同為景美的未來</w:t>
      </w:r>
      <w:r w:rsidR="006B5F9A" w:rsidRPr="00317F57">
        <w:rPr>
          <w:rFonts w:ascii="標楷體" w:eastAsia="標楷體" w:hAnsi="標楷體" w:hint="eastAsia"/>
          <w:sz w:val="28"/>
          <w:szCs w:val="28"/>
        </w:rPr>
        <w:t>盡</w:t>
      </w:r>
      <w:r w:rsidR="006B5F9A" w:rsidRPr="00317F57">
        <w:rPr>
          <w:rFonts w:ascii="標楷體" w:eastAsia="標楷體" w:hAnsi="標楷體"/>
          <w:sz w:val="28"/>
          <w:szCs w:val="28"/>
        </w:rPr>
        <w:t>一份心。</w:t>
      </w:r>
      <w:r w:rsidR="006B5F9A" w:rsidRPr="00317F57">
        <w:rPr>
          <w:rFonts w:ascii="標楷體" w:eastAsia="標楷體" w:hAnsi="標楷體" w:hint="eastAsia"/>
          <w:sz w:val="28"/>
          <w:szCs w:val="28"/>
        </w:rPr>
        <w:t>處</w:t>
      </w:r>
      <w:r w:rsidR="006B5F9A" w:rsidRPr="00317F57">
        <w:rPr>
          <w:rFonts w:ascii="標楷體" w:eastAsia="標楷體" w:hAnsi="標楷體"/>
          <w:sz w:val="28"/>
          <w:szCs w:val="28"/>
        </w:rPr>
        <w:t>室同仁的輪職表如</w:t>
      </w:r>
      <w:r w:rsidR="006B5F9A" w:rsidRPr="00317F57">
        <w:rPr>
          <w:rFonts w:ascii="標楷體" w:eastAsia="標楷體" w:hAnsi="標楷體" w:hint="eastAsia"/>
          <w:sz w:val="28"/>
          <w:szCs w:val="28"/>
        </w:rPr>
        <w:t>附</w:t>
      </w:r>
      <w:r w:rsidR="006B5F9A" w:rsidRPr="00317F57">
        <w:rPr>
          <w:rFonts w:ascii="標楷體" w:eastAsia="標楷體" w:hAnsi="標楷體"/>
          <w:sz w:val="28"/>
          <w:szCs w:val="28"/>
        </w:rPr>
        <w:t>件</w:t>
      </w:r>
      <w:r w:rsidR="006B5F9A" w:rsidRPr="00317F57">
        <w:rPr>
          <w:rFonts w:ascii="標楷體" w:eastAsia="標楷體" w:hAnsi="標楷體" w:hint="eastAsia"/>
          <w:sz w:val="28"/>
          <w:szCs w:val="28"/>
        </w:rPr>
        <w:t>，</w:t>
      </w:r>
      <w:r w:rsidR="006B5F9A" w:rsidRPr="00317F57">
        <w:rPr>
          <w:rFonts w:ascii="標楷體" w:eastAsia="標楷體" w:hAnsi="標楷體"/>
          <w:sz w:val="28"/>
          <w:szCs w:val="28"/>
        </w:rPr>
        <w:t>如有輪值時間無法配合，請自行調換並告知慈容。上</w:t>
      </w:r>
      <w:r w:rsidR="006B5F9A" w:rsidRPr="00317F57">
        <w:rPr>
          <w:rFonts w:ascii="標楷體" w:eastAsia="標楷體" w:hAnsi="標楷體" w:hint="eastAsia"/>
          <w:sz w:val="28"/>
          <w:szCs w:val="28"/>
        </w:rPr>
        <w:t>午</w:t>
      </w:r>
      <w:r w:rsidR="006B5F9A" w:rsidRPr="00317F57">
        <w:rPr>
          <w:rFonts w:ascii="標楷體" w:eastAsia="標楷體" w:hAnsi="標楷體"/>
          <w:sz w:val="28"/>
          <w:szCs w:val="28"/>
        </w:rPr>
        <w:t>班請</w:t>
      </w:r>
      <w:r w:rsidR="006B5F9A" w:rsidRPr="00317F57">
        <w:rPr>
          <w:rFonts w:ascii="標楷體" w:eastAsia="標楷體" w:hAnsi="標楷體" w:hint="eastAsia"/>
          <w:sz w:val="28"/>
          <w:szCs w:val="28"/>
        </w:rPr>
        <w:t>7：30報</w:t>
      </w:r>
      <w:r w:rsidR="006B5F9A" w:rsidRPr="00317F57">
        <w:rPr>
          <w:rFonts w:ascii="標楷體" w:eastAsia="標楷體" w:hAnsi="標楷體"/>
          <w:sz w:val="28"/>
          <w:szCs w:val="28"/>
        </w:rPr>
        <w:t>到，下午班請</w:t>
      </w:r>
      <w:r w:rsidR="006B5F9A" w:rsidRPr="00317F57">
        <w:rPr>
          <w:rFonts w:ascii="標楷體" w:eastAsia="標楷體" w:hAnsi="標楷體" w:hint="eastAsia"/>
          <w:sz w:val="28"/>
          <w:szCs w:val="28"/>
        </w:rPr>
        <w:t>11：00報</w:t>
      </w:r>
      <w:r w:rsidR="006B5F9A" w:rsidRPr="00317F57">
        <w:rPr>
          <w:rFonts w:ascii="標楷體" w:eastAsia="標楷體" w:hAnsi="標楷體"/>
          <w:sz w:val="28"/>
          <w:szCs w:val="28"/>
        </w:rPr>
        <w:t>到，備有</w:t>
      </w:r>
      <w:r w:rsidR="006B5F9A" w:rsidRPr="00317F57">
        <w:rPr>
          <w:rFonts w:ascii="標楷體" w:eastAsia="標楷體" w:hAnsi="標楷體" w:hint="eastAsia"/>
          <w:sz w:val="28"/>
          <w:szCs w:val="28"/>
        </w:rPr>
        <w:t>午</w:t>
      </w:r>
      <w:r w:rsidR="006B5F9A" w:rsidRPr="00317F57">
        <w:rPr>
          <w:rFonts w:ascii="標楷體" w:eastAsia="標楷體" w:hAnsi="標楷體"/>
          <w:sz w:val="28"/>
          <w:szCs w:val="28"/>
        </w:rPr>
        <w:t>餐</w:t>
      </w:r>
      <w:r w:rsidR="006B5F9A" w:rsidRPr="00317F57">
        <w:rPr>
          <w:rFonts w:ascii="標楷體" w:eastAsia="標楷體" w:hAnsi="標楷體" w:hint="eastAsia"/>
          <w:sz w:val="28"/>
          <w:szCs w:val="28"/>
        </w:rPr>
        <w:t>及</w:t>
      </w:r>
      <w:r w:rsidR="006B5F9A" w:rsidRPr="00317F57">
        <w:rPr>
          <w:rFonts w:ascii="標楷體" w:eastAsia="標楷體" w:hAnsi="標楷體"/>
          <w:sz w:val="28"/>
          <w:szCs w:val="28"/>
        </w:rPr>
        <w:t>報請補休半日</w:t>
      </w:r>
      <w:r>
        <w:rPr>
          <w:rFonts w:ascii="標楷體" w:eastAsia="標楷體" w:hAnsi="標楷體" w:hint="eastAsia"/>
          <w:sz w:val="28"/>
          <w:szCs w:val="28"/>
        </w:rPr>
        <w:t>。</w:t>
      </w:r>
    </w:p>
    <w:p w:rsidR="00ED7D26" w:rsidRPr="00ED7D26" w:rsidRDefault="00DD5C82" w:rsidP="00F322E8">
      <w:pPr>
        <w:spacing w:line="0" w:lineRule="atLeast"/>
        <w:ind w:firstLineChars="150" w:firstLine="42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A80A10" w:rsidRPr="008B63E3" w:rsidRDefault="00400515" w:rsidP="008B63E3">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76282F" w:rsidRPr="00234A0E" w:rsidRDefault="008E6916" w:rsidP="00234A0E">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F31957" w:rsidRDefault="00D56775" w:rsidP="00877F5A">
      <w:pPr>
        <w:spacing w:line="0" w:lineRule="atLeast"/>
        <w:ind w:leftChars="250" w:left="1160" w:hangingChars="200" w:hanging="560"/>
        <w:rPr>
          <w:rFonts w:ascii="標楷體" w:eastAsia="標楷體"/>
          <w:kern w:val="0"/>
          <w:sz w:val="28"/>
        </w:rPr>
      </w:pPr>
      <w:r>
        <w:rPr>
          <w:rFonts w:ascii="標楷體" w:eastAsia="標楷體" w:hint="eastAsia"/>
          <w:kern w:val="0"/>
          <w:sz w:val="28"/>
        </w:rPr>
        <w:t>一、</w:t>
      </w:r>
      <w:r w:rsidR="00F31957">
        <w:rPr>
          <w:rFonts w:ascii="標楷體" w:eastAsia="標楷體" w:hint="eastAsia"/>
          <w:kern w:val="0"/>
          <w:sz w:val="28"/>
        </w:rPr>
        <w:t>本校預於4月12日辦理高一實彈射擊體驗活動，於3月17日1200時，</w:t>
      </w:r>
    </w:p>
    <w:p w:rsidR="00D56775" w:rsidRDefault="00F31957" w:rsidP="00F31957">
      <w:pPr>
        <w:spacing w:line="0" w:lineRule="atLeast"/>
        <w:ind w:leftChars="424" w:left="1158" w:hangingChars="50" w:hanging="140"/>
        <w:rPr>
          <w:rFonts w:ascii="標楷體" w:eastAsia="標楷體" w:hAnsi="標楷體"/>
          <w:sz w:val="28"/>
          <w:szCs w:val="28"/>
          <w:lang w:eastAsia="zh-HK"/>
        </w:rPr>
      </w:pPr>
      <w:r>
        <w:rPr>
          <w:rFonts w:ascii="標楷體" w:eastAsia="標楷體" w:hint="eastAsia"/>
          <w:kern w:val="0"/>
          <w:sz w:val="28"/>
        </w:rPr>
        <w:t>假敦二會議室召集高一導師及相關處室，先行召開協調會</w:t>
      </w:r>
      <w:r w:rsidR="00877F5A">
        <w:rPr>
          <w:rFonts w:ascii="標楷體" w:eastAsia="標楷體" w:hint="eastAsia"/>
          <w:kern w:val="0"/>
          <w:sz w:val="28"/>
          <w:szCs w:val="28"/>
        </w:rPr>
        <w:t>。</w:t>
      </w:r>
      <w:r w:rsidR="00D56775">
        <w:rPr>
          <w:rFonts w:ascii="標楷體" w:eastAsia="標楷體" w:hAnsi="標楷體" w:hint="eastAsia"/>
          <w:sz w:val="28"/>
          <w:szCs w:val="28"/>
          <w:lang w:eastAsia="zh-HK"/>
        </w:rPr>
        <w:t xml:space="preserve"> </w:t>
      </w:r>
    </w:p>
    <w:p w:rsidR="00D56775" w:rsidRDefault="00D56775" w:rsidP="00D56775">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二、</w:t>
      </w:r>
      <w:r w:rsidR="00F31957">
        <w:rPr>
          <w:rFonts w:ascii="標楷體" w:eastAsia="標楷體" w:hint="eastAsia"/>
          <w:kern w:val="0"/>
          <w:sz w:val="28"/>
        </w:rPr>
        <w:t>持續辦理</w:t>
      </w:r>
      <w:r w:rsidR="00F31957" w:rsidRPr="002E596E">
        <w:rPr>
          <w:rFonts w:ascii="標楷體" w:eastAsia="標楷體" w:hint="eastAsia"/>
          <w:kern w:val="0"/>
          <w:sz w:val="28"/>
        </w:rPr>
        <w:t>軍校</w:t>
      </w:r>
      <w:r w:rsidR="00F31957">
        <w:rPr>
          <w:rFonts w:ascii="標楷體" w:eastAsia="標楷體" w:hint="eastAsia"/>
          <w:kern w:val="0"/>
          <w:sz w:val="28"/>
        </w:rPr>
        <w:t>報名作業，預於3月11日1800時截止報名</w:t>
      </w:r>
      <w:r>
        <w:rPr>
          <w:rFonts w:ascii="標楷體" w:eastAsia="標楷體" w:hAnsi="標楷體" w:hint="eastAsia"/>
          <w:sz w:val="28"/>
          <w:szCs w:val="28"/>
          <w:lang w:eastAsia="zh-HK"/>
        </w:rPr>
        <w:t>。</w:t>
      </w:r>
    </w:p>
    <w:p w:rsidR="00D56775" w:rsidRDefault="00D56775" w:rsidP="00D56775">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00F31957">
        <w:rPr>
          <w:rFonts w:ascii="標楷體" w:eastAsia="標楷體" w:hint="eastAsia"/>
          <w:kern w:val="0"/>
          <w:sz w:val="28"/>
        </w:rPr>
        <w:t>教官室負責高中職博覽會所需物品均以整理完畢，小義工招募6員(其中2位同學為全天)</w:t>
      </w:r>
      <w:r>
        <w:rPr>
          <w:rFonts w:ascii="標楷體" w:eastAsia="標楷體" w:hAnsi="標楷體" w:hint="eastAsia"/>
          <w:sz w:val="28"/>
          <w:szCs w:val="28"/>
          <w:lang w:eastAsia="zh-HK"/>
        </w:rPr>
        <w:t>。</w:t>
      </w:r>
    </w:p>
    <w:p w:rsidR="00D56775" w:rsidRDefault="00D56775" w:rsidP="00DA7A1F">
      <w:pPr>
        <w:spacing w:line="0" w:lineRule="atLeast"/>
        <w:ind w:leftChars="250" w:left="1160" w:hangingChars="200" w:hanging="560"/>
        <w:rPr>
          <w:rFonts w:ascii="標楷體" w:eastAsia="標楷體"/>
          <w:kern w:val="0"/>
          <w:sz w:val="28"/>
          <w:szCs w:val="28"/>
        </w:rPr>
      </w:pPr>
      <w:r>
        <w:rPr>
          <w:rFonts w:ascii="標楷體" w:eastAsia="標楷體" w:hAnsi="標楷體" w:hint="eastAsia"/>
          <w:sz w:val="28"/>
          <w:szCs w:val="28"/>
          <w:lang w:eastAsia="zh-HK"/>
        </w:rPr>
        <w:t>四、</w:t>
      </w:r>
      <w:r w:rsidR="00B45981">
        <w:rPr>
          <w:rFonts w:ascii="標楷體" w:eastAsia="標楷體" w:hint="eastAsia"/>
          <w:kern w:val="0"/>
          <w:sz w:val="28"/>
        </w:rPr>
        <w:t>3月11日樂旗隊至基隆體育場參，加全國音樂比賽-行進管樂組，1330時開始，本校為第3順位</w:t>
      </w:r>
      <w:r w:rsidR="000E7D83">
        <w:rPr>
          <w:rFonts w:ascii="標楷體" w:eastAsia="標楷體" w:hint="eastAsia"/>
          <w:kern w:val="0"/>
          <w:sz w:val="28"/>
          <w:szCs w:val="28"/>
        </w:rPr>
        <w:t>。</w:t>
      </w:r>
    </w:p>
    <w:p w:rsidR="000E7D83" w:rsidRDefault="000E7D83" w:rsidP="00DA7A1F">
      <w:pPr>
        <w:spacing w:line="0" w:lineRule="atLeast"/>
        <w:ind w:leftChars="250" w:left="1160" w:hangingChars="200" w:hanging="560"/>
        <w:rPr>
          <w:rFonts w:ascii="標楷體" w:eastAsia="標楷體"/>
          <w:kern w:val="0"/>
          <w:sz w:val="28"/>
          <w:szCs w:val="28"/>
        </w:rPr>
      </w:pPr>
      <w:r>
        <w:rPr>
          <w:rFonts w:ascii="標楷體" w:eastAsia="標楷體" w:hint="eastAsia"/>
          <w:kern w:val="0"/>
          <w:sz w:val="28"/>
          <w:szCs w:val="28"/>
        </w:rPr>
        <w:t>五、</w:t>
      </w:r>
      <w:r w:rsidR="00B45981">
        <w:rPr>
          <w:rFonts w:ascii="標楷體" w:eastAsia="標楷體" w:hint="eastAsia"/>
          <w:kern w:val="0"/>
          <w:sz w:val="28"/>
        </w:rPr>
        <w:t>3月12日儀隊至市政府廣場參加高中職博覽會表演，由靜蓮教官帶隊前往</w:t>
      </w:r>
      <w:r>
        <w:rPr>
          <w:rFonts w:ascii="標楷體" w:eastAsia="標楷體" w:hint="eastAsia"/>
          <w:kern w:val="0"/>
          <w:sz w:val="28"/>
          <w:szCs w:val="28"/>
        </w:rPr>
        <w:t>。</w:t>
      </w:r>
    </w:p>
    <w:p w:rsidR="00F31957" w:rsidRPr="000E7D83" w:rsidRDefault="00F31957" w:rsidP="00DA7A1F">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szCs w:val="28"/>
        </w:rPr>
        <w:t>六、</w:t>
      </w:r>
      <w:r w:rsidR="00B45981">
        <w:rPr>
          <w:rFonts w:ascii="標楷體" w:eastAsia="標楷體" w:hint="eastAsia"/>
          <w:kern w:val="0"/>
          <w:sz w:val="28"/>
        </w:rPr>
        <w:t>3月25日樂隊至永建國小參加該校舉辦藝術節活動。</w:t>
      </w:r>
    </w:p>
    <w:p w:rsidR="00C96096" w:rsidRPr="00686202" w:rsidRDefault="00C96096" w:rsidP="00D56775">
      <w:pPr>
        <w:spacing w:line="0" w:lineRule="atLeast"/>
        <w:ind w:firstLineChars="200" w:firstLine="56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5F4752" w:rsidRDefault="00DA7A1F" w:rsidP="005F4752">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5F4752" w:rsidRPr="00126AEB">
        <w:rPr>
          <w:rFonts w:ascii="標楷體" w:eastAsia="標楷體" w:hAnsi="標楷體" w:hint="eastAsia"/>
          <w:sz w:val="28"/>
          <w:szCs w:val="28"/>
        </w:rPr>
        <w:t>本次係為1-3月壽星慶生，敬祝壽星們</w:t>
      </w:r>
      <w:r w:rsidR="005F4752" w:rsidRPr="00126AEB">
        <w:rPr>
          <w:rFonts w:ascii="標楷體" w:eastAsia="標楷體" w:hAnsi="標楷體" w:hint="eastAsia"/>
          <w:b/>
          <w:sz w:val="28"/>
          <w:szCs w:val="28"/>
        </w:rPr>
        <w:t>生日快樂</w:t>
      </w:r>
      <w:r w:rsidR="005F4752" w:rsidRPr="00126AEB">
        <w:rPr>
          <w:rFonts w:ascii="標楷體" w:eastAsia="標楷體" w:hAnsi="標楷體" w:hint="eastAsia"/>
          <w:sz w:val="28"/>
          <w:szCs w:val="28"/>
        </w:rPr>
        <w:t>，請壽星於收到生日禮金後，於收據上簽名並送回人事室辦理核銷。1-3月壽星共計53人，名單如下：</w:t>
      </w:r>
    </w:p>
    <w:tbl>
      <w:tblPr>
        <w:tblStyle w:val="af2"/>
        <w:tblW w:w="9072"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7796"/>
      </w:tblGrid>
      <w:tr w:rsidR="005F4752" w:rsidRPr="009E22F2" w:rsidTr="005F4752">
        <w:tc>
          <w:tcPr>
            <w:tcW w:w="1276" w:type="dxa"/>
            <w:vAlign w:val="center"/>
          </w:tcPr>
          <w:p w:rsidR="005F4752" w:rsidRDefault="005F4752" w:rsidP="002D49E9">
            <w:pPr>
              <w:snapToGrid w:val="0"/>
              <w:spacing w:beforeLines="20" w:before="72" w:afterLines="20" w:after="72"/>
              <w:jc w:val="center"/>
              <w:rPr>
                <w:rFonts w:ascii="標楷體" w:eastAsia="標楷體" w:hAnsi="標楷體"/>
              </w:rPr>
            </w:pPr>
            <w:r>
              <w:rPr>
                <w:rFonts w:ascii="標楷體" w:eastAsia="標楷體" w:hAnsi="標楷體" w:hint="eastAsia"/>
              </w:rPr>
              <w:t>1月壽星</w:t>
            </w:r>
          </w:p>
          <w:p w:rsidR="005F4752" w:rsidRPr="009E22F2" w:rsidRDefault="005F4752" w:rsidP="002D49E9">
            <w:pPr>
              <w:snapToGrid w:val="0"/>
              <w:spacing w:beforeLines="20" w:before="72" w:afterLines="20" w:after="72"/>
              <w:jc w:val="center"/>
              <w:rPr>
                <w:rFonts w:ascii="標楷體" w:eastAsia="標楷體" w:hAnsi="標楷體"/>
              </w:rPr>
            </w:pPr>
            <w:r>
              <w:rPr>
                <w:rFonts w:ascii="標楷體" w:eastAsia="標楷體" w:hAnsi="標楷體" w:hint="eastAsia"/>
              </w:rPr>
              <w:t>(21人)</w:t>
            </w:r>
          </w:p>
        </w:tc>
        <w:tc>
          <w:tcPr>
            <w:tcW w:w="7796" w:type="dxa"/>
            <w:vAlign w:val="center"/>
          </w:tcPr>
          <w:p w:rsidR="005F4752" w:rsidRPr="00317C5F" w:rsidRDefault="005F4752" w:rsidP="002D49E9">
            <w:pPr>
              <w:snapToGrid w:val="0"/>
              <w:spacing w:beforeLines="20" w:before="72" w:afterLines="20" w:after="72"/>
              <w:rPr>
                <w:rFonts w:ascii="標楷體" w:eastAsia="標楷體" w:hAnsi="標楷體"/>
                <w:spacing w:val="-8"/>
              </w:rPr>
            </w:pPr>
            <w:r w:rsidRPr="00317C5F">
              <w:rPr>
                <w:rFonts w:ascii="標楷體" w:eastAsia="標楷體" w:hAnsi="標楷體" w:hint="eastAsia"/>
                <w:spacing w:val="-8"/>
              </w:rPr>
              <w:t>江○毅老師、施○文老師、王○燕老師、王○甦老師、林○德主任、呂○宜老師、羅○娟小姐、廖○景小姐、吳○怡組長、仲○芃組長、程○齊先生、蔡○蓮教官、楊○禎老師、陳○姍老師、黃○琦老師、陳○君組長、李○雯老師、陳○琦老師、孫○忻老師、葉○森老師、李○達主任。</w:t>
            </w:r>
          </w:p>
        </w:tc>
      </w:tr>
      <w:tr w:rsidR="005F4752" w:rsidRPr="009E22F2" w:rsidTr="005F4752">
        <w:tc>
          <w:tcPr>
            <w:tcW w:w="1276" w:type="dxa"/>
            <w:vAlign w:val="center"/>
          </w:tcPr>
          <w:p w:rsidR="005F4752" w:rsidRDefault="005F4752" w:rsidP="002D49E9">
            <w:pPr>
              <w:snapToGrid w:val="0"/>
              <w:spacing w:beforeLines="20" w:before="72" w:afterLines="20" w:after="72"/>
              <w:jc w:val="center"/>
              <w:rPr>
                <w:rFonts w:ascii="標楷體" w:eastAsia="標楷體" w:hAnsi="標楷體"/>
              </w:rPr>
            </w:pPr>
            <w:r>
              <w:rPr>
                <w:rFonts w:ascii="標楷體" w:eastAsia="標楷體" w:hAnsi="標楷體" w:hint="eastAsia"/>
              </w:rPr>
              <w:t>2月壽星</w:t>
            </w:r>
          </w:p>
          <w:p w:rsidR="005F4752" w:rsidRPr="009E22F2" w:rsidRDefault="005F4752" w:rsidP="002D49E9">
            <w:pPr>
              <w:snapToGrid w:val="0"/>
              <w:spacing w:beforeLines="20" w:before="72" w:afterLines="20" w:after="72"/>
              <w:jc w:val="center"/>
              <w:rPr>
                <w:rFonts w:ascii="標楷體" w:eastAsia="標楷體" w:hAnsi="標楷體"/>
              </w:rPr>
            </w:pPr>
            <w:r>
              <w:rPr>
                <w:rFonts w:ascii="標楷體" w:eastAsia="標楷體" w:hAnsi="標楷體" w:hint="eastAsia"/>
              </w:rPr>
              <w:t>(17人)</w:t>
            </w:r>
          </w:p>
        </w:tc>
        <w:tc>
          <w:tcPr>
            <w:tcW w:w="7796" w:type="dxa"/>
            <w:vAlign w:val="center"/>
          </w:tcPr>
          <w:p w:rsidR="005F4752" w:rsidRPr="00317C5F" w:rsidRDefault="005F4752" w:rsidP="002D49E9">
            <w:pPr>
              <w:snapToGrid w:val="0"/>
              <w:spacing w:beforeLines="20" w:before="72" w:afterLines="20" w:after="72"/>
              <w:rPr>
                <w:rFonts w:ascii="標楷體" w:eastAsia="標楷體" w:hAnsi="標楷體"/>
                <w:spacing w:val="-8"/>
              </w:rPr>
            </w:pPr>
            <w:r w:rsidRPr="00317C5F">
              <w:rPr>
                <w:rFonts w:ascii="標楷體" w:eastAsia="標楷體" w:hAnsi="標楷體" w:hint="eastAsia"/>
                <w:spacing w:val="-8"/>
              </w:rPr>
              <w:t>陳○慧老師、田○青老師、莊○年老師、張○裕老師、郭○陽老師、陳○真老師、陳○芬主任、王○怡小姐、王○玉老師、宋○蕙老師、吳○波老師、林○輝先生、魏○政先生、張○齡老師、田○甄老師、呂○瑩老師、宮○華組長</w:t>
            </w:r>
          </w:p>
        </w:tc>
      </w:tr>
      <w:tr w:rsidR="005F4752" w:rsidRPr="009E22F2" w:rsidTr="005F4752">
        <w:tc>
          <w:tcPr>
            <w:tcW w:w="1276" w:type="dxa"/>
            <w:vAlign w:val="center"/>
          </w:tcPr>
          <w:p w:rsidR="005F4752" w:rsidRDefault="005F4752" w:rsidP="002D49E9">
            <w:pPr>
              <w:snapToGrid w:val="0"/>
              <w:spacing w:beforeLines="20" w:before="72" w:afterLines="20" w:after="72"/>
              <w:jc w:val="center"/>
              <w:rPr>
                <w:rFonts w:ascii="標楷體" w:eastAsia="標楷體" w:hAnsi="標楷體"/>
              </w:rPr>
            </w:pPr>
            <w:r>
              <w:rPr>
                <w:rFonts w:ascii="標楷體" w:eastAsia="標楷體" w:hAnsi="標楷體" w:hint="eastAsia"/>
              </w:rPr>
              <w:lastRenderedPageBreak/>
              <w:t>3月壽星</w:t>
            </w:r>
          </w:p>
          <w:p w:rsidR="005F4752" w:rsidRPr="009E22F2" w:rsidRDefault="005F4752" w:rsidP="002D49E9">
            <w:pPr>
              <w:snapToGrid w:val="0"/>
              <w:spacing w:beforeLines="20" w:before="72" w:afterLines="20" w:after="72"/>
              <w:jc w:val="center"/>
              <w:rPr>
                <w:rFonts w:ascii="標楷體" w:eastAsia="標楷體" w:hAnsi="標楷體"/>
              </w:rPr>
            </w:pPr>
            <w:r>
              <w:rPr>
                <w:rFonts w:ascii="標楷體" w:eastAsia="標楷體" w:hAnsi="標楷體" w:hint="eastAsia"/>
              </w:rPr>
              <w:t>(15人)</w:t>
            </w:r>
          </w:p>
        </w:tc>
        <w:tc>
          <w:tcPr>
            <w:tcW w:w="7796" w:type="dxa"/>
            <w:vAlign w:val="center"/>
          </w:tcPr>
          <w:p w:rsidR="005F4752" w:rsidRPr="00317C5F" w:rsidRDefault="005F4752" w:rsidP="002D49E9">
            <w:pPr>
              <w:snapToGrid w:val="0"/>
              <w:spacing w:beforeLines="20" w:before="72" w:afterLines="20" w:after="72"/>
              <w:rPr>
                <w:rFonts w:ascii="標楷體" w:eastAsia="標楷體" w:hAnsi="標楷體"/>
                <w:spacing w:val="-8"/>
              </w:rPr>
            </w:pPr>
            <w:r w:rsidRPr="00317C5F">
              <w:rPr>
                <w:rFonts w:ascii="標楷體" w:eastAsia="標楷體" w:hAnsi="標楷體" w:hint="eastAsia"/>
                <w:spacing w:val="-8"/>
              </w:rPr>
              <w:t>吳○雯老師、楊○雯老師、陳○玲老師、吳○玲小姐、陳○玫老師、蘇○芬老師、蘇○哲組長、吳○雯小姐、林○嬌老師、陳○慧老師、林○德先生、楊○惠老師、李○卿老師、顧○華老師、高○婷小姐</w:t>
            </w:r>
          </w:p>
        </w:tc>
      </w:tr>
    </w:tbl>
    <w:p w:rsidR="00DA7A1F" w:rsidRDefault="00DA7A1F" w:rsidP="005F4752">
      <w:pPr>
        <w:spacing w:line="0" w:lineRule="atLeast"/>
        <w:ind w:leftChars="232" w:left="1117"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二、</w:t>
      </w:r>
      <w:r w:rsidR="005F4752" w:rsidRPr="00126AEB">
        <w:rPr>
          <w:rFonts w:ascii="標楷體" w:eastAsia="標楷體" w:hAnsi="標楷體" w:hint="eastAsia"/>
          <w:sz w:val="28"/>
          <w:szCs w:val="28"/>
        </w:rPr>
        <w:t>市長於市政會議指示，為因應勞動基準法修正，本府勞工每週上班5天，加班以在這5天為原則，若有以外之加班，應專案核准並授權首長核定。爰有關本校職工加班案件，請安排於週一至週五，倘確需職工於週六加班者，請專簽辦理；另除天災、事變或突發事件，不得要求勞工在例假日(含週日)加班</w:t>
      </w:r>
      <w:r>
        <w:rPr>
          <w:rFonts w:ascii="標楷體" w:eastAsia="標楷體" w:hAnsi="標楷體" w:hint="eastAsia"/>
          <w:sz w:val="28"/>
          <w:szCs w:val="28"/>
          <w:lang w:eastAsia="zh-HK"/>
        </w:rPr>
        <w:t>。</w:t>
      </w:r>
    </w:p>
    <w:p w:rsidR="00DA7A1F" w:rsidRDefault="00DA7A1F" w:rsidP="00DA7A1F">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00DF06DE" w:rsidRPr="00126AEB">
        <w:rPr>
          <w:rFonts w:ascii="標楷體" w:eastAsia="標楷體" w:hAnsi="標楷體" w:hint="eastAsia"/>
          <w:sz w:val="28"/>
          <w:szCs w:val="28"/>
        </w:rPr>
        <w:t>教育部訂定發布「公立中小學教師給假期間或停聘之職務加給支給基準」，自106年2月1日生效，教師兼任導師或擔任特殊教育者，事假及家庭照顧假每學年合計超過7日部分，不發給導師或特殊教育職務加給。教師兼任導師或擔任特殊教育者給假期間，由執行該職務之代理人，自實際代理之日起支給導師或特殊教育職務加給</w:t>
      </w:r>
      <w:r>
        <w:rPr>
          <w:rFonts w:ascii="標楷體" w:eastAsia="標楷體" w:hAnsi="標楷體" w:hint="eastAsia"/>
          <w:sz w:val="28"/>
          <w:szCs w:val="28"/>
          <w:lang w:eastAsia="zh-HK"/>
        </w:rPr>
        <w:t>。</w:t>
      </w:r>
    </w:p>
    <w:p w:rsidR="00DA7A1F" w:rsidRDefault="00DA7A1F" w:rsidP="00DA7A1F">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lang w:eastAsia="zh-HK"/>
        </w:rPr>
        <w:t>四、</w:t>
      </w:r>
      <w:r w:rsidR="0041186A" w:rsidRPr="00126AEB">
        <w:rPr>
          <w:rFonts w:ascii="標楷體" w:eastAsia="標楷體" w:hAnsi="標楷體" w:hint="eastAsia"/>
          <w:sz w:val="28"/>
          <w:szCs w:val="28"/>
        </w:rPr>
        <w:t>有關國旅卡之消費，自106年起分為「自行運用額度」及「觀光旅遊額度</w:t>
      </w:r>
      <w:r w:rsidR="0041186A" w:rsidRPr="00126AEB">
        <w:rPr>
          <w:rFonts w:ascii="標楷體" w:eastAsia="標楷體" w:hAnsi="標楷體"/>
          <w:sz w:val="28"/>
          <w:szCs w:val="28"/>
        </w:rPr>
        <w:t>」</w:t>
      </w:r>
      <w:r w:rsidR="0041186A" w:rsidRPr="00126AEB">
        <w:rPr>
          <w:rFonts w:ascii="標楷體" w:eastAsia="標楷體" w:hAnsi="標楷體" w:hint="eastAsia"/>
          <w:sz w:val="28"/>
          <w:szCs w:val="28"/>
        </w:rPr>
        <w:t>，休假資格逾七日者，補助總額中新臺幣8千元之額度屬觀光旅遊額度，餘為自行運用額度。其中觀光旅遊額度，自106年3月1日起應於旅行業</w:t>
      </w:r>
      <w:r w:rsidR="0041186A" w:rsidRPr="00126AEB">
        <w:rPr>
          <w:rFonts w:ascii="標楷體" w:eastAsia="標楷體" w:hAnsi="標楷體" w:hint="eastAsia"/>
          <w:sz w:val="28"/>
          <w:szCs w:val="28"/>
          <w:u w:val="single"/>
        </w:rPr>
        <w:t>、旅宿業、觀光遊樂業或交通運輸業之國</w:t>
      </w:r>
      <w:r w:rsidR="0041186A" w:rsidRPr="00126AEB">
        <w:rPr>
          <w:rFonts w:ascii="標楷體" w:eastAsia="標楷體" w:hAnsi="標楷體" w:hint="eastAsia"/>
          <w:sz w:val="28"/>
          <w:szCs w:val="28"/>
        </w:rPr>
        <w:t>旅卡特約商店刷卡消費，始得按刷卡消費金額予以核實補助</w:t>
      </w:r>
      <w:r w:rsidR="00D75E92">
        <w:rPr>
          <w:rFonts w:ascii="標楷體" w:eastAsia="標楷體" w:hAnsi="標楷體" w:hint="eastAsia"/>
          <w:sz w:val="28"/>
          <w:szCs w:val="28"/>
        </w:rPr>
        <w:t>。</w:t>
      </w:r>
    </w:p>
    <w:p w:rsidR="00D75E92" w:rsidRPr="00D75E92" w:rsidRDefault="00D75E92" w:rsidP="00CD106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00CD1062" w:rsidRPr="00126AEB">
        <w:rPr>
          <w:rFonts w:ascii="標楷體" w:eastAsia="標楷體" w:hAnsi="標楷體" w:hint="eastAsia"/>
          <w:sz w:val="28"/>
          <w:szCs w:val="28"/>
        </w:rPr>
        <w:t>市府政風處函請各校配合辦理</w:t>
      </w:r>
      <w:r w:rsidR="00CD1062" w:rsidRPr="00126AEB">
        <w:rPr>
          <w:rFonts w:ascii="標楷體" w:eastAsia="標楷體" w:hAnsi="標楷體"/>
          <w:sz w:val="28"/>
          <w:szCs w:val="28"/>
        </w:rPr>
        <w:t>106</w:t>
      </w:r>
      <w:r w:rsidR="00CD1062" w:rsidRPr="00126AEB">
        <w:rPr>
          <w:rFonts w:ascii="標楷體" w:eastAsia="標楷體" w:hAnsi="標楷體" w:hint="eastAsia"/>
          <w:sz w:val="28"/>
          <w:szCs w:val="28"/>
        </w:rPr>
        <w:t>年農漁會選舉反賄選宣導事項：「檢舉賄選很簡單，人事時地物說明白，檢舉獎金最高</w:t>
      </w:r>
      <w:r w:rsidR="00CD1062" w:rsidRPr="00126AEB">
        <w:rPr>
          <w:rFonts w:ascii="標楷體" w:eastAsia="標楷體" w:hAnsi="標楷體"/>
          <w:sz w:val="28"/>
          <w:szCs w:val="28"/>
        </w:rPr>
        <w:t>2</w:t>
      </w:r>
      <w:r w:rsidR="00CD1062" w:rsidRPr="00126AEB">
        <w:rPr>
          <w:rFonts w:ascii="標楷體" w:eastAsia="標楷體" w:hAnsi="標楷體" w:hint="eastAsia"/>
          <w:sz w:val="28"/>
          <w:szCs w:val="28"/>
        </w:rPr>
        <w:t>百萬，踴躍檢舉逗陣來！農漁會基層選舉</w:t>
      </w:r>
      <w:r w:rsidR="00CD1062" w:rsidRPr="00126AEB">
        <w:rPr>
          <w:rFonts w:ascii="標楷體" w:eastAsia="標楷體" w:hAnsi="標楷體"/>
          <w:sz w:val="28"/>
          <w:szCs w:val="28"/>
        </w:rPr>
        <w:t>-</w:t>
      </w:r>
      <w:r w:rsidR="00CD1062" w:rsidRPr="00126AEB">
        <w:rPr>
          <w:rFonts w:ascii="標楷體" w:eastAsia="標楷體" w:hAnsi="標楷體" w:hint="eastAsia"/>
          <w:sz w:val="28"/>
          <w:szCs w:val="28"/>
        </w:rPr>
        <w:t>檢舉專線：</w:t>
      </w:r>
      <w:r w:rsidR="00CD1062" w:rsidRPr="00126AEB">
        <w:rPr>
          <w:rFonts w:ascii="標楷體" w:eastAsia="標楷體" w:hAnsi="標楷體"/>
          <w:sz w:val="28"/>
          <w:szCs w:val="28"/>
        </w:rPr>
        <w:t>0800-024-099</w:t>
      </w:r>
      <w:r w:rsidR="00CD1062" w:rsidRPr="00126AEB">
        <w:rPr>
          <w:rFonts w:ascii="標楷體" w:eastAsia="標楷體" w:hAnsi="標楷體" w:hint="eastAsia"/>
          <w:sz w:val="28"/>
          <w:szCs w:val="28"/>
        </w:rPr>
        <w:t>，撥通後再按</w:t>
      </w:r>
      <w:r w:rsidR="00CD1062" w:rsidRPr="00126AEB">
        <w:rPr>
          <w:rFonts w:ascii="標楷體" w:eastAsia="標楷體" w:hAnsi="標楷體"/>
          <w:sz w:val="28"/>
          <w:szCs w:val="28"/>
        </w:rPr>
        <w:t>4</w:t>
      </w:r>
      <w:r w:rsidR="00CD1062" w:rsidRPr="00126AEB">
        <w:rPr>
          <w:rFonts w:ascii="標楷體" w:eastAsia="標楷體" w:hAnsi="標楷體" w:hint="eastAsia"/>
          <w:sz w:val="28"/>
          <w:szCs w:val="28"/>
        </w:rPr>
        <w:t>。」</w:t>
      </w:r>
    </w:p>
    <w:p w:rsidR="00B70CCA" w:rsidRPr="002E68E1" w:rsidRDefault="00B248D1" w:rsidP="00DA7A1F">
      <w:pPr>
        <w:pStyle w:val="ac"/>
        <w:spacing w:afterLines="0" w:line="0" w:lineRule="atLeast"/>
        <w:ind w:firstLineChars="200" w:firstLine="560"/>
        <w:rPr>
          <w:rFonts w:ascii="標楷體" w:eastAsia="標楷體"/>
          <w:kern w:val="0"/>
          <w:sz w:val="28"/>
        </w:rPr>
      </w:pPr>
      <w:r>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FD0896" w:rsidRDefault="00FD0896" w:rsidP="00FD0896">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797977" w:rsidRPr="00797977">
        <w:rPr>
          <w:rFonts w:ascii="標楷體" w:eastAsia="標楷體" w:hAnsi="標楷體" w:cs="新細明體" w:hint="eastAsia"/>
          <w:color w:val="000000"/>
          <w:kern w:val="0"/>
          <w:sz w:val="28"/>
          <w:szCs w:val="28"/>
        </w:rPr>
        <w:t>106年度資本支出預算執行情形表</w:t>
      </w:r>
    </w:p>
    <w:p w:rsidR="00373DFB" w:rsidRPr="0024751F" w:rsidRDefault="00797977" w:rsidP="00174A6C">
      <w:pPr>
        <w:spacing w:line="0" w:lineRule="atLeast"/>
        <w:ind w:leftChars="406" w:left="1114" w:hangingChars="50" w:hanging="140"/>
        <w:rPr>
          <w:rFonts w:ascii="標楷體" w:eastAsia="標楷體" w:hAnsi="標楷體"/>
          <w:sz w:val="28"/>
          <w:szCs w:val="28"/>
        </w:rPr>
      </w:pPr>
      <w:r w:rsidRPr="00797977">
        <w:rPr>
          <w:rFonts w:ascii="標楷體" w:eastAsia="標楷體" w:hAnsi="標楷體" w:cs="新細明體" w:hint="eastAsia"/>
          <w:sz w:val="28"/>
          <w:szCs w:val="28"/>
        </w:rPr>
        <w:t>中華民國106年1月1日起至2月28日止</w:t>
      </w:r>
      <w:r w:rsidR="00982D9F">
        <w:rPr>
          <w:rFonts w:ascii="標楷體" w:eastAsia="標楷體" w:hAnsi="標楷體" w:cs="新細明體" w:hint="eastAsia"/>
          <w:sz w:val="28"/>
          <w:szCs w:val="28"/>
        </w:rPr>
        <w:t>：</w:t>
      </w:r>
    </w:p>
    <w:tbl>
      <w:tblPr>
        <w:tblW w:w="9148" w:type="dxa"/>
        <w:tblInd w:w="595" w:type="dxa"/>
        <w:tblCellMar>
          <w:left w:w="28" w:type="dxa"/>
          <w:right w:w="28" w:type="dxa"/>
        </w:tblCellMar>
        <w:tblLook w:val="04A0" w:firstRow="1" w:lastRow="0" w:firstColumn="1" w:lastColumn="0" w:noHBand="0" w:noVBand="1"/>
      </w:tblPr>
      <w:tblGrid>
        <w:gridCol w:w="1408"/>
        <w:gridCol w:w="1269"/>
        <w:gridCol w:w="1256"/>
        <w:gridCol w:w="1456"/>
        <w:gridCol w:w="1415"/>
        <w:gridCol w:w="1136"/>
        <w:gridCol w:w="1208"/>
      </w:tblGrid>
      <w:tr w:rsidR="00F31E68" w:rsidRPr="00352FD9" w:rsidTr="00465CEC">
        <w:trPr>
          <w:trHeight w:val="107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E68" w:rsidRPr="00E3797E" w:rsidRDefault="00F31E68" w:rsidP="00B66B77">
            <w:pPr>
              <w:rPr>
                <w:rFonts w:ascii="標楷體" w:eastAsia="標楷體" w:hAnsi="標楷體" w:cs="新細明體"/>
                <w:color w:val="000000"/>
              </w:rPr>
            </w:pPr>
            <w:r w:rsidRPr="00E3797E">
              <w:rPr>
                <w:rFonts w:ascii="標楷體" w:eastAsia="標楷體" w:hAnsi="標楷體" w:hint="eastAsia"/>
                <w:color w:val="000000"/>
              </w:rPr>
              <w:t>工作計畫</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可用預算數(含保留款、補辦)</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預算分配數</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預算執行數</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F31E68" w:rsidRPr="00E3797E" w:rsidRDefault="00F31E68">
            <w:pPr>
              <w:jc w:val="center"/>
              <w:rPr>
                <w:rFonts w:ascii="標楷體" w:eastAsia="標楷體" w:hAnsi="標楷體" w:cs="新細明體"/>
                <w:color w:val="FF0000"/>
              </w:rPr>
            </w:pPr>
            <w:r w:rsidRPr="00E3797E">
              <w:rPr>
                <w:rFonts w:ascii="標楷體" w:eastAsia="標楷體" w:hAnsi="標楷體" w:hint="eastAsia"/>
                <w:color w:val="FF0000"/>
              </w:rPr>
              <w:t>分配預算執行率</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FF0000"/>
              </w:rPr>
            </w:pPr>
            <w:r w:rsidRPr="00E3797E">
              <w:rPr>
                <w:rFonts w:ascii="標楷體" w:eastAsia="標楷體" w:hAnsi="標楷體" w:hint="eastAsia"/>
                <w:color w:val="FF0000"/>
              </w:rPr>
              <w:t>全年度可用預算執行率</w:t>
            </w:r>
          </w:p>
        </w:tc>
        <w:tc>
          <w:tcPr>
            <w:tcW w:w="1208" w:type="dxa"/>
            <w:tcBorders>
              <w:top w:val="single" w:sz="4" w:space="0" w:color="auto"/>
              <w:left w:val="nil"/>
              <w:bottom w:val="single" w:sz="4" w:space="0" w:color="auto"/>
              <w:right w:val="single" w:sz="4" w:space="0" w:color="auto"/>
            </w:tcBorders>
            <w:vAlign w:val="center"/>
          </w:tcPr>
          <w:p w:rsidR="00F31E68" w:rsidRPr="00E3797E" w:rsidRDefault="00F31E68" w:rsidP="00174A6C">
            <w:pPr>
              <w:rPr>
                <w:rFonts w:ascii="標楷體" w:eastAsia="標楷體" w:hAnsi="標楷體" w:cs="新細明體"/>
                <w:color w:val="000000"/>
              </w:rPr>
            </w:pPr>
            <w:r w:rsidRPr="00E3797E">
              <w:rPr>
                <w:rFonts w:ascii="標楷體" w:eastAsia="標楷體" w:hAnsi="標楷體" w:hint="eastAsia"/>
                <w:color w:val="000000"/>
              </w:rPr>
              <w:t>說明(註1及註2)</w:t>
            </w: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F31E68" w:rsidRPr="00E3797E" w:rsidRDefault="00F31E68">
            <w:pPr>
              <w:rPr>
                <w:rFonts w:ascii="標楷體" w:eastAsia="標楷體" w:hAnsi="標楷體" w:cs="新細明體"/>
                <w:color w:val="000000"/>
              </w:rPr>
            </w:pPr>
            <w:r w:rsidRPr="00E3797E">
              <w:rPr>
                <w:rFonts w:ascii="標楷體" w:eastAsia="標楷體" w:hAnsi="標楷體" w:hint="eastAsia"/>
                <w:color w:val="000000"/>
              </w:rPr>
              <w:t>建築及設備計畫</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31,443,964</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221,000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160,000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C00000"/>
              </w:rPr>
            </w:pPr>
            <w:r w:rsidRPr="00E3797E">
              <w:rPr>
                <w:rFonts w:ascii="標楷體" w:eastAsia="標楷體" w:hAnsi="標楷體" w:hint="eastAsia"/>
                <w:color w:val="C00000"/>
              </w:rPr>
              <w:t>72%</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FF0000"/>
              </w:rPr>
            </w:pPr>
            <w:r w:rsidRPr="00E3797E">
              <w:rPr>
                <w:rFonts w:ascii="標楷體" w:eastAsia="標楷體" w:hAnsi="標楷體" w:hint="eastAsia"/>
                <w:color w:val="FF0000"/>
              </w:rPr>
              <w:t>1%</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rPr>
            </w:pP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F31E68" w:rsidRPr="00E3797E" w:rsidRDefault="00F31E68">
            <w:pPr>
              <w:rPr>
                <w:rFonts w:ascii="標楷體" w:eastAsia="標楷體" w:hAnsi="標楷體" w:cs="新細明體"/>
                <w:color w:val="FF0000"/>
              </w:rPr>
            </w:pPr>
            <w:r w:rsidRPr="00E3797E">
              <w:rPr>
                <w:rFonts w:ascii="標楷體" w:eastAsia="標楷體" w:hAnsi="標楷體" w:hint="eastAsia"/>
                <w:color w:val="FF0000"/>
              </w:rPr>
              <w:t>營建及修建工程</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23,236,364</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0%</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rPr>
            </w:pPr>
          </w:p>
        </w:tc>
      </w:tr>
      <w:tr w:rsidR="00F31E68" w:rsidRPr="00352FD9" w:rsidTr="00527C40">
        <w:trPr>
          <w:trHeight w:val="1405"/>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pPr>
              <w:rPr>
                <w:rFonts w:ascii="標楷體" w:eastAsia="標楷體" w:hAnsi="標楷體" w:cs="新細明體"/>
              </w:rPr>
            </w:pPr>
            <w:r w:rsidRPr="00E3797E">
              <w:rPr>
                <w:rFonts w:ascii="標楷體" w:eastAsia="標楷體" w:hAnsi="標楷體" w:hint="eastAsia"/>
              </w:rPr>
              <w:t>綜合大樓暨附設地下停車場新建工程</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7,628,575</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r w:rsidRPr="00E3797E">
              <w:rPr>
                <w:rFonts w:ascii="標楷體" w:eastAsia="標楷體" w:hAnsi="標楷體" w:hint="eastAsia"/>
                <w:color w:val="000000"/>
                <w:sz w:val="20"/>
                <w:szCs w:val="20"/>
              </w:rPr>
              <w:t>本校10,055元，其餘均由新工處代辦；本項工程併入新建、連續性工程計畫列管案件執行情形報告表處理</w:t>
            </w:r>
          </w:p>
        </w:tc>
      </w:tr>
      <w:tr w:rsidR="00F31E68" w:rsidRPr="00352FD9" w:rsidTr="00527C40">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rsidP="00F31E68">
            <w:pPr>
              <w:rPr>
                <w:rFonts w:ascii="標楷體" w:eastAsia="標楷體" w:hAnsi="標楷體" w:cs="新細明體"/>
              </w:rPr>
            </w:pPr>
            <w:r w:rsidRPr="00E3797E">
              <w:rPr>
                <w:rFonts w:ascii="標楷體" w:eastAsia="標楷體" w:hAnsi="標楷體" w:hint="eastAsia"/>
              </w:rPr>
              <w:lastRenderedPageBreak/>
              <w:t>高壓電設備汰換工程</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8,346,513</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p>
        </w:tc>
      </w:tr>
      <w:tr w:rsidR="00F31E68" w:rsidRPr="00352FD9" w:rsidTr="00527C40">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rsidP="00F31E68">
            <w:pPr>
              <w:rPr>
                <w:rFonts w:ascii="標楷體" w:eastAsia="標楷體" w:hAnsi="標楷體" w:cs="新細明體"/>
              </w:rPr>
            </w:pPr>
            <w:r w:rsidRPr="00E3797E">
              <w:rPr>
                <w:rFonts w:ascii="標楷體" w:eastAsia="標楷體" w:hAnsi="標楷體" w:hint="eastAsia"/>
              </w:rPr>
              <w:t>專科教室環境改善工程</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2,830,000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p>
        </w:tc>
      </w:tr>
      <w:tr w:rsidR="00F31E68" w:rsidRPr="00352FD9" w:rsidTr="00527C40">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rsidP="00F31E68">
            <w:pPr>
              <w:rPr>
                <w:rFonts w:ascii="標楷體" w:eastAsia="標楷體" w:hAnsi="標楷體" w:cs="新細明體"/>
              </w:rPr>
            </w:pPr>
            <w:r w:rsidRPr="00E3797E">
              <w:rPr>
                <w:rFonts w:ascii="標楷體" w:eastAsia="標楷體" w:hAnsi="標楷體" w:hint="eastAsia"/>
              </w:rPr>
              <w:t>校園骨幹網路更新</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1,535,000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p>
        </w:tc>
      </w:tr>
      <w:tr w:rsidR="00F31E68" w:rsidRPr="00352FD9" w:rsidTr="00527C40">
        <w:trPr>
          <w:trHeight w:val="1112"/>
        </w:trPr>
        <w:tc>
          <w:tcPr>
            <w:tcW w:w="1408" w:type="dxa"/>
            <w:tcBorders>
              <w:top w:val="nil"/>
              <w:left w:val="single" w:sz="4" w:space="0" w:color="auto"/>
              <w:bottom w:val="single" w:sz="4" w:space="0" w:color="auto"/>
              <w:right w:val="single" w:sz="4" w:space="0" w:color="auto"/>
            </w:tcBorders>
            <w:shd w:val="clear" w:color="auto" w:fill="auto"/>
            <w:hideMark/>
          </w:tcPr>
          <w:p w:rsidR="00F31E68" w:rsidRPr="00E3797E" w:rsidRDefault="00F31E68" w:rsidP="00F31E68">
            <w:pPr>
              <w:rPr>
                <w:rFonts w:ascii="標楷體" w:eastAsia="標楷體" w:hAnsi="標楷體" w:cs="新細明體"/>
              </w:rPr>
            </w:pPr>
            <w:r w:rsidRPr="00E3797E">
              <w:rPr>
                <w:rFonts w:ascii="標楷體" w:eastAsia="標楷體" w:hAnsi="標楷體" w:hint="eastAsia"/>
              </w:rPr>
              <w:t>藝能館與勵學樓地下室防漏及修復工程(105統籌款)</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2,896,276</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r w:rsidRPr="00E3797E">
              <w:rPr>
                <w:rFonts w:ascii="標楷體" w:eastAsia="標楷體" w:hAnsi="標楷體" w:hint="eastAsia"/>
                <w:color w:val="000000"/>
                <w:sz w:val="20"/>
                <w:szCs w:val="20"/>
              </w:rPr>
              <w:t>105統籌款</w:t>
            </w: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pPr>
              <w:rPr>
                <w:rFonts w:ascii="標楷體" w:eastAsia="標楷體" w:hAnsi="標楷體" w:cs="新細明體"/>
                <w:color w:val="FF0000"/>
              </w:rPr>
            </w:pPr>
            <w:r w:rsidRPr="00E3797E">
              <w:rPr>
                <w:rFonts w:ascii="標楷體" w:eastAsia="標楷體" w:hAnsi="標楷體" w:hint="eastAsia"/>
                <w:color w:val="FF0000"/>
              </w:rPr>
              <w:t>其他設備</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8,171,600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221,000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160,000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C00000"/>
              </w:rPr>
            </w:pPr>
            <w:r w:rsidRPr="00E3797E">
              <w:rPr>
                <w:rFonts w:ascii="標楷體" w:eastAsia="標楷體" w:hAnsi="標楷體" w:hint="eastAsia"/>
                <w:color w:val="C00000"/>
              </w:rPr>
              <w:t>72%</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2%</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rPr>
            </w:pP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pPr>
              <w:rPr>
                <w:rFonts w:ascii="標楷體" w:eastAsia="標楷體" w:hAnsi="標楷體" w:cs="新細明體"/>
                <w:color w:val="000000"/>
              </w:rPr>
            </w:pPr>
            <w:r w:rsidRPr="00E3797E">
              <w:rPr>
                <w:rFonts w:ascii="標楷體" w:eastAsia="標楷體" w:hAnsi="標楷體" w:hint="eastAsia"/>
                <w:color w:val="000000"/>
              </w:rPr>
              <w:t>購置機械設備</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6,473,280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96,000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110,000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115%</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FF0000"/>
              </w:rPr>
            </w:pPr>
            <w:r w:rsidRPr="00E3797E">
              <w:rPr>
                <w:rFonts w:ascii="標楷體" w:eastAsia="標楷體" w:hAnsi="標楷體" w:hint="eastAsia"/>
                <w:color w:val="FF0000"/>
              </w:rPr>
              <w:t>2%</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r w:rsidRPr="00E3797E">
              <w:rPr>
                <w:rFonts w:ascii="標楷體" w:eastAsia="標楷體" w:hAnsi="標楷體" w:hint="eastAsia"/>
                <w:color w:val="000000"/>
                <w:sz w:val="20"/>
                <w:szCs w:val="20"/>
              </w:rPr>
              <w:t>優質化購置相機尚未分配</w:t>
            </w: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pPr>
              <w:rPr>
                <w:rFonts w:ascii="標楷體" w:eastAsia="標楷體" w:hAnsi="標楷體" w:cs="新細明體"/>
                <w:color w:val="000000"/>
              </w:rPr>
            </w:pPr>
            <w:r w:rsidRPr="00E3797E">
              <w:rPr>
                <w:rFonts w:ascii="標楷體" w:eastAsia="標楷體" w:hAnsi="標楷體" w:hint="eastAsia"/>
                <w:color w:val="000000"/>
              </w:rPr>
              <w:t>購置交通及運輸設備</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460,000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pPr>
              <w:rPr>
                <w:rFonts w:ascii="標楷體" w:eastAsia="標楷體" w:hAnsi="標楷體" w:cs="新細明體"/>
                <w:color w:val="000000"/>
              </w:rPr>
            </w:pPr>
            <w:r w:rsidRPr="00E3797E">
              <w:rPr>
                <w:rFonts w:ascii="標楷體" w:eastAsia="標楷體" w:hAnsi="標楷體" w:hint="eastAsia"/>
                <w:color w:val="000000"/>
              </w:rPr>
              <w:t>購置什項設備</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1,238,320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125,000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50,000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FF0000"/>
              </w:rPr>
            </w:pPr>
            <w:r w:rsidRPr="00E3797E">
              <w:rPr>
                <w:rFonts w:ascii="標楷體" w:eastAsia="標楷體" w:hAnsi="標楷體" w:hint="eastAsia"/>
                <w:color w:val="FF0000"/>
              </w:rPr>
              <w:t>40%</w:t>
            </w: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4%</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FF0000"/>
                <w:sz w:val="20"/>
                <w:szCs w:val="20"/>
              </w:rPr>
            </w:pPr>
            <w:r w:rsidRPr="00E3797E">
              <w:rPr>
                <w:rFonts w:ascii="標楷體" w:eastAsia="標楷體" w:hAnsi="標楷體" w:hint="eastAsia"/>
                <w:color w:val="FF0000"/>
                <w:sz w:val="20"/>
                <w:szCs w:val="20"/>
              </w:rPr>
              <w:t>可調式鋼製書架及冰箱(家政科)已請購尚未交貨付款</w:t>
            </w: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pPr>
              <w:rPr>
                <w:rFonts w:ascii="標楷體" w:eastAsia="標楷體" w:hAnsi="標楷體" w:cs="新細明體"/>
                <w:color w:val="FF0000"/>
              </w:rPr>
            </w:pPr>
            <w:r w:rsidRPr="00E3797E">
              <w:rPr>
                <w:rFonts w:ascii="標楷體" w:eastAsia="標楷體" w:hAnsi="標楷體" w:hint="eastAsia"/>
                <w:color w:val="FF0000"/>
              </w:rPr>
              <w:t>無形資產</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rPr>
            </w:pPr>
            <w:r w:rsidRPr="00E3797E">
              <w:rPr>
                <w:rFonts w:ascii="標楷體" w:eastAsia="標楷體" w:hAnsi="標楷體" w:hint="eastAsia"/>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rPr>
                <w:rFonts w:ascii="標楷體" w:eastAsia="標楷體" w:hAnsi="標楷體" w:cs="新細明體"/>
                <w:color w:val="000000"/>
              </w:rPr>
            </w:pP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p>
        </w:tc>
      </w:tr>
      <w:tr w:rsidR="00F31E68"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F31E68" w:rsidRPr="00E3797E" w:rsidRDefault="00F31E68">
            <w:pPr>
              <w:rPr>
                <w:rFonts w:ascii="標楷體" w:eastAsia="標楷體" w:hAnsi="標楷體" w:cs="新細明體"/>
                <w:color w:val="000000"/>
              </w:rPr>
            </w:pPr>
            <w:r w:rsidRPr="00E3797E">
              <w:rPr>
                <w:rFonts w:ascii="標楷體" w:eastAsia="標楷體" w:hAnsi="標楷體" w:hint="eastAsia"/>
                <w:color w:val="000000"/>
              </w:rPr>
              <w:t>購置電腦軟體</w:t>
            </w:r>
          </w:p>
        </w:tc>
        <w:tc>
          <w:tcPr>
            <w:tcW w:w="1269"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rPr>
                <w:rFonts w:ascii="標楷體" w:eastAsia="標楷體" w:hAnsi="標楷體" w:cs="新細明體"/>
                <w:color w:val="000000"/>
              </w:rPr>
            </w:pPr>
          </w:p>
        </w:tc>
        <w:tc>
          <w:tcPr>
            <w:tcW w:w="1136" w:type="dxa"/>
            <w:tcBorders>
              <w:top w:val="nil"/>
              <w:left w:val="nil"/>
              <w:bottom w:val="single" w:sz="4" w:space="0" w:color="auto"/>
              <w:right w:val="single" w:sz="4" w:space="0" w:color="auto"/>
            </w:tcBorders>
            <w:shd w:val="clear" w:color="auto" w:fill="auto"/>
            <w:noWrap/>
            <w:vAlign w:val="center"/>
            <w:hideMark/>
          </w:tcPr>
          <w:p w:rsidR="00F31E68" w:rsidRPr="00E3797E" w:rsidRDefault="00F31E68">
            <w:pPr>
              <w:jc w:val="right"/>
              <w:rPr>
                <w:rFonts w:ascii="標楷體" w:eastAsia="標楷體" w:hAnsi="標楷體" w:cs="新細明體"/>
                <w:color w:val="000000"/>
              </w:rPr>
            </w:pPr>
            <w:r w:rsidRPr="00E3797E">
              <w:rPr>
                <w:rFonts w:ascii="標楷體" w:eastAsia="標楷體" w:hAnsi="標楷體" w:hint="eastAsia"/>
                <w:color w:val="000000"/>
              </w:rPr>
              <w:t>0%</w:t>
            </w:r>
          </w:p>
        </w:tc>
        <w:tc>
          <w:tcPr>
            <w:tcW w:w="1208" w:type="dxa"/>
            <w:tcBorders>
              <w:top w:val="nil"/>
              <w:left w:val="nil"/>
              <w:bottom w:val="single" w:sz="4" w:space="0" w:color="auto"/>
              <w:right w:val="single" w:sz="4" w:space="0" w:color="auto"/>
            </w:tcBorders>
            <w:vAlign w:val="center"/>
          </w:tcPr>
          <w:p w:rsidR="00F31E68" w:rsidRPr="00E3797E" w:rsidRDefault="00F31E68">
            <w:pPr>
              <w:rPr>
                <w:rFonts w:ascii="標楷體" w:eastAsia="標楷體" w:hAnsi="標楷體" w:cs="新細明體"/>
                <w:color w:val="000000"/>
                <w:sz w:val="20"/>
                <w:szCs w:val="20"/>
              </w:rPr>
            </w:pP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851D53" w:rsidRPr="006872D6" w:rsidRDefault="00400515" w:rsidP="00230EFF">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041ED5" w:rsidRPr="00BC1BD5">
        <w:rPr>
          <w:rFonts w:ascii="標楷體" w:eastAsia="標楷體" w:hAnsi="標楷體" w:hint="eastAsia"/>
          <w:sz w:val="28"/>
          <w:szCs w:val="28"/>
        </w:rPr>
        <w:t>學務處(生輔組)</w:t>
      </w:r>
    </w:p>
    <w:p w:rsidR="000564E2" w:rsidRPr="00877BFC" w:rsidRDefault="00C20B5A" w:rsidP="00877BFC">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0225EF" w:rsidRPr="00BC1BD5">
        <w:rPr>
          <w:rFonts w:ascii="標楷體" w:eastAsia="標楷體" w:hAnsi="標楷體" w:hint="eastAsia"/>
          <w:sz w:val="28"/>
          <w:szCs w:val="28"/>
        </w:rPr>
        <w:t>自上學期迄今已有多位住宿生及其家長，</w:t>
      </w:r>
      <w:r w:rsidR="002400A9">
        <w:rPr>
          <w:rFonts w:ascii="標楷體" w:eastAsia="標楷體" w:hAnsi="標楷體" w:hint="eastAsia"/>
          <w:sz w:val="28"/>
          <w:szCs w:val="28"/>
        </w:rPr>
        <w:t>屢屢</w:t>
      </w:r>
      <w:r w:rsidR="000225EF" w:rsidRPr="00BC1BD5">
        <w:rPr>
          <w:rFonts w:ascii="標楷體" w:eastAsia="標楷體" w:hAnsi="標楷體" w:hint="eastAsia"/>
          <w:sz w:val="28"/>
          <w:szCs w:val="28"/>
        </w:rPr>
        <w:t>直接向本組反應，學校不應強制住宿生訂桶餐，理由如下：1.基於平等原則，全校學生應一視同仁，不應有所區別；2.學生本身應有決定用餐之選擇權及自由權；3.桶餐菜色變化少、既油且膩，冬天保溫效果亦不佳，反應多次均未見改善，導致學生用餐意願低落，不僅浪費食物，也浪費家長繳交之伙食費。綜上，是建議本組於會議時機向校方反應，提請討論</w:t>
      </w:r>
      <w:r w:rsidR="00CF4283" w:rsidRPr="00EB1AB3">
        <w:rPr>
          <w:rFonts w:ascii="標楷體" w:eastAsia="標楷體" w:hAnsi="標楷體" w:cs="Helvetica" w:hint="eastAsia"/>
          <w:color w:val="000000"/>
          <w:sz w:val="28"/>
          <w:szCs w:val="28"/>
        </w:rPr>
        <w:t>。</w:t>
      </w:r>
    </w:p>
    <w:p w:rsidR="004736ED" w:rsidRPr="008B63E3" w:rsidRDefault="00E9193B" w:rsidP="008B63E3">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決議：</w:t>
      </w:r>
      <w:r w:rsidR="006F1398">
        <w:rPr>
          <w:rFonts w:ascii="標楷體" w:eastAsia="標楷體" w:hAnsi="標楷體" w:hint="eastAsia"/>
          <w:color w:val="000000"/>
          <w:sz w:val="28"/>
          <w:szCs w:val="28"/>
        </w:rPr>
        <w:t xml:space="preserve"> </w:t>
      </w: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lastRenderedPageBreak/>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8A4158"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C20266" w:rsidRPr="00C20266" w:rsidRDefault="00C20266" w:rsidP="00C20266">
      <w:pPr>
        <w:widowControl/>
        <w:rPr>
          <w:rFonts w:ascii="標楷體" w:eastAsia="標楷體" w:hAnsi="標楷體"/>
        </w:rPr>
      </w:pPr>
    </w:p>
    <w:p w:rsidR="00C20266" w:rsidRPr="00C20266" w:rsidRDefault="00C20266" w:rsidP="00C20266">
      <w:pPr>
        <w:widowControl/>
        <w:rPr>
          <w:rFonts w:ascii="標楷體" w:eastAsia="標楷體" w:hAnsi="標楷體"/>
        </w:rPr>
      </w:pPr>
    </w:p>
    <w:p w:rsidR="00DA152D" w:rsidRPr="00DA152D" w:rsidRDefault="007A4470" w:rsidP="00DA152D">
      <w:pPr>
        <w:rPr>
          <w:sz w:val="28"/>
          <w:szCs w:val="28"/>
        </w:rPr>
      </w:pPr>
      <w:r>
        <w:rPr>
          <w:rFonts w:hint="eastAsia"/>
          <w:b/>
        </w:rPr>
        <w:t xml:space="preserve"> </w:t>
      </w:r>
    </w:p>
    <w:p w:rsidR="00DA152D" w:rsidRPr="00CF732F" w:rsidRDefault="007A4470" w:rsidP="00DA152D">
      <w:r>
        <w:rPr>
          <w:rFonts w:ascii="標楷體" w:eastAsia="標楷體" w:hAnsi="標楷體" w:cs="新細明體" w:hint="eastAsia"/>
          <w:color w:val="000000"/>
          <w:kern w:val="0"/>
          <w:sz w:val="28"/>
          <w:szCs w:val="28"/>
        </w:rPr>
        <w:t xml:space="preserve"> </w:t>
      </w:r>
    </w:p>
    <w:p w:rsidR="00DA152D" w:rsidRPr="00DA152D" w:rsidRDefault="00DA152D" w:rsidP="00364EB9">
      <w:pPr>
        <w:rPr>
          <w:sz w:val="28"/>
          <w:szCs w:val="28"/>
          <w:lang w:eastAsia="zh-HK"/>
        </w:rPr>
      </w:pPr>
    </w:p>
    <w:sectPr w:rsidR="00DA152D" w:rsidRPr="00DA152D"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E35" w:rsidRDefault="00AA4E35">
      <w:r>
        <w:separator/>
      </w:r>
    </w:p>
  </w:endnote>
  <w:endnote w:type="continuationSeparator" w:id="0">
    <w:p w:rsidR="00AA4E35" w:rsidRDefault="00AA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F6">
    <w:altName w:val="華康新特黑體(P)"/>
    <w:panose1 w:val="00000000000000000000"/>
    <w:charset w:val="88"/>
    <w:family w:val="auto"/>
    <w:notTrueType/>
    <w:pitch w:val="default"/>
    <w:sig w:usb0="00000001" w:usb1="08080000" w:usb2="00000010" w:usb3="00000000" w:csb0="00100000" w:csb1="00000000"/>
  </w:font>
  <w:font w:name="F3">
    <w:altName w:val="華康新特黑體(P)"/>
    <w:panose1 w:val="00000000000000000000"/>
    <w:charset w:val="88"/>
    <w:family w:val="auto"/>
    <w:notTrueType/>
    <w:pitch w:val="default"/>
    <w:sig w:usb0="00000001" w:usb1="08080000" w:usb2="00000010" w:usb3="00000000" w:csb0="00100000" w:csb1="00000000"/>
  </w:font>
  <w:font w:name="F4">
    <w:altName w:val="華康新特黑體(P)"/>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A" w:rsidRDefault="00E601E0" w:rsidP="00C817FD">
    <w:pPr>
      <w:pStyle w:val="a4"/>
      <w:framePr w:wrap="around" w:vAnchor="text" w:hAnchor="margin" w:xAlign="center" w:y="1"/>
      <w:rPr>
        <w:rStyle w:val="a6"/>
      </w:rPr>
    </w:pPr>
    <w:r>
      <w:rPr>
        <w:rStyle w:val="a6"/>
      </w:rPr>
      <w:fldChar w:fldCharType="begin"/>
    </w:r>
    <w:r w:rsidR="00443A9A">
      <w:rPr>
        <w:rStyle w:val="a6"/>
      </w:rPr>
      <w:instrText xml:space="preserve">PAGE  </w:instrText>
    </w:r>
    <w:r>
      <w:rPr>
        <w:rStyle w:val="a6"/>
      </w:rPr>
      <w:fldChar w:fldCharType="end"/>
    </w:r>
  </w:p>
  <w:p w:rsidR="00443A9A" w:rsidRDefault="00443A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A" w:rsidRDefault="00E601E0" w:rsidP="00C817FD">
    <w:pPr>
      <w:pStyle w:val="a4"/>
      <w:framePr w:wrap="around" w:vAnchor="text" w:hAnchor="margin" w:xAlign="center" w:y="1"/>
      <w:rPr>
        <w:rStyle w:val="a6"/>
      </w:rPr>
    </w:pPr>
    <w:r>
      <w:rPr>
        <w:rStyle w:val="a6"/>
      </w:rPr>
      <w:fldChar w:fldCharType="begin"/>
    </w:r>
    <w:r w:rsidR="00443A9A">
      <w:rPr>
        <w:rStyle w:val="a6"/>
      </w:rPr>
      <w:instrText xml:space="preserve">PAGE  </w:instrText>
    </w:r>
    <w:r>
      <w:rPr>
        <w:rStyle w:val="a6"/>
      </w:rPr>
      <w:fldChar w:fldCharType="separate"/>
    </w:r>
    <w:r w:rsidR="00D70B3E">
      <w:rPr>
        <w:rStyle w:val="a6"/>
        <w:noProof/>
      </w:rPr>
      <w:t>1</w:t>
    </w:r>
    <w:r>
      <w:rPr>
        <w:rStyle w:val="a6"/>
      </w:rPr>
      <w:fldChar w:fldCharType="end"/>
    </w:r>
  </w:p>
  <w:p w:rsidR="00443A9A" w:rsidRDefault="00443A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E35" w:rsidRDefault="00AA4E35">
      <w:r>
        <w:separator/>
      </w:r>
    </w:p>
  </w:footnote>
  <w:footnote w:type="continuationSeparator" w:id="0">
    <w:p w:rsidR="00AA4E35" w:rsidRDefault="00AA4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1B6539B1"/>
    <w:multiLevelType w:val="hybridMultilevel"/>
    <w:tmpl w:val="1E38C97E"/>
    <w:lvl w:ilvl="0" w:tplc="0B7254E4">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 w15:restartNumberingAfterBreak="0">
    <w:nsid w:val="299147B7"/>
    <w:multiLevelType w:val="hybridMultilevel"/>
    <w:tmpl w:val="0AF0D4CC"/>
    <w:lvl w:ilvl="0" w:tplc="F4368612">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3E080B9C"/>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657D50"/>
    <w:multiLevelType w:val="hybridMultilevel"/>
    <w:tmpl w:val="1D907394"/>
    <w:lvl w:ilvl="0" w:tplc="FDDC77A2">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 w15:restartNumberingAfterBreak="0">
    <w:nsid w:val="4A753401"/>
    <w:multiLevelType w:val="hybridMultilevel"/>
    <w:tmpl w:val="5F1E9142"/>
    <w:lvl w:ilvl="0" w:tplc="415E1386">
      <w:start w:val="3"/>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529F54C6"/>
    <w:multiLevelType w:val="hybridMultilevel"/>
    <w:tmpl w:val="0576E9E6"/>
    <w:lvl w:ilvl="0" w:tplc="B182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350EA3"/>
    <w:multiLevelType w:val="hybridMultilevel"/>
    <w:tmpl w:val="D8D28BE2"/>
    <w:lvl w:ilvl="0" w:tplc="BC7A0ECA">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561C454B"/>
    <w:multiLevelType w:val="hybridMultilevel"/>
    <w:tmpl w:val="6782579C"/>
    <w:lvl w:ilvl="0" w:tplc="4ED6D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330967"/>
    <w:multiLevelType w:val="hybridMultilevel"/>
    <w:tmpl w:val="EDF688DA"/>
    <w:lvl w:ilvl="0" w:tplc="60224C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F9701E"/>
    <w:multiLevelType w:val="hybridMultilevel"/>
    <w:tmpl w:val="86C6BB98"/>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507D61"/>
    <w:multiLevelType w:val="hybridMultilevel"/>
    <w:tmpl w:val="A61051BA"/>
    <w:lvl w:ilvl="0" w:tplc="28D4A68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2" w15:restartNumberingAfterBreak="0">
    <w:nsid w:val="5CC6645F"/>
    <w:multiLevelType w:val="hybridMultilevel"/>
    <w:tmpl w:val="438814F6"/>
    <w:lvl w:ilvl="0" w:tplc="AFA4C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0C3832"/>
    <w:multiLevelType w:val="hybridMultilevel"/>
    <w:tmpl w:val="7CB6CAB6"/>
    <w:lvl w:ilvl="0" w:tplc="B0D68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BC0ED2"/>
    <w:multiLevelType w:val="hybridMultilevel"/>
    <w:tmpl w:val="A7A01002"/>
    <w:lvl w:ilvl="0" w:tplc="159A0FCA">
      <w:start w:val="1"/>
      <w:numFmt w:val="ideographLegalTraditional"/>
      <w:lvlText w:val="%1、"/>
      <w:lvlJc w:val="left"/>
      <w:pPr>
        <w:ind w:left="960" w:hanging="960"/>
      </w:pPr>
      <w:rPr>
        <w:rFonts w:hint="default"/>
      </w:rPr>
    </w:lvl>
    <w:lvl w:ilvl="1" w:tplc="A15E2138">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8107DA4"/>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F3436C"/>
    <w:multiLevelType w:val="multilevel"/>
    <w:tmpl w:val="84228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
  </w:num>
  <w:num w:numId="4">
    <w:abstractNumId w:val="8"/>
  </w:num>
  <w:num w:numId="5">
    <w:abstractNumId w:val="12"/>
  </w:num>
  <w:num w:numId="6">
    <w:abstractNumId w:val="6"/>
  </w:num>
  <w:num w:numId="7">
    <w:abstractNumId w:val="15"/>
  </w:num>
  <w:num w:numId="8">
    <w:abstractNumId w:val="10"/>
  </w:num>
  <w:num w:numId="9">
    <w:abstractNumId w:val="13"/>
  </w:num>
  <w:num w:numId="10">
    <w:abstractNumId w:val="11"/>
  </w:num>
  <w:num w:numId="11">
    <w:abstractNumId w:val="4"/>
  </w:num>
  <w:num w:numId="12">
    <w:abstractNumId w:val="5"/>
  </w:num>
  <w:num w:numId="13">
    <w:abstractNumId w:val="2"/>
  </w:num>
  <w:num w:numId="14">
    <w:abstractNumId w:val="16"/>
  </w:num>
  <w:num w:numId="15">
    <w:abstractNumId w:val="7"/>
  </w:num>
  <w:num w:numId="16">
    <w:abstractNumId w:val="9"/>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860"/>
    <w:rsid w:val="00006E48"/>
    <w:rsid w:val="00011863"/>
    <w:rsid w:val="000119F9"/>
    <w:rsid w:val="000122BC"/>
    <w:rsid w:val="000127FB"/>
    <w:rsid w:val="000129AA"/>
    <w:rsid w:val="000134CE"/>
    <w:rsid w:val="00013710"/>
    <w:rsid w:val="00013F1F"/>
    <w:rsid w:val="00014633"/>
    <w:rsid w:val="000146E9"/>
    <w:rsid w:val="00014AF6"/>
    <w:rsid w:val="00015245"/>
    <w:rsid w:val="00016FDA"/>
    <w:rsid w:val="00017680"/>
    <w:rsid w:val="0002089F"/>
    <w:rsid w:val="000217A5"/>
    <w:rsid w:val="00021B1D"/>
    <w:rsid w:val="000225EF"/>
    <w:rsid w:val="00023755"/>
    <w:rsid w:val="000238EF"/>
    <w:rsid w:val="00023CC4"/>
    <w:rsid w:val="00024306"/>
    <w:rsid w:val="00024718"/>
    <w:rsid w:val="00024A06"/>
    <w:rsid w:val="0002606C"/>
    <w:rsid w:val="00026839"/>
    <w:rsid w:val="00027D27"/>
    <w:rsid w:val="00027E6F"/>
    <w:rsid w:val="000300D7"/>
    <w:rsid w:val="0003091F"/>
    <w:rsid w:val="00030B9C"/>
    <w:rsid w:val="00030D3E"/>
    <w:rsid w:val="00031B92"/>
    <w:rsid w:val="0003308F"/>
    <w:rsid w:val="00034206"/>
    <w:rsid w:val="00034950"/>
    <w:rsid w:val="00035B9E"/>
    <w:rsid w:val="000368CB"/>
    <w:rsid w:val="00037E06"/>
    <w:rsid w:val="000404BF"/>
    <w:rsid w:val="000419DB"/>
    <w:rsid w:val="00041ED5"/>
    <w:rsid w:val="00042C7B"/>
    <w:rsid w:val="00043482"/>
    <w:rsid w:val="00043A1A"/>
    <w:rsid w:val="00043F5F"/>
    <w:rsid w:val="00043F74"/>
    <w:rsid w:val="00045350"/>
    <w:rsid w:val="00046017"/>
    <w:rsid w:val="0004704A"/>
    <w:rsid w:val="000479E2"/>
    <w:rsid w:val="00047BB1"/>
    <w:rsid w:val="00047F6F"/>
    <w:rsid w:val="0005099C"/>
    <w:rsid w:val="00050F61"/>
    <w:rsid w:val="00051DBD"/>
    <w:rsid w:val="00053941"/>
    <w:rsid w:val="00053BED"/>
    <w:rsid w:val="00055B92"/>
    <w:rsid w:val="00055BE0"/>
    <w:rsid w:val="000564E2"/>
    <w:rsid w:val="00056D02"/>
    <w:rsid w:val="0005732B"/>
    <w:rsid w:val="00057631"/>
    <w:rsid w:val="00057AA3"/>
    <w:rsid w:val="0006080B"/>
    <w:rsid w:val="00061278"/>
    <w:rsid w:val="000617A0"/>
    <w:rsid w:val="00061B0E"/>
    <w:rsid w:val="00063FC0"/>
    <w:rsid w:val="0006522E"/>
    <w:rsid w:val="000653B9"/>
    <w:rsid w:val="00065E2C"/>
    <w:rsid w:val="00066C70"/>
    <w:rsid w:val="00066E13"/>
    <w:rsid w:val="00067ED0"/>
    <w:rsid w:val="00070CCB"/>
    <w:rsid w:val="0007137E"/>
    <w:rsid w:val="00071B12"/>
    <w:rsid w:val="00073074"/>
    <w:rsid w:val="0007321A"/>
    <w:rsid w:val="00076605"/>
    <w:rsid w:val="00076DD9"/>
    <w:rsid w:val="000770DE"/>
    <w:rsid w:val="00077432"/>
    <w:rsid w:val="00077CE9"/>
    <w:rsid w:val="00080531"/>
    <w:rsid w:val="000807E7"/>
    <w:rsid w:val="00080957"/>
    <w:rsid w:val="00081401"/>
    <w:rsid w:val="00081825"/>
    <w:rsid w:val="00081C6C"/>
    <w:rsid w:val="000821B2"/>
    <w:rsid w:val="0008220E"/>
    <w:rsid w:val="0008255E"/>
    <w:rsid w:val="000825A1"/>
    <w:rsid w:val="000837D6"/>
    <w:rsid w:val="0008389D"/>
    <w:rsid w:val="000841CF"/>
    <w:rsid w:val="00085856"/>
    <w:rsid w:val="00086AEA"/>
    <w:rsid w:val="00086FC4"/>
    <w:rsid w:val="00087194"/>
    <w:rsid w:val="0008779E"/>
    <w:rsid w:val="0009028A"/>
    <w:rsid w:val="000909AC"/>
    <w:rsid w:val="00090B58"/>
    <w:rsid w:val="00091E81"/>
    <w:rsid w:val="00092035"/>
    <w:rsid w:val="00094973"/>
    <w:rsid w:val="00094D31"/>
    <w:rsid w:val="00094DB6"/>
    <w:rsid w:val="00094EAC"/>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1436"/>
    <w:rsid w:val="000B14BB"/>
    <w:rsid w:val="000B1665"/>
    <w:rsid w:val="000B2CFC"/>
    <w:rsid w:val="000B4D25"/>
    <w:rsid w:val="000B4D98"/>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37CA"/>
    <w:rsid w:val="000D38C7"/>
    <w:rsid w:val="000D47D6"/>
    <w:rsid w:val="000D4FAD"/>
    <w:rsid w:val="000D55A8"/>
    <w:rsid w:val="000D7317"/>
    <w:rsid w:val="000E1117"/>
    <w:rsid w:val="000E1F3C"/>
    <w:rsid w:val="000E20E4"/>
    <w:rsid w:val="000E26BC"/>
    <w:rsid w:val="000E4B57"/>
    <w:rsid w:val="000E51EC"/>
    <w:rsid w:val="000E70CC"/>
    <w:rsid w:val="000E736B"/>
    <w:rsid w:val="000E7D83"/>
    <w:rsid w:val="000F00FA"/>
    <w:rsid w:val="000F107D"/>
    <w:rsid w:val="000F111A"/>
    <w:rsid w:val="000F11B1"/>
    <w:rsid w:val="000F13AC"/>
    <w:rsid w:val="000F14BE"/>
    <w:rsid w:val="000F18A9"/>
    <w:rsid w:val="000F318F"/>
    <w:rsid w:val="000F32D4"/>
    <w:rsid w:val="000F3759"/>
    <w:rsid w:val="000F4783"/>
    <w:rsid w:val="000F4B6F"/>
    <w:rsid w:val="000F51EB"/>
    <w:rsid w:val="000F52A9"/>
    <w:rsid w:val="000F578B"/>
    <w:rsid w:val="000F59BF"/>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077EC"/>
    <w:rsid w:val="001125B0"/>
    <w:rsid w:val="0011269A"/>
    <w:rsid w:val="001126CA"/>
    <w:rsid w:val="00112DD9"/>
    <w:rsid w:val="00112E04"/>
    <w:rsid w:val="001137A0"/>
    <w:rsid w:val="00114ADC"/>
    <w:rsid w:val="00114B8C"/>
    <w:rsid w:val="00115898"/>
    <w:rsid w:val="00115F2E"/>
    <w:rsid w:val="00116503"/>
    <w:rsid w:val="00116FF4"/>
    <w:rsid w:val="0011712C"/>
    <w:rsid w:val="00117ED4"/>
    <w:rsid w:val="0012024E"/>
    <w:rsid w:val="0012063C"/>
    <w:rsid w:val="00120A16"/>
    <w:rsid w:val="0012113E"/>
    <w:rsid w:val="001219FC"/>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28C0"/>
    <w:rsid w:val="001328D2"/>
    <w:rsid w:val="00134F95"/>
    <w:rsid w:val="00134FA2"/>
    <w:rsid w:val="001351AF"/>
    <w:rsid w:val="0013566A"/>
    <w:rsid w:val="00135ECA"/>
    <w:rsid w:val="00136F03"/>
    <w:rsid w:val="00137921"/>
    <w:rsid w:val="00137942"/>
    <w:rsid w:val="00137EF9"/>
    <w:rsid w:val="001409E9"/>
    <w:rsid w:val="00141337"/>
    <w:rsid w:val="00141624"/>
    <w:rsid w:val="0014295E"/>
    <w:rsid w:val="00143B6D"/>
    <w:rsid w:val="00144639"/>
    <w:rsid w:val="0014536E"/>
    <w:rsid w:val="001454F4"/>
    <w:rsid w:val="00145601"/>
    <w:rsid w:val="00145BF8"/>
    <w:rsid w:val="0014721A"/>
    <w:rsid w:val="0014736D"/>
    <w:rsid w:val="0014766C"/>
    <w:rsid w:val="00147674"/>
    <w:rsid w:val="00150BD2"/>
    <w:rsid w:val="00150EEF"/>
    <w:rsid w:val="00152098"/>
    <w:rsid w:val="00152A01"/>
    <w:rsid w:val="00152F3B"/>
    <w:rsid w:val="00153769"/>
    <w:rsid w:val="00154274"/>
    <w:rsid w:val="0015469B"/>
    <w:rsid w:val="00154758"/>
    <w:rsid w:val="0015479E"/>
    <w:rsid w:val="00154C0D"/>
    <w:rsid w:val="00154E03"/>
    <w:rsid w:val="001555F3"/>
    <w:rsid w:val="00155F1D"/>
    <w:rsid w:val="00156659"/>
    <w:rsid w:val="00157C7B"/>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FA4"/>
    <w:rsid w:val="00170AAF"/>
    <w:rsid w:val="00171562"/>
    <w:rsid w:val="00171CD1"/>
    <w:rsid w:val="0017247E"/>
    <w:rsid w:val="0017273C"/>
    <w:rsid w:val="00173040"/>
    <w:rsid w:val="00173A78"/>
    <w:rsid w:val="00173EBD"/>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108A"/>
    <w:rsid w:val="0018169D"/>
    <w:rsid w:val="00181E5A"/>
    <w:rsid w:val="00181F7F"/>
    <w:rsid w:val="0018217A"/>
    <w:rsid w:val="00182242"/>
    <w:rsid w:val="0018363C"/>
    <w:rsid w:val="00183D8A"/>
    <w:rsid w:val="00184208"/>
    <w:rsid w:val="00186406"/>
    <w:rsid w:val="001867FA"/>
    <w:rsid w:val="00186CDC"/>
    <w:rsid w:val="0018743D"/>
    <w:rsid w:val="00187AA7"/>
    <w:rsid w:val="00187B39"/>
    <w:rsid w:val="00190D6F"/>
    <w:rsid w:val="00191421"/>
    <w:rsid w:val="001929D4"/>
    <w:rsid w:val="001931F8"/>
    <w:rsid w:val="00193593"/>
    <w:rsid w:val="00194EAA"/>
    <w:rsid w:val="001953C3"/>
    <w:rsid w:val="001971CB"/>
    <w:rsid w:val="001973FF"/>
    <w:rsid w:val="001A043A"/>
    <w:rsid w:val="001A08D3"/>
    <w:rsid w:val="001A1587"/>
    <w:rsid w:val="001A15B6"/>
    <w:rsid w:val="001A15E2"/>
    <w:rsid w:val="001A2446"/>
    <w:rsid w:val="001A32AF"/>
    <w:rsid w:val="001A38E4"/>
    <w:rsid w:val="001A3A06"/>
    <w:rsid w:val="001A3FB5"/>
    <w:rsid w:val="001A4977"/>
    <w:rsid w:val="001A5104"/>
    <w:rsid w:val="001A57C6"/>
    <w:rsid w:val="001A5DE3"/>
    <w:rsid w:val="001A602F"/>
    <w:rsid w:val="001A6E44"/>
    <w:rsid w:val="001A6EC5"/>
    <w:rsid w:val="001A73CE"/>
    <w:rsid w:val="001A7722"/>
    <w:rsid w:val="001A79FD"/>
    <w:rsid w:val="001A7EE6"/>
    <w:rsid w:val="001B1B1A"/>
    <w:rsid w:val="001B27DC"/>
    <w:rsid w:val="001B42D1"/>
    <w:rsid w:val="001B4665"/>
    <w:rsid w:val="001B49DA"/>
    <w:rsid w:val="001B4CC6"/>
    <w:rsid w:val="001B5A80"/>
    <w:rsid w:val="001B5D86"/>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727F"/>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D5C"/>
    <w:rsid w:val="001E1499"/>
    <w:rsid w:val="001E15AF"/>
    <w:rsid w:val="001E20EC"/>
    <w:rsid w:val="001E274D"/>
    <w:rsid w:val="001E288D"/>
    <w:rsid w:val="001E3177"/>
    <w:rsid w:val="001E336A"/>
    <w:rsid w:val="001E4EB0"/>
    <w:rsid w:val="001E6126"/>
    <w:rsid w:val="001E6CF6"/>
    <w:rsid w:val="001E6E45"/>
    <w:rsid w:val="001E720E"/>
    <w:rsid w:val="001E7794"/>
    <w:rsid w:val="001E7BC6"/>
    <w:rsid w:val="001F038A"/>
    <w:rsid w:val="001F0566"/>
    <w:rsid w:val="001F07F2"/>
    <w:rsid w:val="001F0D10"/>
    <w:rsid w:val="001F1CC1"/>
    <w:rsid w:val="001F2803"/>
    <w:rsid w:val="001F4922"/>
    <w:rsid w:val="001F5015"/>
    <w:rsid w:val="001F5C3E"/>
    <w:rsid w:val="001F5F84"/>
    <w:rsid w:val="001F62C3"/>
    <w:rsid w:val="001F7228"/>
    <w:rsid w:val="001F75C0"/>
    <w:rsid w:val="001F7894"/>
    <w:rsid w:val="002010BB"/>
    <w:rsid w:val="00201726"/>
    <w:rsid w:val="0020197F"/>
    <w:rsid w:val="00201AC4"/>
    <w:rsid w:val="00201B85"/>
    <w:rsid w:val="00201FDD"/>
    <w:rsid w:val="002058E6"/>
    <w:rsid w:val="002068C7"/>
    <w:rsid w:val="00206A83"/>
    <w:rsid w:val="002077A7"/>
    <w:rsid w:val="00207F55"/>
    <w:rsid w:val="00210512"/>
    <w:rsid w:val="00211251"/>
    <w:rsid w:val="00212007"/>
    <w:rsid w:val="00213591"/>
    <w:rsid w:val="00213848"/>
    <w:rsid w:val="00214134"/>
    <w:rsid w:val="00214EA2"/>
    <w:rsid w:val="00215A67"/>
    <w:rsid w:val="002175DA"/>
    <w:rsid w:val="00220033"/>
    <w:rsid w:val="002221A3"/>
    <w:rsid w:val="00222DC5"/>
    <w:rsid w:val="002233AB"/>
    <w:rsid w:val="0022382D"/>
    <w:rsid w:val="00224473"/>
    <w:rsid w:val="002245C3"/>
    <w:rsid w:val="00224752"/>
    <w:rsid w:val="00224DD3"/>
    <w:rsid w:val="00225947"/>
    <w:rsid w:val="002265F5"/>
    <w:rsid w:val="00226986"/>
    <w:rsid w:val="00226A3A"/>
    <w:rsid w:val="002309EC"/>
    <w:rsid w:val="00230EFF"/>
    <w:rsid w:val="00232D21"/>
    <w:rsid w:val="00232EC5"/>
    <w:rsid w:val="00233243"/>
    <w:rsid w:val="00234008"/>
    <w:rsid w:val="00234A0E"/>
    <w:rsid w:val="002400A9"/>
    <w:rsid w:val="002407DD"/>
    <w:rsid w:val="00241766"/>
    <w:rsid w:val="0024224D"/>
    <w:rsid w:val="00242908"/>
    <w:rsid w:val="0024292F"/>
    <w:rsid w:val="0024333F"/>
    <w:rsid w:val="002433A0"/>
    <w:rsid w:val="002433BB"/>
    <w:rsid w:val="002437C0"/>
    <w:rsid w:val="00243D02"/>
    <w:rsid w:val="00244541"/>
    <w:rsid w:val="00244F1C"/>
    <w:rsid w:val="00245B3E"/>
    <w:rsid w:val="0024626A"/>
    <w:rsid w:val="0024751F"/>
    <w:rsid w:val="00247BF7"/>
    <w:rsid w:val="002500D1"/>
    <w:rsid w:val="00250424"/>
    <w:rsid w:val="0025122E"/>
    <w:rsid w:val="00251E81"/>
    <w:rsid w:val="002521B7"/>
    <w:rsid w:val="0025227D"/>
    <w:rsid w:val="002536DD"/>
    <w:rsid w:val="00253E28"/>
    <w:rsid w:val="00253F79"/>
    <w:rsid w:val="002543A3"/>
    <w:rsid w:val="002546BD"/>
    <w:rsid w:val="00254AD4"/>
    <w:rsid w:val="00254F18"/>
    <w:rsid w:val="00255361"/>
    <w:rsid w:val="00256103"/>
    <w:rsid w:val="002564FD"/>
    <w:rsid w:val="00256D1B"/>
    <w:rsid w:val="002576F9"/>
    <w:rsid w:val="002609B6"/>
    <w:rsid w:val="00260BE2"/>
    <w:rsid w:val="00260F70"/>
    <w:rsid w:val="002610C6"/>
    <w:rsid w:val="00261381"/>
    <w:rsid w:val="00261523"/>
    <w:rsid w:val="00261995"/>
    <w:rsid w:val="002619B0"/>
    <w:rsid w:val="0026279C"/>
    <w:rsid w:val="00262DDB"/>
    <w:rsid w:val="002633C7"/>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3499"/>
    <w:rsid w:val="0027368E"/>
    <w:rsid w:val="0027422A"/>
    <w:rsid w:val="00275136"/>
    <w:rsid w:val="00275828"/>
    <w:rsid w:val="0027629A"/>
    <w:rsid w:val="00276921"/>
    <w:rsid w:val="002771DE"/>
    <w:rsid w:val="00277C10"/>
    <w:rsid w:val="00277CE1"/>
    <w:rsid w:val="00280069"/>
    <w:rsid w:val="002800CA"/>
    <w:rsid w:val="002812CD"/>
    <w:rsid w:val="0028190A"/>
    <w:rsid w:val="00281915"/>
    <w:rsid w:val="00282322"/>
    <w:rsid w:val="00282D7A"/>
    <w:rsid w:val="00285F98"/>
    <w:rsid w:val="00286223"/>
    <w:rsid w:val="00286C03"/>
    <w:rsid w:val="00286D15"/>
    <w:rsid w:val="00287C59"/>
    <w:rsid w:val="00290C0F"/>
    <w:rsid w:val="00290CF5"/>
    <w:rsid w:val="0029116C"/>
    <w:rsid w:val="002923FF"/>
    <w:rsid w:val="00292D4A"/>
    <w:rsid w:val="00294A79"/>
    <w:rsid w:val="002951DD"/>
    <w:rsid w:val="00295751"/>
    <w:rsid w:val="002966E4"/>
    <w:rsid w:val="00296CE5"/>
    <w:rsid w:val="00297740"/>
    <w:rsid w:val="002A0B89"/>
    <w:rsid w:val="002A17F3"/>
    <w:rsid w:val="002A1979"/>
    <w:rsid w:val="002A1BE5"/>
    <w:rsid w:val="002A266D"/>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F00"/>
    <w:rsid w:val="002B4103"/>
    <w:rsid w:val="002B498E"/>
    <w:rsid w:val="002B5280"/>
    <w:rsid w:val="002B531B"/>
    <w:rsid w:val="002B53E5"/>
    <w:rsid w:val="002B57FD"/>
    <w:rsid w:val="002B5D5F"/>
    <w:rsid w:val="002B69FE"/>
    <w:rsid w:val="002B7AE3"/>
    <w:rsid w:val="002C0399"/>
    <w:rsid w:val="002C0469"/>
    <w:rsid w:val="002C05D2"/>
    <w:rsid w:val="002C1620"/>
    <w:rsid w:val="002C1A9E"/>
    <w:rsid w:val="002C42BE"/>
    <w:rsid w:val="002C4EE3"/>
    <w:rsid w:val="002C57B2"/>
    <w:rsid w:val="002C62FB"/>
    <w:rsid w:val="002C6F9A"/>
    <w:rsid w:val="002C791E"/>
    <w:rsid w:val="002D0710"/>
    <w:rsid w:val="002D0A9F"/>
    <w:rsid w:val="002D0BE1"/>
    <w:rsid w:val="002D0BF3"/>
    <w:rsid w:val="002D0E79"/>
    <w:rsid w:val="002D19F1"/>
    <w:rsid w:val="002D4299"/>
    <w:rsid w:val="002D49E9"/>
    <w:rsid w:val="002D511E"/>
    <w:rsid w:val="002D5262"/>
    <w:rsid w:val="002D60BC"/>
    <w:rsid w:val="002D6B8F"/>
    <w:rsid w:val="002D6F50"/>
    <w:rsid w:val="002E08AC"/>
    <w:rsid w:val="002E0C8C"/>
    <w:rsid w:val="002E0E45"/>
    <w:rsid w:val="002E133F"/>
    <w:rsid w:val="002E1BFD"/>
    <w:rsid w:val="002E2A08"/>
    <w:rsid w:val="002E2B33"/>
    <w:rsid w:val="002E2BB4"/>
    <w:rsid w:val="002E2D64"/>
    <w:rsid w:val="002E473D"/>
    <w:rsid w:val="002E47F9"/>
    <w:rsid w:val="002E5498"/>
    <w:rsid w:val="002E5E2C"/>
    <w:rsid w:val="002E68E1"/>
    <w:rsid w:val="002E7062"/>
    <w:rsid w:val="002F02B6"/>
    <w:rsid w:val="002F1613"/>
    <w:rsid w:val="002F2249"/>
    <w:rsid w:val="002F261B"/>
    <w:rsid w:val="002F3DCE"/>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3000D8"/>
    <w:rsid w:val="00302F71"/>
    <w:rsid w:val="00302F81"/>
    <w:rsid w:val="00303364"/>
    <w:rsid w:val="003035D5"/>
    <w:rsid w:val="0030436B"/>
    <w:rsid w:val="00304721"/>
    <w:rsid w:val="00304B4F"/>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7"/>
    <w:rsid w:val="003115CF"/>
    <w:rsid w:val="00311677"/>
    <w:rsid w:val="00311A1D"/>
    <w:rsid w:val="00311FDC"/>
    <w:rsid w:val="00312152"/>
    <w:rsid w:val="003121BC"/>
    <w:rsid w:val="0031256F"/>
    <w:rsid w:val="00312746"/>
    <w:rsid w:val="00312EAE"/>
    <w:rsid w:val="00312EE6"/>
    <w:rsid w:val="003130F2"/>
    <w:rsid w:val="00314159"/>
    <w:rsid w:val="0031437F"/>
    <w:rsid w:val="00315351"/>
    <w:rsid w:val="00316D13"/>
    <w:rsid w:val="00317635"/>
    <w:rsid w:val="00317A54"/>
    <w:rsid w:val="00317D1D"/>
    <w:rsid w:val="003200DF"/>
    <w:rsid w:val="003201E3"/>
    <w:rsid w:val="00320BE2"/>
    <w:rsid w:val="00320C2B"/>
    <w:rsid w:val="00321368"/>
    <w:rsid w:val="0032206C"/>
    <w:rsid w:val="00322FCD"/>
    <w:rsid w:val="00323030"/>
    <w:rsid w:val="00324AE7"/>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F89"/>
    <w:rsid w:val="003352E1"/>
    <w:rsid w:val="00335394"/>
    <w:rsid w:val="0033562F"/>
    <w:rsid w:val="00335915"/>
    <w:rsid w:val="003366DC"/>
    <w:rsid w:val="0033737E"/>
    <w:rsid w:val="00337BF5"/>
    <w:rsid w:val="00340CC1"/>
    <w:rsid w:val="0034158A"/>
    <w:rsid w:val="0034161D"/>
    <w:rsid w:val="00341844"/>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8F4"/>
    <w:rsid w:val="00355FE8"/>
    <w:rsid w:val="00356C5B"/>
    <w:rsid w:val="00360674"/>
    <w:rsid w:val="00360700"/>
    <w:rsid w:val="00360B8C"/>
    <w:rsid w:val="0036132F"/>
    <w:rsid w:val="00361C55"/>
    <w:rsid w:val="00363C7D"/>
    <w:rsid w:val="00363FF6"/>
    <w:rsid w:val="003644B7"/>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7FF"/>
    <w:rsid w:val="00373DFB"/>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D57"/>
    <w:rsid w:val="00381749"/>
    <w:rsid w:val="003824ED"/>
    <w:rsid w:val="00382BD1"/>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763"/>
    <w:rsid w:val="00390A64"/>
    <w:rsid w:val="003914C1"/>
    <w:rsid w:val="00391601"/>
    <w:rsid w:val="0039249F"/>
    <w:rsid w:val="00393965"/>
    <w:rsid w:val="00393CDC"/>
    <w:rsid w:val="00394BEB"/>
    <w:rsid w:val="00395358"/>
    <w:rsid w:val="00396231"/>
    <w:rsid w:val="003968E7"/>
    <w:rsid w:val="003973F7"/>
    <w:rsid w:val="00397551"/>
    <w:rsid w:val="003A0074"/>
    <w:rsid w:val="003A09A3"/>
    <w:rsid w:val="003A0C2E"/>
    <w:rsid w:val="003A1495"/>
    <w:rsid w:val="003A33BD"/>
    <w:rsid w:val="003A4D52"/>
    <w:rsid w:val="003A585A"/>
    <w:rsid w:val="003A5AE4"/>
    <w:rsid w:val="003A5C06"/>
    <w:rsid w:val="003A65B3"/>
    <w:rsid w:val="003A7BF0"/>
    <w:rsid w:val="003B1860"/>
    <w:rsid w:val="003B1867"/>
    <w:rsid w:val="003B1DC4"/>
    <w:rsid w:val="003B20CE"/>
    <w:rsid w:val="003B2456"/>
    <w:rsid w:val="003B29A9"/>
    <w:rsid w:val="003B3AE0"/>
    <w:rsid w:val="003B3FB1"/>
    <w:rsid w:val="003B45DD"/>
    <w:rsid w:val="003B4B7B"/>
    <w:rsid w:val="003B5165"/>
    <w:rsid w:val="003B527D"/>
    <w:rsid w:val="003B54C3"/>
    <w:rsid w:val="003B54F9"/>
    <w:rsid w:val="003B5528"/>
    <w:rsid w:val="003B5AF0"/>
    <w:rsid w:val="003B5F3E"/>
    <w:rsid w:val="003B64D2"/>
    <w:rsid w:val="003B72A3"/>
    <w:rsid w:val="003B7306"/>
    <w:rsid w:val="003C1F9C"/>
    <w:rsid w:val="003C2394"/>
    <w:rsid w:val="003C2DFF"/>
    <w:rsid w:val="003C3363"/>
    <w:rsid w:val="003C338D"/>
    <w:rsid w:val="003C3872"/>
    <w:rsid w:val="003C43FA"/>
    <w:rsid w:val="003C4C90"/>
    <w:rsid w:val="003C51EA"/>
    <w:rsid w:val="003C618C"/>
    <w:rsid w:val="003C6477"/>
    <w:rsid w:val="003C7705"/>
    <w:rsid w:val="003C776E"/>
    <w:rsid w:val="003D0FB1"/>
    <w:rsid w:val="003D1F71"/>
    <w:rsid w:val="003D263E"/>
    <w:rsid w:val="003D35F8"/>
    <w:rsid w:val="003D3727"/>
    <w:rsid w:val="003D3C67"/>
    <w:rsid w:val="003D4A88"/>
    <w:rsid w:val="003D4ADC"/>
    <w:rsid w:val="003D5236"/>
    <w:rsid w:val="003D5AD2"/>
    <w:rsid w:val="003D6189"/>
    <w:rsid w:val="003D64A5"/>
    <w:rsid w:val="003D67B9"/>
    <w:rsid w:val="003E0514"/>
    <w:rsid w:val="003E0DE5"/>
    <w:rsid w:val="003E1150"/>
    <w:rsid w:val="003E121F"/>
    <w:rsid w:val="003E164C"/>
    <w:rsid w:val="003E1BBE"/>
    <w:rsid w:val="003E1DB7"/>
    <w:rsid w:val="003E1F9A"/>
    <w:rsid w:val="003E22F9"/>
    <w:rsid w:val="003E354A"/>
    <w:rsid w:val="003E3BDA"/>
    <w:rsid w:val="003E3E79"/>
    <w:rsid w:val="003E446A"/>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4609"/>
    <w:rsid w:val="003F4E25"/>
    <w:rsid w:val="003F505F"/>
    <w:rsid w:val="003F51EC"/>
    <w:rsid w:val="003F58C3"/>
    <w:rsid w:val="003F59F9"/>
    <w:rsid w:val="003F5B8A"/>
    <w:rsid w:val="003F62BD"/>
    <w:rsid w:val="003F6B44"/>
    <w:rsid w:val="003F6ED5"/>
    <w:rsid w:val="003F766C"/>
    <w:rsid w:val="003F77DF"/>
    <w:rsid w:val="003F7E7F"/>
    <w:rsid w:val="0040045F"/>
    <w:rsid w:val="00400515"/>
    <w:rsid w:val="00400856"/>
    <w:rsid w:val="0040106E"/>
    <w:rsid w:val="00401180"/>
    <w:rsid w:val="00402462"/>
    <w:rsid w:val="0040297B"/>
    <w:rsid w:val="00403BFF"/>
    <w:rsid w:val="00404011"/>
    <w:rsid w:val="0040428A"/>
    <w:rsid w:val="004051CB"/>
    <w:rsid w:val="00406327"/>
    <w:rsid w:val="004065DA"/>
    <w:rsid w:val="00406848"/>
    <w:rsid w:val="00406A7D"/>
    <w:rsid w:val="00406E59"/>
    <w:rsid w:val="0040746D"/>
    <w:rsid w:val="00407E02"/>
    <w:rsid w:val="0041000E"/>
    <w:rsid w:val="00410C9E"/>
    <w:rsid w:val="00410FD4"/>
    <w:rsid w:val="00411270"/>
    <w:rsid w:val="0041186A"/>
    <w:rsid w:val="00412431"/>
    <w:rsid w:val="004124DE"/>
    <w:rsid w:val="004126FE"/>
    <w:rsid w:val="00413C17"/>
    <w:rsid w:val="00413F45"/>
    <w:rsid w:val="00414358"/>
    <w:rsid w:val="00415F3E"/>
    <w:rsid w:val="00416363"/>
    <w:rsid w:val="004164B9"/>
    <w:rsid w:val="00416CE9"/>
    <w:rsid w:val="00417B0C"/>
    <w:rsid w:val="00417EF9"/>
    <w:rsid w:val="004200A3"/>
    <w:rsid w:val="004200CC"/>
    <w:rsid w:val="00421BA8"/>
    <w:rsid w:val="00421CBE"/>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699E"/>
    <w:rsid w:val="004273AF"/>
    <w:rsid w:val="00427718"/>
    <w:rsid w:val="00427DFB"/>
    <w:rsid w:val="00427F8F"/>
    <w:rsid w:val="004303AF"/>
    <w:rsid w:val="00430FAB"/>
    <w:rsid w:val="004323FA"/>
    <w:rsid w:val="004331D4"/>
    <w:rsid w:val="004360B2"/>
    <w:rsid w:val="0044030B"/>
    <w:rsid w:val="004403DF"/>
    <w:rsid w:val="004408AD"/>
    <w:rsid w:val="00440E0F"/>
    <w:rsid w:val="004411BC"/>
    <w:rsid w:val="004429D5"/>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346D"/>
    <w:rsid w:val="0045433D"/>
    <w:rsid w:val="00454889"/>
    <w:rsid w:val="004558C7"/>
    <w:rsid w:val="00455B36"/>
    <w:rsid w:val="004566E1"/>
    <w:rsid w:val="0045672B"/>
    <w:rsid w:val="00456763"/>
    <w:rsid w:val="00456B76"/>
    <w:rsid w:val="00456C31"/>
    <w:rsid w:val="00457200"/>
    <w:rsid w:val="00460C43"/>
    <w:rsid w:val="004612C1"/>
    <w:rsid w:val="004617DE"/>
    <w:rsid w:val="00461948"/>
    <w:rsid w:val="00462996"/>
    <w:rsid w:val="0046309A"/>
    <w:rsid w:val="00463201"/>
    <w:rsid w:val="00463B65"/>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6EB7"/>
    <w:rsid w:val="0048755F"/>
    <w:rsid w:val="00487888"/>
    <w:rsid w:val="00490039"/>
    <w:rsid w:val="004907C9"/>
    <w:rsid w:val="00490B2D"/>
    <w:rsid w:val="00490D70"/>
    <w:rsid w:val="0049136C"/>
    <w:rsid w:val="00491732"/>
    <w:rsid w:val="004918E1"/>
    <w:rsid w:val="00491E20"/>
    <w:rsid w:val="00492343"/>
    <w:rsid w:val="00492938"/>
    <w:rsid w:val="0049322B"/>
    <w:rsid w:val="004936C4"/>
    <w:rsid w:val="0049390B"/>
    <w:rsid w:val="00493943"/>
    <w:rsid w:val="00494404"/>
    <w:rsid w:val="00494A56"/>
    <w:rsid w:val="00495212"/>
    <w:rsid w:val="00495BEB"/>
    <w:rsid w:val="00495BFD"/>
    <w:rsid w:val="00495CED"/>
    <w:rsid w:val="00495E97"/>
    <w:rsid w:val="00496AE0"/>
    <w:rsid w:val="00497596"/>
    <w:rsid w:val="00497A67"/>
    <w:rsid w:val="00497D08"/>
    <w:rsid w:val="004A04CC"/>
    <w:rsid w:val="004A09F6"/>
    <w:rsid w:val="004A153A"/>
    <w:rsid w:val="004A2EDA"/>
    <w:rsid w:val="004A3F81"/>
    <w:rsid w:val="004A5561"/>
    <w:rsid w:val="004A5BDE"/>
    <w:rsid w:val="004A638D"/>
    <w:rsid w:val="004A6ED0"/>
    <w:rsid w:val="004A6F90"/>
    <w:rsid w:val="004A737F"/>
    <w:rsid w:val="004B02BA"/>
    <w:rsid w:val="004B09CF"/>
    <w:rsid w:val="004B0D97"/>
    <w:rsid w:val="004B227E"/>
    <w:rsid w:val="004B2742"/>
    <w:rsid w:val="004B2B8C"/>
    <w:rsid w:val="004B3E5D"/>
    <w:rsid w:val="004B4919"/>
    <w:rsid w:val="004B5026"/>
    <w:rsid w:val="004B5DD9"/>
    <w:rsid w:val="004B5FA8"/>
    <w:rsid w:val="004B6205"/>
    <w:rsid w:val="004B641C"/>
    <w:rsid w:val="004B67E3"/>
    <w:rsid w:val="004B67E7"/>
    <w:rsid w:val="004B70DB"/>
    <w:rsid w:val="004B7838"/>
    <w:rsid w:val="004B7C52"/>
    <w:rsid w:val="004C05CB"/>
    <w:rsid w:val="004C0A5B"/>
    <w:rsid w:val="004C2887"/>
    <w:rsid w:val="004C2C99"/>
    <w:rsid w:val="004C3237"/>
    <w:rsid w:val="004C36A6"/>
    <w:rsid w:val="004C38C3"/>
    <w:rsid w:val="004C4DC5"/>
    <w:rsid w:val="004C50BA"/>
    <w:rsid w:val="004C547D"/>
    <w:rsid w:val="004C5AD4"/>
    <w:rsid w:val="004C6112"/>
    <w:rsid w:val="004C70B8"/>
    <w:rsid w:val="004C7BA4"/>
    <w:rsid w:val="004D05D9"/>
    <w:rsid w:val="004D07B2"/>
    <w:rsid w:val="004D0DE8"/>
    <w:rsid w:val="004D192D"/>
    <w:rsid w:val="004D2653"/>
    <w:rsid w:val="004D3A95"/>
    <w:rsid w:val="004D3FDF"/>
    <w:rsid w:val="004D4AF6"/>
    <w:rsid w:val="004D56D8"/>
    <w:rsid w:val="004D5C31"/>
    <w:rsid w:val="004D7313"/>
    <w:rsid w:val="004E0A06"/>
    <w:rsid w:val="004E175A"/>
    <w:rsid w:val="004E1E89"/>
    <w:rsid w:val="004E23D1"/>
    <w:rsid w:val="004E2BAA"/>
    <w:rsid w:val="004E3786"/>
    <w:rsid w:val="004E39AB"/>
    <w:rsid w:val="004E544C"/>
    <w:rsid w:val="004E5A2C"/>
    <w:rsid w:val="004E5D4F"/>
    <w:rsid w:val="004E7284"/>
    <w:rsid w:val="004F03B5"/>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0CDA"/>
    <w:rsid w:val="005021B0"/>
    <w:rsid w:val="005027A2"/>
    <w:rsid w:val="0050285B"/>
    <w:rsid w:val="00502D13"/>
    <w:rsid w:val="00503A53"/>
    <w:rsid w:val="0050546E"/>
    <w:rsid w:val="005057E8"/>
    <w:rsid w:val="00505DA6"/>
    <w:rsid w:val="00505E61"/>
    <w:rsid w:val="00505E85"/>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54F4"/>
    <w:rsid w:val="00535832"/>
    <w:rsid w:val="00535D86"/>
    <w:rsid w:val="005360F7"/>
    <w:rsid w:val="005364BF"/>
    <w:rsid w:val="005365F3"/>
    <w:rsid w:val="00537704"/>
    <w:rsid w:val="00540E99"/>
    <w:rsid w:val="00541383"/>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D78"/>
    <w:rsid w:val="00550D82"/>
    <w:rsid w:val="00551916"/>
    <w:rsid w:val="00552940"/>
    <w:rsid w:val="0055355D"/>
    <w:rsid w:val="00553DFC"/>
    <w:rsid w:val="0055457A"/>
    <w:rsid w:val="00554728"/>
    <w:rsid w:val="00554FF8"/>
    <w:rsid w:val="00556705"/>
    <w:rsid w:val="005569BA"/>
    <w:rsid w:val="0055791C"/>
    <w:rsid w:val="00557CF7"/>
    <w:rsid w:val="005617A9"/>
    <w:rsid w:val="00562C6B"/>
    <w:rsid w:val="00563B32"/>
    <w:rsid w:val="00563C50"/>
    <w:rsid w:val="00564626"/>
    <w:rsid w:val="00564B5C"/>
    <w:rsid w:val="00564BA9"/>
    <w:rsid w:val="00565F79"/>
    <w:rsid w:val="0056651A"/>
    <w:rsid w:val="00566EE2"/>
    <w:rsid w:val="005670A4"/>
    <w:rsid w:val="005672A5"/>
    <w:rsid w:val="005716F8"/>
    <w:rsid w:val="00571B1A"/>
    <w:rsid w:val="00571CA0"/>
    <w:rsid w:val="005724A9"/>
    <w:rsid w:val="00573098"/>
    <w:rsid w:val="00573208"/>
    <w:rsid w:val="00573651"/>
    <w:rsid w:val="00573EF5"/>
    <w:rsid w:val="00574854"/>
    <w:rsid w:val="00574F77"/>
    <w:rsid w:val="00574F84"/>
    <w:rsid w:val="00575590"/>
    <w:rsid w:val="0057570E"/>
    <w:rsid w:val="00575765"/>
    <w:rsid w:val="00575807"/>
    <w:rsid w:val="00575A73"/>
    <w:rsid w:val="00576708"/>
    <w:rsid w:val="00576A40"/>
    <w:rsid w:val="00576F8C"/>
    <w:rsid w:val="00577065"/>
    <w:rsid w:val="00581316"/>
    <w:rsid w:val="00581DD9"/>
    <w:rsid w:val="005822F4"/>
    <w:rsid w:val="005829F4"/>
    <w:rsid w:val="005837B0"/>
    <w:rsid w:val="0058385D"/>
    <w:rsid w:val="0058391F"/>
    <w:rsid w:val="00584049"/>
    <w:rsid w:val="005849C4"/>
    <w:rsid w:val="00584B95"/>
    <w:rsid w:val="00585677"/>
    <w:rsid w:val="00585926"/>
    <w:rsid w:val="005866CB"/>
    <w:rsid w:val="00586DD7"/>
    <w:rsid w:val="00586FAF"/>
    <w:rsid w:val="00587282"/>
    <w:rsid w:val="00587606"/>
    <w:rsid w:val="00587B4D"/>
    <w:rsid w:val="005905C2"/>
    <w:rsid w:val="00590A21"/>
    <w:rsid w:val="00592314"/>
    <w:rsid w:val="00593079"/>
    <w:rsid w:val="00593B36"/>
    <w:rsid w:val="00594417"/>
    <w:rsid w:val="005956E2"/>
    <w:rsid w:val="0059590B"/>
    <w:rsid w:val="00596C75"/>
    <w:rsid w:val="0059706A"/>
    <w:rsid w:val="00597DA0"/>
    <w:rsid w:val="005A09B3"/>
    <w:rsid w:val="005A0F4F"/>
    <w:rsid w:val="005A134B"/>
    <w:rsid w:val="005A1991"/>
    <w:rsid w:val="005A1BF6"/>
    <w:rsid w:val="005A1D30"/>
    <w:rsid w:val="005A250C"/>
    <w:rsid w:val="005A27C1"/>
    <w:rsid w:val="005A2BA0"/>
    <w:rsid w:val="005A3CCE"/>
    <w:rsid w:val="005A42F0"/>
    <w:rsid w:val="005A445C"/>
    <w:rsid w:val="005A4F72"/>
    <w:rsid w:val="005A55BF"/>
    <w:rsid w:val="005A5784"/>
    <w:rsid w:val="005A5E1A"/>
    <w:rsid w:val="005A6D1B"/>
    <w:rsid w:val="005A71CE"/>
    <w:rsid w:val="005B04AA"/>
    <w:rsid w:val="005B0C56"/>
    <w:rsid w:val="005B0F07"/>
    <w:rsid w:val="005B235B"/>
    <w:rsid w:val="005B2C75"/>
    <w:rsid w:val="005B43B2"/>
    <w:rsid w:val="005B473D"/>
    <w:rsid w:val="005B4C05"/>
    <w:rsid w:val="005B5087"/>
    <w:rsid w:val="005B5464"/>
    <w:rsid w:val="005B5AB1"/>
    <w:rsid w:val="005B7E39"/>
    <w:rsid w:val="005C0032"/>
    <w:rsid w:val="005C0EA5"/>
    <w:rsid w:val="005C11C5"/>
    <w:rsid w:val="005C1909"/>
    <w:rsid w:val="005C19B7"/>
    <w:rsid w:val="005C21D0"/>
    <w:rsid w:val="005C22D3"/>
    <w:rsid w:val="005C3114"/>
    <w:rsid w:val="005C3598"/>
    <w:rsid w:val="005C36F4"/>
    <w:rsid w:val="005C4F20"/>
    <w:rsid w:val="005C56AB"/>
    <w:rsid w:val="005C609D"/>
    <w:rsid w:val="005C72CF"/>
    <w:rsid w:val="005C7D32"/>
    <w:rsid w:val="005C7DCF"/>
    <w:rsid w:val="005D116A"/>
    <w:rsid w:val="005D2208"/>
    <w:rsid w:val="005D228E"/>
    <w:rsid w:val="005D2819"/>
    <w:rsid w:val="005D2A30"/>
    <w:rsid w:val="005D30EF"/>
    <w:rsid w:val="005D37EE"/>
    <w:rsid w:val="005D401A"/>
    <w:rsid w:val="005D4428"/>
    <w:rsid w:val="005D4B34"/>
    <w:rsid w:val="005D4F49"/>
    <w:rsid w:val="005D5885"/>
    <w:rsid w:val="005D5CD2"/>
    <w:rsid w:val="005D6421"/>
    <w:rsid w:val="005D6757"/>
    <w:rsid w:val="005D6C8A"/>
    <w:rsid w:val="005D7264"/>
    <w:rsid w:val="005D7756"/>
    <w:rsid w:val="005D7A0C"/>
    <w:rsid w:val="005D7B17"/>
    <w:rsid w:val="005D7F30"/>
    <w:rsid w:val="005E0BE6"/>
    <w:rsid w:val="005E185A"/>
    <w:rsid w:val="005E2B67"/>
    <w:rsid w:val="005E3735"/>
    <w:rsid w:val="005E401A"/>
    <w:rsid w:val="005E4F8C"/>
    <w:rsid w:val="005E55C8"/>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907"/>
    <w:rsid w:val="005F3E4E"/>
    <w:rsid w:val="005F452E"/>
    <w:rsid w:val="005F4752"/>
    <w:rsid w:val="005F4F44"/>
    <w:rsid w:val="005F6011"/>
    <w:rsid w:val="005F6461"/>
    <w:rsid w:val="005F68FA"/>
    <w:rsid w:val="005F6E35"/>
    <w:rsid w:val="005F7147"/>
    <w:rsid w:val="005F7507"/>
    <w:rsid w:val="0060042F"/>
    <w:rsid w:val="00600B67"/>
    <w:rsid w:val="006016A4"/>
    <w:rsid w:val="00601923"/>
    <w:rsid w:val="00601A25"/>
    <w:rsid w:val="00601EF3"/>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117"/>
    <w:rsid w:val="00614F49"/>
    <w:rsid w:val="00615B01"/>
    <w:rsid w:val="00616812"/>
    <w:rsid w:val="006173C1"/>
    <w:rsid w:val="00617ADE"/>
    <w:rsid w:val="006205E4"/>
    <w:rsid w:val="006208FC"/>
    <w:rsid w:val="00620FE7"/>
    <w:rsid w:val="00621710"/>
    <w:rsid w:val="00622208"/>
    <w:rsid w:val="0062320C"/>
    <w:rsid w:val="00623F63"/>
    <w:rsid w:val="00624BF1"/>
    <w:rsid w:val="006250B7"/>
    <w:rsid w:val="0062557B"/>
    <w:rsid w:val="00625926"/>
    <w:rsid w:val="00625961"/>
    <w:rsid w:val="00625A57"/>
    <w:rsid w:val="00626292"/>
    <w:rsid w:val="00626379"/>
    <w:rsid w:val="0062670D"/>
    <w:rsid w:val="00626B30"/>
    <w:rsid w:val="006272C8"/>
    <w:rsid w:val="00627A3C"/>
    <w:rsid w:val="00630840"/>
    <w:rsid w:val="00630CA5"/>
    <w:rsid w:val="00631226"/>
    <w:rsid w:val="00631C75"/>
    <w:rsid w:val="00632688"/>
    <w:rsid w:val="006327A7"/>
    <w:rsid w:val="0063373B"/>
    <w:rsid w:val="006340E1"/>
    <w:rsid w:val="006344A8"/>
    <w:rsid w:val="006346E1"/>
    <w:rsid w:val="00635178"/>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3FC6"/>
    <w:rsid w:val="00644726"/>
    <w:rsid w:val="00646928"/>
    <w:rsid w:val="006469E4"/>
    <w:rsid w:val="00647271"/>
    <w:rsid w:val="006472F0"/>
    <w:rsid w:val="006477ED"/>
    <w:rsid w:val="00647A87"/>
    <w:rsid w:val="00650670"/>
    <w:rsid w:val="006512A1"/>
    <w:rsid w:val="006512E9"/>
    <w:rsid w:val="00651539"/>
    <w:rsid w:val="00651CA2"/>
    <w:rsid w:val="00652F90"/>
    <w:rsid w:val="006539A0"/>
    <w:rsid w:val="006544E1"/>
    <w:rsid w:val="00655492"/>
    <w:rsid w:val="006568BA"/>
    <w:rsid w:val="00657882"/>
    <w:rsid w:val="006578D4"/>
    <w:rsid w:val="00657DD3"/>
    <w:rsid w:val="0066013C"/>
    <w:rsid w:val="0066049E"/>
    <w:rsid w:val="00660801"/>
    <w:rsid w:val="00660A52"/>
    <w:rsid w:val="0066174E"/>
    <w:rsid w:val="00661E35"/>
    <w:rsid w:val="006623D5"/>
    <w:rsid w:val="006629AB"/>
    <w:rsid w:val="006634E8"/>
    <w:rsid w:val="006636CD"/>
    <w:rsid w:val="00664137"/>
    <w:rsid w:val="00664825"/>
    <w:rsid w:val="0066580D"/>
    <w:rsid w:val="00670252"/>
    <w:rsid w:val="006707FD"/>
    <w:rsid w:val="006715BF"/>
    <w:rsid w:val="006716E2"/>
    <w:rsid w:val="006727E8"/>
    <w:rsid w:val="006728AF"/>
    <w:rsid w:val="00672B20"/>
    <w:rsid w:val="0067452E"/>
    <w:rsid w:val="006745FD"/>
    <w:rsid w:val="006768EF"/>
    <w:rsid w:val="006774B1"/>
    <w:rsid w:val="006776DC"/>
    <w:rsid w:val="00680AE0"/>
    <w:rsid w:val="00680B41"/>
    <w:rsid w:val="00680E23"/>
    <w:rsid w:val="00680E33"/>
    <w:rsid w:val="00680E3B"/>
    <w:rsid w:val="0068154F"/>
    <w:rsid w:val="006815A0"/>
    <w:rsid w:val="006822C5"/>
    <w:rsid w:val="00683052"/>
    <w:rsid w:val="00683683"/>
    <w:rsid w:val="006841A9"/>
    <w:rsid w:val="006843AC"/>
    <w:rsid w:val="00684BBA"/>
    <w:rsid w:val="00685405"/>
    <w:rsid w:val="00686202"/>
    <w:rsid w:val="006868F3"/>
    <w:rsid w:val="006869FC"/>
    <w:rsid w:val="00686DD8"/>
    <w:rsid w:val="006872D6"/>
    <w:rsid w:val="00687580"/>
    <w:rsid w:val="00687C7E"/>
    <w:rsid w:val="006903DE"/>
    <w:rsid w:val="00690EB8"/>
    <w:rsid w:val="006917F2"/>
    <w:rsid w:val="006918A6"/>
    <w:rsid w:val="00692AF1"/>
    <w:rsid w:val="00693A07"/>
    <w:rsid w:val="00694928"/>
    <w:rsid w:val="0069526A"/>
    <w:rsid w:val="00695483"/>
    <w:rsid w:val="00695A05"/>
    <w:rsid w:val="006961EA"/>
    <w:rsid w:val="0069642C"/>
    <w:rsid w:val="00697071"/>
    <w:rsid w:val="00697799"/>
    <w:rsid w:val="00697B08"/>
    <w:rsid w:val="00697D39"/>
    <w:rsid w:val="006A0D74"/>
    <w:rsid w:val="006A1055"/>
    <w:rsid w:val="006A1503"/>
    <w:rsid w:val="006A1908"/>
    <w:rsid w:val="006A1BCF"/>
    <w:rsid w:val="006A2557"/>
    <w:rsid w:val="006A2D64"/>
    <w:rsid w:val="006A5525"/>
    <w:rsid w:val="006A552C"/>
    <w:rsid w:val="006A5D51"/>
    <w:rsid w:val="006B05AF"/>
    <w:rsid w:val="006B18AD"/>
    <w:rsid w:val="006B19FC"/>
    <w:rsid w:val="006B1DBA"/>
    <w:rsid w:val="006B23E9"/>
    <w:rsid w:val="006B28C8"/>
    <w:rsid w:val="006B2B05"/>
    <w:rsid w:val="006B2DEC"/>
    <w:rsid w:val="006B2F46"/>
    <w:rsid w:val="006B2FD8"/>
    <w:rsid w:val="006B323A"/>
    <w:rsid w:val="006B5042"/>
    <w:rsid w:val="006B5F9A"/>
    <w:rsid w:val="006B69A9"/>
    <w:rsid w:val="006B6A72"/>
    <w:rsid w:val="006B74D9"/>
    <w:rsid w:val="006B7DF9"/>
    <w:rsid w:val="006C042C"/>
    <w:rsid w:val="006C1295"/>
    <w:rsid w:val="006C1483"/>
    <w:rsid w:val="006C2A34"/>
    <w:rsid w:val="006C3A70"/>
    <w:rsid w:val="006C534D"/>
    <w:rsid w:val="006C79A9"/>
    <w:rsid w:val="006D0262"/>
    <w:rsid w:val="006D04C2"/>
    <w:rsid w:val="006D09E5"/>
    <w:rsid w:val="006D0F12"/>
    <w:rsid w:val="006D1538"/>
    <w:rsid w:val="006D1771"/>
    <w:rsid w:val="006D1B76"/>
    <w:rsid w:val="006D1F6B"/>
    <w:rsid w:val="006D23D9"/>
    <w:rsid w:val="006D2660"/>
    <w:rsid w:val="006D292E"/>
    <w:rsid w:val="006D3264"/>
    <w:rsid w:val="006D380A"/>
    <w:rsid w:val="006D3CEE"/>
    <w:rsid w:val="006D3D4F"/>
    <w:rsid w:val="006D460B"/>
    <w:rsid w:val="006D471D"/>
    <w:rsid w:val="006D4889"/>
    <w:rsid w:val="006D4E5C"/>
    <w:rsid w:val="006D5A3D"/>
    <w:rsid w:val="006D65C9"/>
    <w:rsid w:val="006E027D"/>
    <w:rsid w:val="006E05D4"/>
    <w:rsid w:val="006E0E19"/>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7CD"/>
    <w:rsid w:val="00703CC9"/>
    <w:rsid w:val="0070425C"/>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2C41"/>
    <w:rsid w:val="00713D07"/>
    <w:rsid w:val="00713DBB"/>
    <w:rsid w:val="0071454A"/>
    <w:rsid w:val="00714860"/>
    <w:rsid w:val="00714B8D"/>
    <w:rsid w:val="00714DD3"/>
    <w:rsid w:val="00715014"/>
    <w:rsid w:val="00715ACB"/>
    <w:rsid w:val="00717226"/>
    <w:rsid w:val="007175D8"/>
    <w:rsid w:val="007218B8"/>
    <w:rsid w:val="007219BB"/>
    <w:rsid w:val="00721BF0"/>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5535"/>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50C82"/>
    <w:rsid w:val="00750E28"/>
    <w:rsid w:val="0075107D"/>
    <w:rsid w:val="007518E9"/>
    <w:rsid w:val="0075224C"/>
    <w:rsid w:val="00752274"/>
    <w:rsid w:val="00752609"/>
    <w:rsid w:val="00752E25"/>
    <w:rsid w:val="00753E48"/>
    <w:rsid w:val="00754123"/>
    <w:rsid w:val="007546F8"/>
    <w:rsid w:val="007554DE"/>
    <w:rsid w:val="00755AC2"/>
    <w:rsid w:val="00755E08"/>
    <w:rsid w:val="00755EDF"/>
    <w:rsid w:val="00756079"/>
    <w:rsid w:val="00757841"/>
    <w:rsid w:val="007604A9"/>
    <w:rsid w:val="00761A79"/>
    <w:rsid w:val="0076282F"/>
    <w:rsid w:val="00762834"/>
    <w:rsid w:val="00762A99"/>
    <w:rsid w:val="00762D4B"/>
    <w:rsid w:val="00762F7C"/>
    <w:rsid w:val="00763ECF"/>
    <w:rsid w:val="00764074"/>
    <w:rsid w:val="00764D2E"/>
    <w:rsid w:val="00765EAD"/>
    <w:rsid w:val="00767067"/>
    <w:rsid w:val="00770043"/>
    <w:rsid w:val="00770577"/>
    <w:rsid w:val="00771931"/>
    <w:rsid w:val="007719DB"/>
    <w:rsid w:val="0077328C"/>
    <w:rsid w:val="00773A40"/>
    <w:rsid w:val="00773C66"/>
    <w:rsid w:val="00773E5E"/>
    <w:rsid w:val="00774B7B"/>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4149"/>
    <w:rsid w:val="007854C1"/>
    <w:rsid w:val="007857C4"/>
    <w:rsid w:val="007864DD"/>
    <w:rsid w:val="007866A5"/>
    <w:rsid w:val="0078753A"/>
    <w:rsid w:val="00787672"/>
    <w:rsid w:val="007909A4"/>
    <w:rsid w:val="0079213E"/>
    <w:rsid w:val="007924ED"/>
    <w:rsid w:val="007927FC"/>
    <w:rsid w:val="0079389F"/>
    <w:rsid w:val="00793D90"/>
    <w:rsid w:val="007943D0"/>
    <w:rsid w:val="00794D40"/>
    <w:rsid w:val="007953FA"/>
    <w:rsid w:val="007956A0"/>
    <w:rsid w:val="00795922"/>
    <w:rsid w:val="0079599B"/>
    <w:rsid w:val="00795A29"/>
    <w:rsid w:val="00795D03"/>
    <w:rsid w:val="00796041"/>
    <w:rsid w:val="0079671F"/>
    <w:rsid w:val="00797977"/>
    <w:rsid w:val="007A0D1B"/>
    <w:rsid w:val="007A0DDF"/>
    <w:rsid w:val="007A1192"/>
    <w:rsid w:val="007A1277"/>
    <w:rsid w:val="007A3A90"/>
    <w:rsid w:val="007A4470"/>
    <w:rsid w:val="007A4BE2"/>
    <w:rsid w:val="007A4D63"/>
    <w:rsid w:val="007A535F"/>
    <w:rsid w:val="007A7930"/>
    <w:rsid w:val="007A7F88"/>
    <w:rsid w:val="007A7FB6"/>
    <w:rsid w:val="007B0176"/>
    <w:rsid w:val="007B03ED"/>
    <w:rsid w:val="007B1ADF"/>
    <w:rsid w:val="007B2700"/>
    <w:rsid w:val="007B2AF1"/>
    <w:rsid w:val="007B439F"/>
    <w:rsid w:val="007B4427"/>
    <w:rsid w:val="007B4681"/>
    <w:rsid w:val="007B55F7"/>
    <w:rsid w:val="007B5FBA"/>
    <w:rsid w:val="007B74A5"/>
    <w:rsid w:val="007B7DF4"/>
    <w:rsid w:val="007C0A95"/>
    <w:rsid w:val="007C0F3B"/>
    <w:rsid w:val="007C100D"/>
    <w:rsid w:val="007C1CD6"/>
    <w:rsid w:val="007C2726"/>
    <w:rsid w:val="007C3284"/>
    <w:rsid w:val="007C366D"/>
    <w:rsid w:val="007C4194"/>
    <w:rsid w:val="007C5A60"/>
    <w:rsid w:val="007C6888"/>
    <w:rsid w:val="007C79D0"/>
    <w:rsid w:val="007C7B05"/>
    <w:rsid w:val="007C7CD9"/>
    <w:rsid w:val="007C7CF8"/>
    <w:rsid w:val="007D0134"/>
    <w:rsid w:val="007D0BFF"/>
    <w:rsid w:val="007D0C01"/>
    <w:rsid w:val="007D11F8"/>
    <w:rsid w:val="007D1C1E"/>
    <w:rsid w:val="007D2308"/>
    <w:rsid w:val="007D2635"/>
    <w:rsid w:val="007D2B6B"/>
    <w:rsid w:val="007D40C3"/>
    <w:rsid w:val="007D4359"/>
    <w:rsid w:val="007D4CA0"/>
    <w:rsid w:val="007D53BA"/>
    <w:rsid w:val="007D660D"/>
    <w:rsid w:val="007D6677"/>
    <w:rsid w:val="007E01F1"/>
    <w:rsid w:val="007E0716"/>
    <w:rsid w:val="007E1273"/>
    <w:rsid w:val="007E1C91"/>
    <w:rsid w:val="007E23AD"/>
    <w:rsid w:val="007E282D"/>
    <w:rsid w:val="007E2853"/>
    <w:rsid w:val="007E29C5"/>
    <w:rsid w:val="007E36C3"/>
    <w:rsid w:val="007E37F7"/>
    <w:rsid w:val="007E3C92"/>
    <w:rsid w:val="007E4E57"/>
    <w:rsid w:val="007E503D"/>
    <w:rsid w:val="007E57AE"/>
    <w:rsid w:val="007E6321"/>
    <w:rsid w:val="007E6937"/>
    <w:rsid w:val="007E7CDA"/>
    <w:rsid w:val="007F0281"/>
    <w:rsid w:val="007F050C"/>
    <w:rsid w:val="007F07E0"/>
    <w:rsid w:val="007F0A92"/>
    <w:rsid w:val="007F0D60"/>
    <w:rsid w:val="007F10E7"/>
    <w:rsid w:val="007F112B"/>
    <w:rsid w:val="007F1DD5"/>
    <w:rsid w:val="007F21DF"/>
    <w:rsid w:val="007F29D9"/>
    <w:rsid w:val="007F2D1D"/>
    <w:rsid w:val="007F2EB4"/>
    <w:rsid w:val="007F4EAA"/>
    <w:rsid w:val="007F6C6E"/>
    <w:rsid w:val="007F7149"/>
    <w:rsid w:val="007F71B4"/>
    <w:rsid w:val="007F73FE"/>
    <w:rsid w:val="007F7991"/>
    <w:rsid w:val="007F79BF"/>
    <w:rsid w:val="00800AA4"/>
    <w:rsid w:val="008015C4"/>
    <w:rsid w:val="00801735"/>
    <w:rsid w:val="00801A13"/>
    <w:rsid w:val="00801E1A"/>
    <w:rsid w:val="00802603"/>
    <w:rsid w:val="00802AF1"/>
    <w:rsid w:val="00802BA2"/>
    <w:rsid w:val="00802D94"/>
    <w:rsid w:val="00802DDB"/>
    <w:rsid w:val="00802F96"/>
    <w:rsid w:val="00803067"/>
    <w:rsid w:val="008033F0"/>
    <w:rsid w:val="008039D2"/>
    <w:rsid w:val="00803FE9"/>
    <w:rsid w:val="00804059"/>
    <w:rsid w:val="008040FA"/>
    <w:rsid w:val="008057A9"/>
    <w:rsid w:val="0080617C"/>
    <w:rsid w:val="00806E64"/>
    <w:rsid w:val="008071C1"/>
    <w:rsid w:val="00807AD2"/>
    <w:rsid w:val="0081018E"/>
    <w:rsid w:val="00810931"/>
    <w:rsid w:val="0081121E"/>
    <w:rsid w:val="008122D1"/>
    <w:rsid w:val="008126CD"/>
    <w:rsid w:val="00812CD7"/>
    <w:rsid w:val="008130DA"/>
    <w:rsid w:val="00814057"/>
    <w:rsid w:val="008140F6"/>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A5E"/>
    <w:rsid w:val="00825EC7"/>
    <w:rsid w:val="00826A7F"/>
    <w:rsid w:val="00826E79"/>
    <w:rsid w:val="008270AF"/>
    <w:rsid w:val="00830139"/>
    <w:rsid w:val="008308C3"/>
    <w:rsid w:val="00831245"/>
    <w:rsid w:val="00831290"/>
    <w:rsid w:val="00831E06"/>
    <w:rsid w:val="008335DF"/>
    <w:rsid w:val="00833C2D"/>
    <w:rsid w:val="00833EBA"/>
    <w:rsid w:val="008343F5"/>
    <w:rsid w:val="008358AB"/>
    <w:rsid w:val="00835CA5"/>
    <w:rsid w:val="00836D72"/>
    <w:rsid w:val="00837013"/>
    <w:rsid w:val="008378CC"/>
    <w:rsid w:val="00837904"/>
    <w:rsid w:val="00837925"/>
    <w:rsid w:val="008379DC"/>
    <w:rsid w:val="00837EF6"/>
    <w:rsid w:val="00840AEB"/>
    <w:rsid w:val="00840B6A"/>
    <w:rsid w:val="008414AA"/>
    <w:rsid w:val="0084278E"/>
    <w:rsid w:val="00842EC8"/>
    <w:rsid w:val="00843424"/>
    <w:rsid w:val="0084446F"/>
    <w:rsid w:val="00844516"/>
    <w:rsid w:val="00844BA4"/>
    <w:rsid w:val="00844EE2"/>
    <w:rsid w:val="00845499"/>
    <w:rsid w:val="0084576D"/>
    <w:rsid w:val="008462F6"/>
    <w:rsid w:val="00846688"/>
    <w:rsid w:val="00846713"/>
    <w:rsid w:val="00846B24"/>
    <w:rsid w:val="008506E2"/>
    <w:rsid w:val="008515DC"/>
    <w:rsid w:val="00851668"/>
    <w:rsid w:val="00851D2F"/>
    <w:rsid w:val="00851D37"/>
    <w:rsid w:val="00851D53"/>
    <w:rsid w:val="00852043"/>
    <w:rsid w:val="0085242F"/>
    <w:rsid w:val="00852E53"/>
    <w:rsid w:val="00853658"/>
    <w:rsid w:val="008543BB"/>
    <w:rsid w:val="00855924"/>
    <w:rsid w:val="00855967"/>
    <w:rsid w:val="00855C44"/>
    <w:rsid w:val="00857BE5"/>
    <w:rsid w:val="0086012C"/>
    <w:rsid w:val="00861265"/>
    <w:rsid w:val="00861F18"/>
    <w:rsid w:val="008630EE"/>
    <w:rsid w:val="0086330D"/>
    <w:rsid w:val="008637C3"/>
    <w:rsid w:val="00863EE5"/>
    <w:rsid w:val="008640DA"/>
    <w:rsid w:val="00864177"/>
    <w:rsid w:val="008644A6"/>
    <w:rsid w:val="008650C8"/>
    <w:rsid w:val="008651C9"/>
    <w:rsid w:val="008657F1"/>
    <w:rsid w:val="00866024"/>
    <w:rsid w:val="008667C8"/>
    <w:rsid w:val="00870016"/>
    <w:rsid w:val="008710F7"/>
    <w:rsid w:val="008712E9"/>
    <w:rsid w:val="008714D4"/>
    <w:rsid w:val="00872ACC"/>
    <w:rsid w:val="008732F9"/>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C03"/>
    <w:rsid w:val="00883FE4"/>
    <w:rsid w:val="0088447B"/>
    <w:rsid w:val="00885D57"/>
    <w:rsid w:val="0088660A"/>
    <w:rsid w:val="008872F0"/>
    <w:rsid w:val="008877B1"/>
    <w:rsid w:val="00887900"/>
    <w:rsid w:val="00887D8D"/>
    <w:rsid w:val="00890234"/>
    <w:rsid w:val="00890971"/>
    <w:rsid w:val="00890A9F"/>
    <w:rsid w:val="00890DDF"/>
    <w:rsid w:val="00891181"/>
    <w:rsid w:val="0089137F"/>
    <w:rsid w:val="008913D0"/>
    <w:rsid w:val="0089161F"/>
    <w:rsid w:val="00891DCB"/>
    <w:rsid w:val="00891E24"/>
    <w:rsid w:val="0089357B"/>
    <w:rsid w:val="00893AAC"/>
    <w:rsid w:val="00893B99"/>
    <w:rsid w:val="00894C48"/>
    <w:rsid w:val="00895315"/>
    <w:rsid w:val="0089632B"/>
    <w:rsid w:val="00897396"/>
    <w:rsid w:val="00897C5B"/>
    <w:rsid w:val="008A04A7"/>
    <w:rsid w:val="008A0C30"/>
    <w:rsid w:val="008A1529"/>
    <w:rsid w:val="008A1737"/>
    <w:rsid w:val="008A220A"/>
    <w:rsid w:val="008A38B8"/>
    <w:rsid w:val="008A4158"/>
    <w:rsid w:val="008A49D5"/>
    <w:rsid w:val="008A4D4F"/>
    <w:rsid w:val="008A4DD1"/>
    <w:rsid w:val="008A5B6B"/>
    <w:rsid w:val="008A61DD"/>
    <w:rsid w:val="008B0C7B"/>
    <w:rsid w:val="008B113B"/>
    <w:rsid w:val="008B14D1"/>
    <w:rsid w:val="008B159B"/>
    <w:rsid w:val="008B183A"/>
    <w:rsid w:val="008B1ED3"/>
    <w:rsid w:val="008B21D6"/>
    <w:rsid w:val="008B2782"/>
    <w:rsid w:val="008B2C21"/>
    <w:rsid w:val="008B2CA9"/>
    <w:rsid w:val="008B3509"/>
    <w:rsid w:val="008B3CCE"/>
    <w:rsid w:val="008B3F22"/>
    <w:rsid w:val="008B40D0"/>
    <w:rsid w:val="008B4218"/>
    <w:rsid w:val="008B45B8"/>
    <w:rsid w:val="008B4F19"/>
    <w:rsid w:val="008B63E3"/>
    <w:rsid w:val="008B751C"/>
    <w:rsid w:val="008B782B"/>
    <w:rsid w:val="008B7F4E"/>
    <w:rsid w:val="008C05AC"/>
    <w:rsid w:val="008C066C"/>
    <w:rsid w:val="008C33BA"/>
    <w:rsid w:val="008C4338"/>
    <w:rsid w:val="008C4420"/>
    <w:rsid w:val="008C4E32"/>
    <w:rsid w:val="008C7AD4"/>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226A"/>
    <w:rsid w:val="008E2533"/>
    <w:rsid w:val="008E2628"/>
    <w:rsid w:val="008E2D47"/>
    <w:rsid w:val="008E3293"/>
    <w:rsid w:val="008E3FEB"/>
    <w:rsid w:val="008E527A"/>
    <w:rsid w:val="008E5884"/>
    <w:rsid w:val="008E6916"/>
    <w:rsid w:val="008E6DB0"/>
    <w:rsid w:val="008E766D"/>
    <w:rsid w:val="008E7CD6"/>
    <w:rsid w:val="008E7E44"/>
    <w:rsid w:val="008F0081"/>
    <w:rsid w:val="008F00C7"/>
    <w:rsid w:val="008F08F0"/>
    <w:rsid w:val="008F131D"/>
    <w:rsid w:val="008F1917"/>
    <w:rsid w:val="008F1981"/>
    <w:rsid w:val="008F1A66"/>
    <w:rsid w:val="008F1B59"/>
    <w:rsid w:val="008F1D62"/>
    <w:rsid w:val="008F1E95"/>
    <w:rsid w:val="008F3128"/>
    <w:rsid w:val="008F3C00"/>
    <w:rsid w:val="008F454D"/>
    <w:rsid w:val="008F491A"/>
    <w:rsid w:val="008F50BF"/>
    <w:rsid w:val="008F525C"/>
    <w:rsid w:val="008F7D91"/>
    <w:rsid w:val="0090009F"/>
    <w:rsid w:val="00900300"/>
    <w:rsid w:val="0090128C"/>
    <w:rsid w:val="00901539"/>
    <w:rsid w:val="009026B8"/>
    <w:rsid w:val="00902B58"/>
    <w:rsid w:val="009033E2"/>
    <w:rsid w:val="00903582"/>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4FC2"/>
    <w:rsid w:val="00915262"/>
    <w:rsid w:val="009157A0"/>
    <w:rsid w:val="00915B15"/>
    <w:rsid w:val="0091650B"/>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0F5C"/>
    <w:rsid w:val="00931D4A"/>
    <w:rsid w:val="00932301"/>
    <w:rsid w:val="00932710"/>
    <w:rsid w:val="00932CEF"/>
    <w:rsid w:val="00933DD2"/>
    <w:rsid w:val="00933E78"/>
    <w:rsid w:val="00934585"/>
    <w:rsid w:val="00934EF2"/>
    <w:rsid w:val="00935D02"/>
    <w:rsid w:val="00935EC9"/>
    <w:rsid w:val="0093681C"/>
    <w:rsid w:val="00936856"/>
    <w:rsid w:val="00937C3E"/>
    <w:rsid w:val="00937E38"/>
    <w:rsid w:val="00941E00"/>
    <w:rsid w:val="009425C1"/>
    <w:rsid w:val="009432AF"/>
    <w:rsid w:val="00943FF1"/>
    <w:rsid w:val="00944147"/>
    <w:rsid w:val="009445E0"/>
    <w:rsid w:val="00944881"/>
    <w:rsid w:val="00945BF0"/>
    <w:rsid w:val="009469C6"/>
    <w:rsid w:val="009473D9"/>
    <w:rsid w:val="009506EC"/>
    <w:rsid w:val="009520A8"/>
    <w:rsid w:val="00952183"/>
    <w:rsid w:val="00952E4F"/>
    <w:rsid w:val="00954EA5"/>
    <w:rsid w:val="00955ED2"/>
    <w:rsid w:val="0095603F"/>
    <w:rsid w:val="009566E2"/>
    <w:rsid w:val="00956A92"/>
    <w:rsid w:val="009571C5"/>
    <w:rsid w:val="00957599"/>
    <w:rsid w:val="00957EC2"/>
    <w:rsid w:val="0096059F"/>
    <w:rsid w:val="00960F99"/>
    <w:rsid w:val="0096183A"/>
    <w:rsid w:val="009623BC"/>
    <w:rsid w:val="00962418"/>
    <w:rsid w:val="009626AC"/>
    <w:rsid w:val="00962A75"/>
    <w:rsid w:val="009636B2"/>
    <w:rsid w:val="00963D11"/>
    <w:rsid w:val="00963F0B"/>
    <w:rsid w:val="009644F1"/>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E7"/>
    <w:rsid w:val="00982BE9"/>
    <w:rsid w:val="00982D9F"/>
    <w:rsid w:val="0098367A"/>
    <w:rsid w:val="00983BF2"/>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474C"/>
    <w:rsid w:val="00994B29"/>
    <w:rsid w:val="00994FC1"/>
    <w:rsid w:val="00995CF2"/>
    <w:rsid w:val="009A016A"/>
    <w:rsid w:val="009A023E"/>
    <w:rsid w:val="009A129C"/>
    <w:rsid w:val="009A2537"/>
    <w:rsid w:val="009A30D4"/>
    <w:rsid w:val="009A33B7"/>
    <w:rsid w:val="009A3B42"/>
    <w:rsid w:val="009A3E7B"/>
    <w:rsid w:val="009A46D8"/>
    <w:rsid w:val="009A4D89"/>
    <w:rsid w:val="009A4FD6"/>
    <w:rsid w:val="009A567B"/>
    <w:rsid w:val="009A5E95"/>
    <w:rsid w:val="009A7810"/>
    <w:rsid w:val="009B051F"/>
    <w:rsid w:val="009B11BE"/>
    <w:rsid w:val="009B1D99"/>
    <w:rsid w:val="009B322D"/>
    <w:rsid w:val="009B3F0E"/>
    <w:rsid w:val="009B4148"/>
    <w:rsid w:val="009B41CB"/>
    <w:rsid w:val="009B42CC"/>
    <w:rsid w:val="009B6EB6"/>
    <w:rsid w:val="009B7050"/>
    <w:rsid w:val="009C2943"/>
    <w:rsid w:val="009C319D"/>
    <w:rsid w:val="009C31ED"/>
    <w:rsid w:val="009C39D6"/>
    <w:rsid w:val="009C3BA2"/>
    <w:rsid w:val="009C4069"/>
    <w:rsid w:val="009C47E2"/>
    <w:rsid w:val="009C57A0"/>
    <w:rsid w:val="009C5AF0"/>
    <w:rsid w:val="009C61D0"/>
    <w:rsid w:val="009C62F7"/>
    <w:rsid w:val="009C6C6D"/>
    <w:rsid w:val="009C6D85"/>
    <w:rsid w:val="009C75BF"/>
    <w:rsid w:val="009C76D7"/>
    <w:rsid w:val="009C789C"/>
    <w:rsid w:val="009C790D"/>
    <w:rsid w:val="009D024E"/>
    <w:rsid w:val="009D0BC4"/>
    <w:rsid w:val="009D1092"/>
    <w:rsid w:val="009D2255"/>
    <w:rsid w:val="009D3042"/>
    <w:rsid w:val="009D3278"/>
    <w:rsid w:val="009D6949"/>
    <w:rsid w:val="009D723E"/>
    <w:rsid w:val="009D73D9"/>
    <w:rsid w:val="009D7419"/>
    <w:rsid w:val="009D7DCC"/>
    <w:rsid w:val="009E080C"/>
    <w:rsid w:val="009E0CC9"/>
    <w:rsid w:val="009E0F8E"/>
    <w:rsid w:val="009E3DDF"/>
    <w:rsid w:val="009E43FB"/>
    <w:rsid w:val="009E44F7"/>
    <w:rsid w:val="009E512A"/>
    <w:rsid w:val="009E55F6"/>
    <w:rsid w:val="009E57A9"/>
    <w:rsid w:val="009E59C8"/>
    <w:rsid w:val="009E6AC2"/>
    <w:rsid w:val="009E6C5C"/>
    <w:rsid w:val="009E6CF5"/>
    <w:rsid w:val="009E723D"/>
    <w:rsid w:val="009E7635"/>
    <w:rsid w:val="009E7AEE"/>
    <w:rsid w:val="009F0373"/>
    <w:rsid w:val="009F2CFC"/>
    <w:rsid w:val="009F3AC8"/>
    <w:rsid w:val="009F3BED"/>
    <w:rsid w:val="009F3D39"/>
    <w:rsid w:val="009F47C2"/>
    <w:rsid w:val="009F6B30"/>
    <w:rsid w:val="009F76BB"/>
    <w:rsid w:val="009F772B"/>
    <w:rsid w:val="00A005B0"/>
    <w:rsid w:val="00A00CD8"/>
    <w:rsid w:val="00A01896"/>
    <w:rsid w:val="00A01BF9"/>
    <w:rsid w:val="00A04110"/>
    <w:rsid w:val="00A0447E"/>
    <w:rsid w:val="00A06546"/>
    <w:rsid w:val="00A0728F"/>
    <w:rsid w:val="00A074A6"/>
    <w:rsid w:val="00A1046B"/>
    <w:rsid w:val="00A10CEF"/>
    <w:rsid w:val="00A1213A"/>
    <w:rsid w:val="00A1281E"/>
    <w:rsid w:val="00A13A82"/>
    <w:rsid w:val="00A1404E"/>
    <w:rsid w:val="00A143C5"/>
    <w:rsid w:val="00A156AC"/>
    <w:rsid w:val="00A1661B"/>
    <w:rsid w:val="00A1662A"/>
    <w:rsid w:val="00A16D4F"/>
    <w:rsid w:val="00A17B05"/>
    <w:rsid w:val="00A20085"/>
    <w:rsid w:val="00A20599"/>
    <w:rsid w:val="00A206ED"/>
    <w:rsid w:val="00A20DF1"/>
    <w:rsid w:val="00A21664"/>
    <w:rsid w:val="00A22204"/>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1473"/>
    <w:rsid w:val="00A3250C"/>
    <w:rsid w:val="00A32B6D"/>
    <w:rsid w:val="00A337FD"/>
    <w:rsid w:val="00A33C6C"/>
    <w:rsid w:val="00A33DE8"/>
    <w:rsid w:val="00A350B6"/>
    <w:rsid w:val="00A35505"/>
    <w:rsid w:val="00A355E8"/>
    <w:rsid w:val="00A3655A"/>
    <w:rsid w:val="00A36B0F"/>
    <w:rsid w:val="00A36F31"/>
    <w:rsid w:val="00A36F8D"/>
    <w:rsid w:val="00A379C2"/>
    <w:rsid w:val="00A37AFC"/>
    <w:rsid w:val="00A37B75"/>
    <w:rsid w:val="00A37C75"/>
    <w:rsid w:val="00A37E0E"/>
    <w:rsid w:val="00A37EBE"/>
    <w:rsid w:val="00A37F8F"/>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1566"/>
    <w:rsid w:val="00A51B35"/>
    <w:rsid w:val="00A51DA5"/>
    <w:rsid w:val="00A52E53"/>
    <w:rsid w:val="00A5300B"/>
    <w:rsid w:val="00A5322C"/>
    <w:rsid w:val="00A5330B"/>
    <w:rsid w:val="00A534D6"/>
    <w:rsid w:val="00A54878"/>
    <w:rsid w:val="00A5501D"/>
    <w:rsid w:val="00A55855"/>
    <w:rsid w:val="00A55C22"/>
    <w:rsid w:val="00A56ECD"/>
    <w:rsid w:val="00A60954"/>
    <w:rsid w:val="00A61E21"/>
    <w:rsid w:val="00A6203F"/>
    <w:rsid w:val="00A623AE"/>
    <w:rsid w:val="00A628A9"/>
    <w:rsid w:val="00A629AD"/>
    <w:rsid w:val="00A62F3B"/>
    <w:rsid w:val="00A63883"/>
    <w:rsid w:val="00A65FEF"/>
    <w:rsid w:val="00A66F2B"/>
    <w:rsid w:val="00A67233"/>
    <w:rsid w:val="00A67EC7"/>
    <w:rsid w:val="00A700FE"/>
    <w:rsid w:val="00A70165"/>
    <w:rsid w:val="00A702B6"/>
    <w:rsid w:val="00A70995"/>
    <w:rsid w:val="00A70E34"/>
    <w:rsid w:val="00A713AD"/>
    <w:rsid w:val="00A723D4"/>
    <w:rsid w:val="00A72800"/>
    <w:rsid w:val="00A728B7"/>
    <w:rsid w:val="00A73971"/>
    <w:rsid w:val="00A7461C"/>
    <w:rsid w:val="00A74BFE"/>
    <w:rsid w:val="00A75A6F"/>
    <w:rsid w:val="00A75C69"/>
    <w:rsid w:val="00A7608D"/>
    <w:rsid w:val="00A7652B"/>
    <w:rsid w:val="00A76969"/>
    <w:rsid w:val="00A76AE3"/>
    <w:rsid w:val="00A77208"/>
    <w:rsid w:val="00A77364"/>
    <w:rsid w:val="00A77B37"/>
    <w:rsid w:val="00A802FE"/>
    <w:rsid w:val="00A80384"/>
    <w:rsid w:val="00A80822"/>
    <w:rsid w:val="00A80A10"/>
    <w:rsid w:val="00A824AB"/>
    <w:rsid w:val="00A83235"/>
    <w:rsid w:val="00A84BF7"/>
    <w:rsid w:val="00A85B73"/>
    <w:rsid w:val="00A85F0A"/>
    <w:rsid w:val="00A86244"/>
    <w:rsid w:val="00A8666B"/>
    <w:rsid w:val="00A86B83"/>
    <w:rsid w:val="00A86BC5"/>
    <w:rsid w:val="00A8700E"/>
    <w:rsid w:val="00A87769"/>
    <w:rsid w:val="00A9038B"/>
    <w:rsid w:val="00A904E4"/>
    <w:rsid w:val="00A90523"/>
    <w:rsid w:val="00A908CA"/>
    <w:rsid w:val="00A92026"/>
    <w:rsid w:val="00A92366"/>
    <w:rsid w:val="00A92817"/>
    <w:rsid w:val="00A92A5B"/>
    <w:rsid w:val="00A92C8E"/>
    <w:rsid w:val="00A92D12"/>
    <w:rsid w:val="00A93395"/>
    <w:rsid w:val="00A936B3"/>
    <w:rsid w:val="00A93E56"/>
    <w:rsid w:val="00A940B8"/>
    <w:rsid w:val="00A9560E"/>
    <w:rsid w:val="00A95DB0"/>
    <w:rsid w:val="00A96626"/>
    <w:rsid w:val="00A9778D"/>
    <w:rsid w:val="00A977FB"/>
    <w:rsid w:val="00AA07EF"/>
    <w:rsid w:val="00AA20D1"/>
    <w:rsid w:val="00AA2686"/>
    <w:rsid w:val="00AA419D"/>
    <w:rsid w:val="00AA4E35"/>
    <w:rsid w:val="00AA4ED7"/>
    <w:rsid w:val="00AA4FA7"/>
    <w:rsid w:val="00AA50C7"/>
    <w:rsid w:val="00AA5106"/>
    <w:rsid w:val="00AA5552"/>
    <w:rsid w:val="00AA559D"/>
    <w:rsid w:val="00AA7111"/>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67B9"/>
    <w:rsid w:val="00AB7A63"/>
    <w:rsid w:val="00AB7D20"/>
    <w:rsid w:val="00AB7F63"/>
    <w:rsid w:val="00AC02B0"/>
    <w:rsid w:val="00AC045B"/>
    <w:rsid w:val="00AC0494"/>
    <w:rsid w:val="00AC0BE3"/>
    <w:rsid w:val="00AC0CBD"/>
    <w:rsid w:val="00AC158A"/>
    <w:rsid w:val="00AC19D3"/>
    <w:rsid w:val="00AC1ADD"/>
    <w:rsid w:val="00AC236F"/>
    <w:rsid w:val="00AC30B4"/>
    <w:rsid w:val="00AC4023"/>
    <w:rsid w:val="00AC495B"/>
    <w:rsid w:val="00AC4E34"/>
    <w:rsid w:val="00AC5723"/>
    <w:rsid w:val="00AC62DF"/>
    <w:rsid w:val="00AC6ADC"/>
    <w:rsid w:val="00AC7B99"/>
    <w:rsid w:val="00AD0FFF"/>
    <w:rsid w:val="00AD19F2"/>
    <w:rsid w:val="00AD1AB7"/>
    <w:rsid w:val="00AD1D8C"/>
    <w:rsid w:val="00AD278E"/>
    <w:rsid w:val="00AD2D20"/>
    <w:rsid w:val="00AD2D67"/>
    <w:rsid w:val="00AD352D"/>
    <w:rsid w:val="00AD38BA"/>
    <w:rsid w:val="00AD3CCE"/>
    <w:rsid w:val="00AD46E0"/>
    <w:rsid w:val="00AD552D"/>
    <w:rsid w:val="00AD59CC"/>
    <w:rsid w:val="00AD6259"/>
    <w:rsid w:val="00AD639E"/>
    <w:rsid w:val="00AD6CEC"/>
    <w:rsid w:val="00AD78F2"/>
    <w:rsid w:val="00AE0623"/>
    <w:rsid w:val="00AE095E"/>
    <w:rsid w:val="00AE0B0A"/>
    <w:rsid w:val="00AE1764"/>
    <w:rsid w:val="00AE1899"/>
    <w:rsid w:val="00AE2535"/>
    <w:rsid w:val="00AE3429"/>
    <w:rsid w:val="00AE3708"/>
    <w:rsid w:val="00AE412B"/>
    <w:rsid w:val="00AE428E"/>
    <w:rsid w:val="00AE44F3"/>
    <w:rsid w:val="00AE480A"/>
    <w:rsid w:val="00AE68E0"/>
    <w:rsid w:val="00AE7175"/>
    <w:rsid w:val="00AF1350"/>
    <w:rsid w:val="00AF15B9"/>
    <w:rsid w:val="00AF1699"/>
    <w:rsid w:val="00AF3C10"/>
    <w:rsid w:val="00AF501B"/>
    <w:rsid w:val="00AF55AC"/>
    <w:rsid w:val="00AF5637"/>
    <w:rsid w:val="00AF5EB6"/>
    <w:rsid w:val="00AF64AC"/>
    <w:rsid w:val="00AF6D01"/>
    <w:rsid w:val="00AF7162"/>
    <w:rsid w:val="00AF7EEF"/>
    <w:rsid w:val="00B01E99"/>
    <w:rsid w:val="00B027C4"/>
    <w:rsid w:val="00B028D6"/>
    <w:rsid w:val="00B032BB"/>
    <w:rsid w:val="00B03350"/>
    <w:rsid w:val="00B036B5"/>
    <w:rsid w:val="00B0458E"/>
    <w:rsid w:val="00B04829"/>
    <w:rsid w:val="00B04B85"/>
    <w:rsid w:val="00B051EE"/>
    <w:rsid w:val="00B0537A"/>
    <w:rsid w:val="00B05D4D"/>
    <w:rsid w:val="00B06AC6"/>
    <w:rsid w:val="00B06E74"/>
    <w:rsid w:val="00B06F20"/>
    <w:rsid w:val="00B07BAA"/>
    <w:rsid w:val="00B10C55"/>
    <w:rsid w:val="00B11445"/>
    <w:rsid w:val="00B11A08"/>
    <w:rsid w:val="00B11D7F"/>
    <w:rsid w:val="00B136C4"/>
    <w:rsid w:val="00B13998"/>
    <w:rsid w:val="00B14A16"/>
    <w:rsid w:val="00B14AAE"/>
    <w:rsid w:val="00B16167"/>
    <w:rsid w:val="00B16A5D"/>
    <w:rsid w:val="00B16F19"/>
    <w:rsid w:val="00B170CF"/>
    <w:rsid w:val="00B17B00"/>
    <w:rsid w:val="00B20BAC"/>
    <w:rsid w:val="00B20D5F"/>
    <w:rsid w:val="00B21AF9"/>
    <w:rsid w:val="00B221D1"/>
    <w:rsid w:val="00B228F1"/>
    <w:rsid w:val="00B232C9"/>
    <w:rsid w:val="00B240B6"/>
    <w:rsid w:val="00B248D1"/>
    <w:rsid w:val="00B24DFA"/>
    <w:rsid w:val="00B265A0"/>
    <w:rsid w:val="00B27F65"/>
    <w:rsid w:val="00B3052B"/>
    <w:rsid w:val="00B308FE"/>
    <w:rsid w:val="00B31430"/>
    <w:rsid w:val="00B3156D"/>
    <w:rsid w:val="00B32044"/>
    <w:rsid w:val="00B32F17"/>
    <w:rsid w:val="00B33290"/>
    <w:rsid w:val="00B33957"/>
    <w:rsid w:val="00B347BE"/>
    <w:rsid w:val="00B361A1"/>
    <w:rsid w:val="00B36AB1"/>
    <w:rsid w:val="00B4051B"/>
    <w:rsid w:val="00B40663"/>
    <w:rsid w:val="00B40726"/>
    <w:rsid w:val="00B409AF"/>
    <w:rsid w:val="00B41E01"/>
    <w:rsid w:val="00B42503"/>
    <w:rsid w:val="00B42911"/>
    <w:rsid w:val="00B42D47"/>
    <w:rsid w:val="00B438FF"/>
    <w:rsid w:val="00B43CF9"/>
    <w:rsid w:val="00B43D8C"/>
    <w:rsid w:val="00B44816"/>
    <w:rsid w:val="00B452C8"/>
    <w:rsid w:val="00B45472"/>
    <w:rsid w:val="00B45981"/>
    <w:rsid w:val="00B45A9F"/>
    <w:rsid w:val="00B4618E"/>
    <w:rsid w:val="00B461F2"/>
    <w:rsid w:val="00B46A56"/>
    <w:rsid w:val="00B47D3D"/>
    <w:rsid w:val="00B507A4"/>
    <w:rsid w:val="00B50A97"/>
    <w:rsid w:val="00B50B16"/>
    <w:rsid w:val="00B50E2F"/>
    <w:rsid w:val="00B510D1"/>
    <w:rsid w:val="00B5224A"/>
    <w:rsid w:val="00B52935"/>
    <w:rsid w:val="00B531D2"/>
    <w:rsid w:val="00B537B7"/>
    <w:rsid w:val="00B539C5"/>
    <w:rsid w:val="00B54860"/>
    <w:rsid w:val="00B54B89"/>
    <w:rsid w:val="00B559B2"/>
    <w:rsid w:val="00B55A52"/>
    <w:rsid w:val="00B562E3"/>
    <w:rsid w:val="00B56C02"/>
    <w:rsid w:val="00B5717D"/>
    <w:rsid w:val="00B57A71"/>
    <w:rsid w:val="00B57FC0"/>
    <w:rsid w:val="00B613CE"/>
    <w:rsid w:val="00B6210E"/>
    <w:rsid w:val="00B62828"/>
    <w:rsid w:val="00B62F45"/>
    <w:rsid w:val="00B63856"/>
    <w:rsid w:val="00B63CE8"/>
    <w:rsid w:val="00B64383"/>
    <w:rsid w:val="00B64798"/>
    <w:rsid w:val="00B64E80"/>
    <w:rsid w:val="00B65727"/>
    <w:rsid w:val="00B65827"/>
    <w:rsid w:val="00B66711"/>
    <w:rsid w:val="00B6680E"/>
    <w:rsid w:val="00B66B77"/>
    <w:rsid w:val="00B66C91"/>
    <w:rsid w:val="00B67B60"/>
    <w:rsid w:val="00B70CCA"/>
    <w:rsid w:val="00B7316A"/>
    <w:rsid w:val="00B7340C"/>
    <w:rsid w:val="00B7446D"/>
    <w:rsid w:val="00B7591F"/>
    <w:rsid w:val="00B761FD"/>
    <w:rsid w:val="00B765E5"/>
    <w:rsid w:val="00B76BB0"/>
    <w:rsid w:val="00B77B7F"/>
    <w:rsid w:val="00B804A0"/>
    <w:rsid w:val="00B80533"/>
    <w:rsid w:val="00B80C9F"/>
    <w:rsid w:val="00B81024"/>
    <w:rsid w:val="00B813EF"/>
    <w:rsid w:val="00B81B18"/>
    <w:rsid w:val="00B83F7C"/>
    <w:rsid w:val="00B841D1"/>
    <w:rsid w:val="00B84242"/>
    <w:rsid w:val="00B842F1"/>
    <w:rsid w:val="00B8452D"/>
    <w:rsid w:val="00B84EF4"/>
    <w:rsid w:val="00B8502E"/>
    <w:rsid w:val="00B85310"/>
    <w:rsid w:val="00B853E8"/>
    <w:rsid w:val="00B85573"/>
    <w:rsid w:val="00B856D1"/>
    <w:rsid w:val="00B85BEA"/>
    <w:rsid w:val="00B914DD"/>
    <w:rsid w:val="00B91DA0"/>
    <w:rsid w:val="00B91FB6"/>
    <w:rsid w:val="00B92815"/>
    <w:rsid w:val="00B94674"/>
    <w:rsid w:val="00B94AC9"/>
    <w:rsid w:val="00B94AE8"/>
    <w:rsid w:val="00B94C97"/>
    <w:rsid w:val="00B94CF8"/>
    <w:rsid w:val="00B95E4B"/>
    <w:rsid w:val="00B9717A"/>
    <w:rsid w:val="00B97630"/>
    <w:rsid w:val="00B97F43"/>
    <w:rsid w:val="00B97FF3"/>
    <w:rsid w:val="00BA0133"/>
    <w:rsid w:val="00BA02BD"/>
    <w:rsid w:val="00BA148B"/>
    <w:rsid w:val="00BA1686"/>
    <w:rsid w:val="00BA1BA0"/>
    <w:rsid w:val="00BA255D"/>
    <w:rsid w:val="00BA2CF0"/>
    <w:rsid w:val="00BA2FB5"/>
    <w:rsid w:val="00BA4705"/>
    <w:rsid w:val="00BA4AAE"/>
    <w:rsid w:val="00BA4CCB"/>
    <w:rsid w:val="00BA4E9C"/>
    <w:rsid w:val="00BA53C2"/>
    <w:rsid w:val="00BA5FBF"/>
    <w:rsid w:val="00BA65A1"/>
    <w:rsid w:val="00BA68E0"/>
    <w:rsid w:val="00BA702C"/>
    <w:rsid w:val="00BA745C"/>
    <w:rsid w:val="00BB09F2"/>
    <w:rsid w:val="00BB0A9A"/>
    <w:rsid w:val="00BB0C43"/>
    <w:rsid w:val="00BB14E1"/>
    <w:rsid w:val="00BB2131"/>
    <w:rsid w:val="00BB2233"/>
    <w:rsid w:val="00BB2760"/>
    <w:rsid w:val="00BB2BBF"/>
    <w:rsid w:val="00BB31DC"/>
    <w:rsid w:val="00BB3D1B"/>
    <w:rsid w:val="00BB3F52"/>
    <w:rsid w:val="00BB4693"/>
    <w:rsid w:val="00BB4812"/>
    <w:rsid w:val="00BB5382"/>
    <w:rsid w:val="00BB6103"/>
    <w:rsid w:val="00BB65E7"/>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8D0"/>
    <w:rsid w:val="00BD0D85"/>
    <w:rsid w:val="00BD136A"/>
    <w:rsid w:val="00BD1A10"/>
    <w:rsid w:val="00BD2B08"/>
    <w:rsid w:val="00BD373E"/>
    <w:rsid w:val="00BD3E09"/>
    <w:rsid w:val="00BD3F44"/>
    <w:rsid w:val="00BD415B"/>
    <w:rsid w:val="00BD535E"/>
    <w:rsid w:val="00BD57CE"/>
    <w:rsid w:val="00BD5AFC"/>
    <w:rsid w:val="00BD5FD1"/>
    <w:rsid w:val="00BD6180"/>
    <w:rsid w:val="00BD6303"/>
    <w:rsid w:val="00BD797C"/>
    <w:rsid w:val="00BE018E"/>
    <w:rsid w:val="00BE02FC"/>
    <w:rsid w:val="00BE0576"/>
    <w:rsid w:val="00BE1773"/>
    <w:rsid w:val="00BE20CA"/>
    <w:rsid w:val="00BE2106"/>
    <w:rsid w:val="00BE27CE"/>
    <w:rsid w:val="00BE36DE"/>
    <w:rsid w:val="00BE37F4"/>
    <w:rsid w:val="00BE3F01"/>
    <w:rsid w:val="00BE46C6"/>
    <w:rsid w:val="00BE470B"/>
    <w:rsid w:val="00BE5B83"/>
    <w:rsid w:val="00BE5F1C"/>
    <w:rsid w:val="00BE7754"/>
    <w:rsid w:val="00BE7BE3"/>
    <w:rsid w:val="00BE7EEF"/>
    <w:rsid w:val="00BF06C9"/>
    <w:rsid w:val="00BF07B1"/>
    <w:rsid w:val="00BF0D84"/>
    <w:rsid w:val="00BF1652"/>
    <w:rsid w:val="00BF1B87"/>
    <w:rsid w:val="00BF1D2D"/>
    <w:rsid w:val="00BF3605"/>
    <w:rsid w:val="00BF3DD3"/>
    <w:rsid w:val="00BF4531"/>
    <w:rsid w:val="00BF5132"/>
    <w:rsid w:val="00BF5742"/>
    <w:rsid w:val="00BF5E6A"/>
    <w:rsid w:val="00BF6167"/>
    <w:rsid w:val="00BF6B53"/>
    <w:rsid w:val="00BF79FE"/>
    <w:rsid w:val="00BF7F93"/>
    <w:rsid w:val="00C00054"/>
    <w:rsid w:val="00C00907"/>
    <w:rsid w:val="00C01E76"/>
    <w:rsid w:val="00C01EB5"/>
    <w:rsid w:val="00C02252"/>
    <w:rsid w:val="00C0262E"/>
    <w:rsid w:val="00C0409D"/>
    <w:rsid w:val="00C04C3F"/>
    <w:rsid w:val="00C05A9C"/>
    <w:rsid w:val="00C06FD1"/>
    <w:rsid w:val="00C07036"/>
    <w:rsid w:val="00C0719A"/>
    <w:rsid w:val="00C1005C"/>
    <w:rsid w:val="00C10814"/>
    <w:rsid w:val="00C10B08"/>
    <w:rsid w:val="00C10C14"/>
    <w:rsid w:val="00C11E70"/>
    <w:rsid w:val="00C132C7"/>
    <w:rsid w:val="00C13853"/>
    <w:rsid w:val="00C13F9B"/>
    <w:rsid w:val="00C149CE"/>
    <w:rsid w:val="00C15039"/>
    <w:rsid w:val="00C162B5"/>
    <w:rsid w:val="00C16368"/>
    <w:rsid w:val="00C1728B"/>
    <w:rsid w:val="00C177FA"/>
    <w:rsid w:val="00C20266"/>
    <w:rsid w:val="00C20B5A"/>
    <w:rsid w:val="00C20D38"/>
    <w:rsid w:val="00C214F5"/>
    <w:rsid w:val="00C21AC1"/>
    <w:rsid w:val="00C21C40"/>
    <w:rsid w:val="00C23A5D"/>
    <w:rsid w:val="00C241D2"/>
    <w:rsid w:val="00C25AB9"/>
    <w:rsid w:val="00C25E43"/>
    <w:rsid w:val="00C2623D"/>
    <w:rsid w:val="00C2653D"/>
    <w:rsid w:val="00C267C8"/>
    <w:rsid w:val="00C27253"/>
    <w:rsid w:val="00C27BEA"/>
    <w:rsid w:val="00C3072C"/>
    <w:rsid w:val="00C30A9C"/>
    <w:rsid w:val="00C314CC"/>
    <w:rsid w:val="00C31B48"/>
    <w:rsid w:val="00C322BC"/>
    <w:rsid w:val="00C335E6"/>
    <w:rsid w:val="00C33B39"/>
    <w:rsid w:val="00C347ED"/>
    <w:rsid w:val="00C3487D"/>
    <w:rsid w:val="00C3575F"/>
    <w:rsid w:val="00C361BF"/>
    <w:rsid w:val="00C36272"/>
    <w:rsid w:val="00C37145"/>
    <w:rsid w:val="00C40451"/>
    <w:rsid w:val="00C4146D"/>
    <w:rsid w:val="00C423DC"/>
    <w:rsid w:val="00C427F5"/>
    <w:rsid w:val="00C4322B"/>
    <w:rsid w:val="00C43646"/>
    <w:rsid w:val="00C4592A"/>
    <w:rsid w:val="00C45A76"/>
    <w:rsid w:val="00C45B10"/>
    <w:rsid w:val="00C46EF4"/>
    <w:rsid w:val="00C472CA"/>
    <w:rsid w:val="00C47635"/>
    <w:rsid w:val="00C479F7"/>
    <w:rsid w:val="00C50F3A"/>
    <w:rsid w:val="00C5131F"/>
    <w:rsid w:val="00C525C3"/>
    <w:rsid w:val="00C52C4D"/>
    <w:rsid w:val="00C52FF4"/>
    <w:rsid w:val="00C53C54"/>
    <w:rsid w:val="00C5457E"/>
    <w:rsid w:val="00C54B5C"/>
    <w:rsid w:val="00C55484"/>
    <w:rsid w:val="00C56197"/>
    <w:rsid w:val="00C56BDB"/>
    <w:rsid w:val="00C56EC5"/>
    <w:rsid w:val="00C5702D"/>
    <w:rsid w:val="00C5734A"/>
    <w:rsid w:val="00C57C57"/>
    <w:rsid w:val="00C605B9"/>
    <w:rsid w:val="00C606CF"/>
    <w:rsid w:val="00C60DC0"/>
    <w:rsid w:val="00C60EE5"/>
    <w:rsid w:val="00C61A2A"/>
    <w:rsid w:val="00C63149"/>
    <w:rsid w:val="00C63E51"/>
    <w:rsid w:val="00C65154"/>
    <w:rsid w:val="00C65269"/>
    <w:rsid w:val="00C65367"/>
    <w:rsid w:val="00C667DA"/>
    <w:rsid w:val="00C66BC3"/>
    <w:rsid w:val="00C66C3F"/>
    <w:rsid w:val="00C66CCD"/>
    <w:rsid w:val="00C6770F"/>
    <w:rsid w:val="00C705A5"/>
    <w:rsid w:val="00C707DF"/>
    <w:rsid w:val="00C70C2D"/>
    <w:rsid w:val="00C7109D"/>
    <w:rsid w:val="00C71A00"/>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141"/>
    <w:rsid w:val="00C8421A"/>
    <w:rsid w:val="00C8518D"/>
    <w:rsid w:val="00C851D4"/>
    <w:rsid w:val="00C85C7B"/>
    <w:rsid w:val="00C8679A"/>
    <w:rsid w:val="00C86E12"/>
    <w:rsid w:val="00C875C2"/>
    <w:rsid w:val="00C87738"/>
    <w:rsid w:val="00C87A12"/>
    <w:rsid w:val="00C90A02"/>
    <w:rsid w:val="00C90F22"/>
    <w:rsid w:val="00C922A1"/>
    <w:rsid w:val="00C93D89"/>
    <w:rsid w:val="00C9469B"/>
    <w:rsid w:val="00C953E1"/>
    <w:rsid w:val="00C96096"/>
    <w:rsid w:val="00C962C5"/>
    <w:rsid w:val="00C96886"/>
    <w:rsid w:val="00C975A7"/>
    <w:rsid w:val="00C9761B"/>
    <w:rsid w:val="00CA15DD"/>
    <w:rsid w:val="00CA1FD4"/>
    <w:rsid w:val="00CA2102"/>
    <w:rsid w:val="00CA25AC"/>
    <w:rsid w:val="00CA2E2E"/>
    <w:rsid w:val="00CA355B"/>
    <w:rsid w:val="00CA45ED"/>
    <w:rsid w:val="00CA4A86"/>
    <w:rsid w:val="00CA4CA8"/>
    <w:rsid w:val="00CA506C"/>
    <w:rsid w:val="00CA5572"/>
    <w:rsid w:val="00CA60B4"/>
    <w:rsid w:val="00CA620F"/>
    <w:rsid w:val="00CA66C3"/>
    <w:rsid w:val="00CA6BB2"/>
    <w:rsid w:val="00CB07D7"/>
    <w:rsid w:val="00CB0905"/>
    <w:rsid w:val="00CB17D8"/>
    <w:rsid w:val="00CB2A9A"/>
    <w:rsid w:val="00CB3640"/>
    <w:rsid w:val="00CB3E72"/>
    <w:rsid w:val="00CB41A5"/>
    <w:rsid w:val="00CB4474"/>
    <w:rsid w:val="00CB44B5"/>
    <w:rsid w:val="00CB45AE"/>
    <w:rsid w:val="00CB4786"/>
    <w:rsid w:val="00CB4AFC"/>
    <w:rsid w:val="00CB5E42"/>
    <w:rsid w:val="00CB6153"/>
    <w:rsid w:val="00CB65F3"/>
    <w:rsid w:val="00CB69C9"/>
    <w:rsid w:val="00CB6AA4"/>
    <w:rsid w:val="00CB7105"/>
    <w:rsid w:val="00CB71AC"/>
    <w:rsid w:val="00CC0271"/>
    <w:rsid w:val="00CC0B41"/>
    <w:rsid w:val="00CC2A80"/>
    <w:rsid w:val="00CC47CE"/>
    <w:rsid w:val="00CC63CE"/>
    <w:rsid w:val="00CC6439"/>
    <w:rsid w:val="00CC6AE2"/>
    <w:rsid w:val="00CC74E6"/>
    <w:rsid w:val="00CC7B1C"/>
    <w:rsid w:val="00CD0F89"/>
    <w:rsid w:val="00CD1062"/>
    <w:rsid w:val="00CD137F"/>
    <w:rsid w:val="00CD14F2"/>
    <w:rsid w:val="00CD1616"/>
    <w:rsid w:val="00CD1855"/>
    <w:rsid w:val="00CD22CF"/>
    <w:rsid w:val="00CD23AF"/>
    <w:rsid w:val="00CD2C10"/>
    <w:rsid w:val="00CD2C49"/>
    <w:rsid w:val="00CD425B"/>
    <w:rsid w:val="00CD429F"/>
    <w:rsid w:val="00CD453C"/>
    <w:rsid w:val="00CD4798"/>
    <w:rsid w:val="00CD4C8F"/>
    <w:rsid w:val="00CD50E5"/>
    <w:rsid w:val="00CD59C9"/>
    <w:rsid w:val="00CD5A7F"/>
    <w:rsid w:val="00CD5B0A"/>
    <w:rsid w:val="00CD60C9"/>
    <w:rsid w:val="00CD66CE"/>
    <w:rsid w:val="00CD6A58"/>
    <w:rsid w:val="00CD6F86"/>
    <w:rsid w:val="00CE08EA"/>
    <w:rsid w:val="00CE0BCB"/>
    <w:rsid w:val="00CE0E97"/>
    <w:rsid w:val="00CE1687"/>
    <w:rsid w:val="00CE1E43"/>
    <w:rsid w:val="00CE33CD"/>
    <w:rsid w:val="00CE3924"/>
    <w:rsid w:val="00CE460A"/>
    <w:rsid w:val="00CE4E14"/>
    <w:rsid w:val="00CE5187"/>
    <w:rsid w:val="00CE5340"/>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591B"/>
    <w:rsid w:val="00CF63E0"/>
    <w:rsid w:val="00CF6699"/>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52C7"/>
    <w:rsid w:val="00D25561"/>
    <w:rsid w:val="00D25C58"/>
    <w:rsid w:val="00D26305"/>
    <w:rsid w:val="00D26E16"/>
    <w:rsid w:val="00D27E3E"/>
    <w:rsid w:val="00D3043B"/>
    <w:rsid w:val="00D3174C"/>
    <w:rsid w:val="00D31D83"/>
    <w:rsid w:val="00D31DFB"/>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D8A"/>
    <w:rsid w:val="00D45F7E"/>
    <w:rsid w:val="00D47BBC"/>
    <w:rsid w:val="00D5089A"/>
    <w:rsid w:val="00D53363"/>
    <w:rsid w:val="00D5381E"/>
    <w:rsid w:val="00D542C4"/>
    <w:rsid w:val="00D54995"/>
    <w:rsid w:val="00D55243"/>
    <w:rsid w:val="00D55525"/>
    <w:rsid w:val="00D5589F"/>
    <w:rsid w:val="00D55BF0"/>
    <w:rsid w:val="00D56775"/>
    <w:rsid w:val="00D568B5"/>
    <w:rsid w:val="00D571A2"/>
    <w:rsid w:val="00D57368"/>
    <w:rsid w:val="00D57869"/>
    <w:rsid w:val="00D6102B"/>
    <w:rsid w:val="00D610D1"/>
    <w:rsid w:val="00D616C8"/>
    <w:rsid w:val="00D61EB8"/>
    <w:rsid w:val="00D6224A"/>
    <w:rsid w:val="00D623D4"/>
    <w:rsid w:val="00D633BC"/>
    <w:rsid w:val="00D6358B"/>
    <w:rsid w:val="00D6677E"/>
    <w:rsid w:val="00D66CC6"/>
    <w:rsid w:val="00D67182"/>
    <w:rsid w:val="00D6782B"/>
    <w:rsid w:val="00D678CC"/>
    <w:rsid w:val="00D700A5"/>
    <w:rsid w:val="00D70581"/>
    <w:rsid w:val="00D70B3E"/>
    <w:rsid w:val="00D712F7"/>
    <w:rsid w:val="00D717E6"/>
    <w:rsid w:val="00D71CA2"/>
    <w:rsid w:val="00D71DA3"/>
    <w:rsid w:val="00D722B0"/>
    <w:rsid w:val="00D732FA"/>
    <w:rsid w:val="00D73676"/>
    <w:rsid w:val="00D73775"/>
    <w:rsid w:val="00D73868"/>
    <w:rsid w:val="00D74250"/>
    <w:rsid w:val="00D743BA"/>
    <w:rsid w:val="00D74792"/>
    <w:rsid w:val="00D74800"/>
    <w:rsid w:val="00D74A68"/>
    <w:rsid w:val="00D75271"/>
    <w:rsid w:val="00D75E92"/>
    <w:rsid w:val="00D764DE"/>
    <w:rsid w:val="00D77431"/>
    <w:rsid w:val="00D811EB"/>
    <w:rsid w:val="00D8146C"/>
    <w:rsid w:val="00D81648"/>
    <w:rsid w:val="00D81DA8"/>
    <w:rsid w:val="00D82881"/>
    <w:rsid w:val="00D82CC9"/>
    <w:rsid w:val="00D832B5"/>
    <w:rsid w:val="00D83650"/>
    <w:rsid w:val="00D838D5"/>
    <w:rsid w:val="00D83BC1"/>
    <w:rsid w:val="00D83D6C"/>
    <w:rsid w:val="00D84177"/>
    <w:rsid w:val="00D8491B"/>
    <w:rsid w:val="00D85415"/>
    <w:rsid w:val="00D86003"/>
    <w:rsid w:val="00D86779"/>
    <w:rsid w:val="00D86ACE"/>
    <w:rsid w:val="00D8754A"/>
    <w:rsid w:val="00D87C2A"/>
    <w:rsid w:val="00D87D5F"/>
    <w:rsid w:val="00D90461"/>
    <w:rsid w:val="00D90516"/>
    <w:rsid w:val="00D905EC"/>
    <w:rsid w:val="00D90695"/>
    <w:rsid w:val="00D90C5F"/>
    <w:rsid w:val="00D915C4"/>
    <w:rsid w:val="00D92290"/>
    <w:rsid w:val="00D924A1"/>
    <w:rsid w:val="00D95C41"/>
    <w:rsid w:val="00D97039"/>
    <w:rsid w:val="00D9738C"/>
    <w:rsid w:val="00D97A3E"/>
    <w:rsid w:val="00D97F9A"/>
    <w:rsid w:val="00DA0206"/>
    <w:rsid w:val="00DA064C"/>
    <w:rsid w:val="00DA0E8D"/>
    <w:rsid w:val="00DA142B"/>
    <w:rsid w:val="00DA152D"/>
    <w:rsid w:val="00DA371C"/>
    <w:rsid w:val="00DA4F3F"/>
    <w:rsid w:val="00DA5225"/>
    <w:rsid w:val="00DA5284"/>
    <w:rsid w:val="00DA5FB7"/>
    <w:rsid w:val="00DA6004"/>
    <w:rsid w:val="00DA7639"/>
    <w:rsid w:val="00DA79B7"/>
    <w:rsid w:val="00DA7A1F"/>
    <w:rsid w:val="00DA7AFA"/>
    <w:rsid w:val="00DB0190"/>
    <w:rsid w:val="00DB01D6"/>
    <w:rsid w:val="00DB04D9"/>
    <w:rsid w:val="00DB0B5A"/>
    <w:rsid w:val="00DB21DF"/>
    <w:rsid w:val="00DB3C9F"/>
    <w:rsid w:val="00DB4FDE"/>
    <w:rsid w:val="00DB62B2"/>
    <w:rsid w:val="00DC011B"/>
    <w:rsid w:val="00DC08E0"/>
    <w:rsid w:val="00DC09C5"/>
    <w:rsid w:val="00DC0BF7"/>
    <w:rsid w:val="00DC0F6B"/>
    <w:rsid w:val="00DC15E9"/>
    <w:rsid w:val="00DC250E"/>
    <w:rsid w:val="00DC40EA"/>
    <w:rsid w:val="00DC4AE8"/>
    <w:rsid w:val="00DC4D60"/>
    <w:rsid w:val="00DC53B7"/>
    <w:rsid w:val="00DC5F40"/>
    <w:rsid w:val="00DC625F"/>
    <w:rsid w:val="00DC6439"/>
    <w:rsid w:val="00DC6B08"/>
    <w:rsid w:val="00DC7168"/>
    <w:rsid w:val="00DC73B5"/>
    <w:rsid w:val="00DC77CA"/>
    <w:rsid w:val="00DC78FE"/>
    <w:rsid w:val="00DC7979"/>
    <w:rsid w:val="00DD17DD"/>
    <w:rsid w:val="00DD4001"/>
    <w:rsid w:val="00DD4255"/>
    <w:rsid w:val="00DD4CD7"/>
    <w:rsid w:val="00DD569A"/>
    <w:rsid w:val="00DD5C82"/>
    <w:rsid w:val="00DD64AE"/>
    <w:rsid w:val="00DD7338"/>
    <w:rsid w:val="00DD7B27"/>
    <w:rsid w:val="00DD7BA7"/>
    <w:rsid w:val="00DE006B"/>
    <w:rsid w:val="00DE062E"/>
    <w:rsid w:val="00DE09E2"/>
    <w:rsid w:val="00DE0C64"/>
    <w:rsid w:val="00DE1921"/>
    <w:rsid w:val="00DE196F"/>
    <w:rsid w:val="00DE24C2"/>
    <w:rsid w:val="00DE2852"/>
    <w:rsid w:val="00DE28CC"/>
    <w:rsid w:val="00DE332C"/>
    <w:rsid w:val="00DE3EEE"/>
    <w:rsid w:val="00DE485D"/>
    <w:rsid w:val="00DE5955"/>
    <w:rsid w:val="00DE74A7"/>
    <w:rsid w:val="00DF06DE"/>
    <w:rsid w:val="00DF0C36"/>
    <w:rsid w:val="00DF0E3B"/>
    <w:rsid w:val="00DF2A85"/>
    <w:rsid w:val="00DF36EB"/>
    <w:rsid w:val="00DF424A"/>
    <w:rsid w:val="00DF4C6D"/>
    <w:rsid w:val="00DF4C92"/>
    <w:rsid w:val="00DF510A"/>
    <w:rsid w:val="00DF52F0"/>
    <w:rsid w:val="00DF5D5A"/>
    <w:rsid w:val="00DF6BAF"/>
    <w:rsid w:val="00DF7310"/>
    <w:rsid w:val="00E00183"/>
    <w:rsid w:val="00E00ED4"/>
    <w:rsid w:val="00E011E3"/>
    <w:rsid w:val="00E01236"/>
    <w:rsid w:val="00E01498"/>
    <w:rsid w:val="00E01C7F"/>
    <w:rsid w:val="00E02513"/>
    <w:rsid w:val="00E03C38"/>
    <w:rsid w:val="00E0449C"/>
    <w:rsid w:val="00E046E9"/>
    <w:rsid w:val="00E05463"/>
    <w:rsid w:val="00E05469"/>
    <w:rsid w:val="00E05891"/>
    <w:rsid w:val="00E05DE2"/>
    <w:rsid w:val="00E07C54"/>
    <w:rsid w:val="00E107DB"/>
    <w:rsid w:val="00E10B01"/>
    <w:rsid w:val="00E10CDB"/>
    <w:rsid w:val="00E111CD"/>
    <w:rsid w:val="00E118B8"/>
    <w:rsid w:val="00E1194D"/>
    <w:rsid w:val="00E11D1B"/>
    <w:rsid w:val="00E130FC"/>
    <w:rsid w:val="00E13F6C"/>
    <w:rsid w:val="00E1497D"/>
    <w:rsid w:val="00E14A0E"/>
    <w:rsid w:val="00E15AD2"/>
    <w:rsid w:val="00E1653D"/>
    <w:rsid w:val="00E17D68"/>
    <w:rsid w:val="00E20482"/>
    <w:rsid w:val="00E21661"/>
    <w:rsid w:val="00E21B18"/>
    <w:rsid w:val="00E2269D"/>
    <w:rsid w:val="00E2326F"/>
    <w:rsid w:val="00E232AA"/>
    <w:rsid w:val="00E232BA"/>
    <w:rsid w:val="00E23483"/>
    <w:rsid w:val="00E25035"/>
    <w:rsid w:val="00E265A6"/>
    <w:rsid w:val="00E26D25"/>
    <w:rsid w:val="00E302BA"/>
    <w:rsid w:val="00E304C1"/>
    <w:rsid w:val="00E310C5"/>
    <w:rsid w:val="00E31316"/>
    <w:rsid w:val="00E316EA"/>
    <w:rsid w:val="00E31CF5"/>
    <w:rsid w:val="00E326D0"/>
    <w:rsid w:val="00E32CA3"/>
    <w:rsid w:val="00E3463E"/>
    <w:rsid w:val="00E34646"/>
    <w:rsid w:val="00E34E55"/>
    <w:rsid w:val="00E3668F"/>
    <w:rsid w:val="00E36A7D"/>
    <w:rsid w:val="00E371C8"/>
    <w:rsid w:val="00E37407"/>
    <w:rsid w:val="00E37698"/>
    <w:rsid w:val="00E376F3"/>
    <w:rsid w:val="00E37823"/>
    <w:rsid w:val="00E3797E"/>
    <w:rsid w:val="00E37C39"/>
    <w:rsid w:val="00E42802"/>
    <w:rsid w:val="00E42943"/>
    <w:rsid w:val="00E43547"/>
    <w:rsid w:val="00E43950"/>
    <w:rsid w:val="00E43E2D"/>
    <w:rsid w:val="00E442B4"/>
    <w:rsid w:val="00E44563"/>
    <w:rsid w:val="00E44A3C"/>
    <w:rsid w:val="00E45667"/>
    <w:rsid w:val="00E45E91"/>
    <w:rsid w:val="00E45F9C"/>
    <w:rsid w:val="00E46331"/>
    <w:rsid w:val="00E472D3"/>
    <w:rsid w:val="00E47ED6"/>
    <w:rsid w:val="00E50BF9"/>
    <w:rsid w:val="00E50E9B"/>
    <w:rsid w:val="00E514B6"/>
    <w:rsid w:val="00E54C4E"/>
    <w:rsid w:val="00E55252"/>
    <w:rsid w:val="00E56093"/>
    <w:rsid w:val="00E568CD"/>
    <w:rsid w:val="00E5738A"/>
    <w:rsid w:val="00E57F9C"/>
    <w:rsid w:val="00E601E0"/>
    <w:rsid w:val="00E6091F"/>
    <w:rsid w:val="00E611F2"/>
    <w:rsid w:val="00E63DE7"/>
    <w:rsid w:val="00E641A6"/>
    <w:rsid w:val="00E64562"/>
    <w:rsid w:val="00E64BED"/>
    <w:rsid w:val="00E64CE7"/>
    <w:rsid w:val="00E657C0"/>
    <w:rsid w:val="00E65923"/>
    <w:rsid w:val="00E65B9E"/>
    <w:rsid w:val="00E66409"/>
    <w:rsid w:val="00E668A8"/>
    <w:rsid w:val="00E66A98"/>
    <w:rsid w:val="00E66BEF"/>
    <w:rsid w:val="00E66FB9"/>
    <w:rsid w:val="00E67671"/>
    <w:rsid w:val="00E676E3"/>
    <w:rsid w:val="00E70152"/>
    <w:rsid w:val="00E70183"/>
    <w:rsid w:val="00E70E31"/>
    <w:rsid w:val="00E72EBF"/>
    <w:rsid w:val="00E744B8"/>
    <w:rsid w:val="00E74F57"/>
    <w:rsid w:val="00E75667"/>
    <w:rsid w:val="00E7586B"/>
    <w:rsid w:val="00E76054"/>
    <w:rsid w:val="00E7792E"/>
    <w:rsid w:val="00E81388"/>
    <w:rsid w:val="00E81C6E"/>
    <w:rsid w:val="00E81F53"/>
    <w:rsid w:val="00E82EA1"/>
    <w:rsid w:val="00E83261"/>
    <w:rsid w:val="00E8346B"/>
    <w:rsid w:val="00E83A4B"/>
    <w:rsid w:val="00E83BA2"/>
    <w:rsid w:val="00E84048"/>
    <w:rsid w:val="00E84B51"/>
    <w:rsid w:val="00E85530"/>
    <w:rsid w:val="00E8601C"/>
    <w:rsid w:val="00E86654"/>
    <w:rsid w:val="00E86F3C"/>
    <w:rsid w:val="00E87616"/>
    <w:rsid w:val="00E87F15"/>
    <w:rsid w:val="00E90E41"/>
    <w:rsid w:val="00E90FE9"/>
    <w:rsid w:val="00E9193B"/>
    <w:rsid w:val="00E91E60"/>
    <w:rsid w:val="00E9434B"/>
    <w:rsid w:val="00E943E7"/>
    <w:rsid w:val="00E94B49"/>
    <w:rsid w:val="00E966B3"/>
    <w:rsid w:val="00E96A91"/>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B0A3F"/>
    <w:rsid w:val="00EB0B9D"/>
    <w:rsid w:val="00EB1BEB"/>
    <w:rsid w:val="00EB1CAA"/>
    <w:rsid w:val="00EB48C8"/>
    <w:rsid w:val="00EB53A0"/>
    <w:rsid w:val="00EB6256"/>
    <w:rsid w:val="00EB6578"/>
    <w:rsid w:val="00EB6934"/>
    <w:rsid w:val="00EB6B69"/>
    <w:rsid w:val="00EB709D"/>
    <w:rsid w:val="00EB7A0C"/>
    <w:rsid w:val="00EB7AA6"/>
    <w:rsid w:val="00EC052D"/>
    <w:rsid w:val="00EC1820"/>
    <w:rsid w:val="00EC20D3"/>
    <w:rsid w:val="00EC2862"/>
    <w:rsid w:val="00EC34A7"/>
    <w:rsid w:val="00EC34B9"/>
    <w:rsid w:val="00EC39E4"/>
    <w:rsid w:val="00EC441C"/>
    <w:rsid w:val="00EC5BE8"/>
    <w:rsid w:val="00EC5C1B"/>
    <w:rsid w:val="00EC5E6F"/>
    <w:rsid w:val="00EC6C87"/>
    <w:rsid w:val="00EC7021"/>
    <w:rsid w:val="00EC75F2"/>
    <w:rsid w:val="00ED006F"/>
    <w:rsid w:val="00ED02F1"/>
    <w:rsid w:val="00ED0754"/>
    <w:rsid w:val="00ED0E00"/>
    <w:rsid w:val="00ED11D9"/>
    <w:rsid w:val="00ED1354"/>
    <w:rsid w:val="00ED135C"/>
    <w:rsid w:val="00ED3178"/>
    <w:rsid w:val="00ED363D"/>
    <w:rsid w:val="00ED493C"/>
    <w:rsid w:val="00ED5B91"/>
    <w:rsid w:val="00ED7028"/>
    <w:rsid w:val="00ED703E"/>
    <w:rsid w:val="00ED753A"/>
    <w:rsid w:val="00ED7861"/>
    <w:rsid w:val="00ED7D26"/>
    <w:rsid w:val="00EE01FB"/>
    <w:rsid w:val="00EE1476"/>
    <w:rsid w:val="00EE1522"/>
    <w:rsid w:val="00EE1CB4"/>
    <w:rsid w:val="00EE25B4"/>
    <w:rsid w:val="00EE281E"/>
    <w:rsid w:val="00EE35D4"/>
    <w:rsid w:val="00EE35F8"/>
    <w:rsid w:val="00EE370F"/>
    <w:rsid w:val="00EE3F6E"/>
    <w:rsid w:val="00EE413B"/>
    <w:rsid w:val="00EE477F"/>
    <w:rsid w:val="00EE4F54"/>
    <w:rsid w:val="00EE5052"/>
    <w:rsid w:val="00EE5865"/>
    <w:rsid w:val="00EE60B1"/>
    <w:rsid w:val="00EE62D0"/>
    <w:rsid w:val="00EE7A18"/>
    <w:rsid w:val="00EF0D29"/>
    <w:rsid w:val="00EF1010"/>
    <w:rsid w:val="00EF1368"/>
    <w:rsid w:val="00EF1432"/>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C42"/>
    <w:rsid w:val="00F01CF4"/>
    <w:rsid w:val="00F01E3B"/>
    <w:rsid w:val="00F02A33"/>
    <w:rsid w:val="00F03636"/>
    <w:rsid w:val="00F03B1A"/>
    <w:rsid w:val="00F042F3"/>
    <w:rsid w:val="00F043F1"/>
    <w:rsid w:val="00F04788"/>
    <w:rsid w:val="00F05541"/>
    <w:rsid w:val="00F05E75"/>
    <w:rsid w:val="00F06BEC"/>
    <w:rsid w:val="00F072AE"/>
    <w:rsid w:val="00F07533"/>
    <w:rsid w:val="00F078D7"/>
    <w:rsid w:val="00F0795F"/>
    <w:rsid w:val="00F10773"/>
    <w:rsid w:val="00F118D2"/>
    <w:rsid w:val="00F120B2"/>
    <w:rsid w:val="00F123B7"/>
    <w:rsid w:val="00F126AE"/>
    <w:rsid w:val="00F12D37"/>
    <w:rsid w:val="00F13019"/>
    <w:rsid w:val="00F13A5E"/>
    <w:rsid w:val="00F13FC8"/>
    <w:rsid w:val="00F1527C"/>
    <w:rsid w:val="00F159DA"/>
    <w:rsid w:val="00F167D7"/>
    <w:rsid w:val="00F16A4E"/>
    <w:rsid w:val="00F16C4C"/>
    <w:rsid w:val="00F1703F"/>
    <w:rsid w:val="00F172FD"/>
    <w:rsid w:val="00F17403"/>
    <w:rsid w:val="00F174C0"/>
    <w:rsid w:val="00F17C0F"/>
    <w:rsid w:val="00F17C30"/>
    <w:rsid w:val="00F20414"/>
    <w:rsid w:val="00F2073D"/>
    <w:rsid w:val="00F2090B"/>
    <w:rsid w:val="00F20A86"/>
    <w:rsid w:val="00F20AB9"/>
    <w:rsid w:val="00F231FC"/>
    <w:rsid w:val="00F242E1"/>
    <w:rsid w:val="00F24F58"/>
    <w:rsid w:val="00F26331"/>
    <w:rsid w:val="00F2704E"/>
    <w:rsid w:val="00F27835"/>
    <w:rsid w:val="00F27A77"/>
    <w:rsid w:val="00F30728"/>
    <w:rsid w:val="00F31957"/>
    <w:rsid w:val="00F31E68"/>
    <w:rsid w:val="00F31EBC"/>
    <w:rsid w:val="00F322E8"/>
    <w:rsid w:val="00F32746"/>
    <w:rsid w:val="00F32AC6"/>
    <w:rsid w:val="00F32DC9"/>
    <w:rsid w:val="00F3318D"/>
    <w:rsid w:val="00F3329B"/>
    <w:rsid w:val="00F3335B"/>
    <w:rsid w:val="00F335CE"/>
    <w:rsid w:val="00F337CA"/>
    <w:rsid w:val="00F3447D"/>
    <w:rsid w:val="00F3513B"/>
    <w:rsid w:val="00F35ADF"/>
    <w:rsid w:val="00F3603C"/>
    <w:rsid w:val="00F360A2"/>
    <w:rsid w:val="00F36138"/>
    <w:rsid w:val="00F363F2"/>
    <w:rsid w:val="00F364F2"/>
    <w:rsid w:val="00F374AC"/>
    <w:rsid w:val="00F37930"/>
    <w:rsid w:val="00F37954"/>
    <w:rsid w:val="00F40C33"/>
    <w:rsid w:val="00F41DCB"/>
    <w:rsid w:val="00F42DC3"/>
    <w:rsid w:val="00F42FE2"/>
    <w:rsid w:val="00F4319E"/>
    <w:rsid w:val="00F43883"/>
    <w:rsid w:val="00F43A75"/>
    <w:rsid w:val="00F44980"/>
    <w:rsid w:val="00F4500B"/>
    <w:rsid w:val="00F45B7A"/>
    <w:rsid w:val="00F46868"/>
    <w:rsid w:val="00F46F48"/>
    <w:rsid w:val="00F471C9"/>
    <w:rsid w:val="00F478CD"/>
    <w:rsid w:val="00F47F05"/>
    <w:rsid w:val="00F5051C"/>
    <w:rsid w:val="00F50CCB"/>
    <w:rsid w:val="00F525EE"/>
    <w:rsid w:val="00F52A5C"/>
    <w:rsid w:val="00F52B1C"/>
    <w:rsid w:val="00F52D15"/>
    <w:rsid w:val="00F536BE"/>
    <w:rsid w:val="00F53BC0"/>
    <w:rsid w:val="00F54CCE"/>
    <w:rsid w:val="00F559E7"/>
    <w:rsid w:val="00F562A1"/>
    <w:rsid w:val="00F5689A"/>
    <w:rsid w:val="00F57183"/>
    <w:rsid w:val="00F573E6"/>
    <w:rsid w:val="00F609A8"/>
    <w:rsid w:val="00F60B5B"/>
    <w:rsid w:val="00F60C06"/>
    <w:rsid w:val="00F613B9"/>
    <w:rsid w:val="00F618F9"/>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53A"/>
    <w:rsid w:val="00F747A8"/>
    <w:rsid w:val="00F7496F"/>
    <w:rsid w:val="00F755DC"/>
    <w:rsid w:val="00F76497"/>
    <w:rsid w:val="00F766BC"/>
    <w:rsid w:val="00F7706F"/>
    <w:rsid w:val="00F778A6"/>
    <w:rsid w:val="00F77F4E"/>
    <w:rsid w:val="00F809BF"/>
    <w:rsid w:val="00F80A70"/>
    <w:rsid w:val="00F80D34"/>
    <w:rsid w:val="00F812F5"/>
    <w:rsid w:val="00F81D0C"/>
    <w:rsid w:val="00F8441E"/>
    <w:rsid w:val="00F8492F"/>
    <w:rsid w:val="00F854CB"/>
    <w:rsid w:val="00F86B37"/>
    <w:rsid w:val="00F86BC4"/>
    <w:rsid w:val="00F87D8E"/>
    <w:rsid w:val="00F90508"/>
    <w:rsid w:val="00F916CB"/>
    <w:rsid w:val="00F92470"/>
    <w:rsid w:val="00F92C3E"/>
    <w:rsid w:val="00F930A8"/>
    <w:rsid w:val="00F930CE"/>
    <w:rsid w:val="00F9313A"/>
    <w:rsid w:val="00F951F0"/>
    <w:rsid w:val="00F953BC"/>
    <w:rsid w:val="00F954BF"/>
    <w:rsid w:val="00F95CB6"/>
    <w:rsid w:val="00F96277"/>
    <w:rsid w:val="00F963E3"/>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49E3"/>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330"/>
    <w:rsid w:val="00FC1763"/>
    <w:rsid w:val="00FC17D2"/>
    <w:rsid w:val="00FC2802"/>
    <w:rsid w:val="00FC31BF"/>
    <w:rsid w:val="00FC3561"/>
    <w:rsid w:val="00FC3F7C"/>
    <w:rsid w:val="00FC400C"/>
    <w:rsid w:val="00FC4181"/>
    <w:rsid w:val="00FC4285"/>
    <w:rsid w:val="00FC467D"/>
    <w:rsid w:val="00FC50ED"/>
    <w:rsid w:val="00FC5636"/>
    <w:rsid w:val="00FC794D"/>
    <w:rsid w:val="00FC799B"/>
    <w:rsid w:val="00FD0896"/>
    <w:rsid w:val="00FD0BC8"/>
    <w:rsid w:val="00FD0F64"/>
    <w:rsid w:val="00FD20A9"/>
    <w:rsid w:val="00FD2932"/>
    <w:rsid w:val="00FD407C"/>
    <w:rsid w:val="00FD453B"/>
    <w:rsid w:val="00FD5B2A"/>
    <w:rsid w:val="00FD5BDA"/>
    <w:rsid w:val="00FD719F"/>
    <w:rsid w:val="00FD730B"/>
    <w:rsid w:val="00FE06EA"/>
    <w:rsid w:val="00FE0A16"/>
    <w:rsid w:val="00FE0A5D"/>
    <w:rsid w:val="00FE0C92"/>
    <w:rsid w:val="00FE0DDA"/>
    <w:rsid w:val="00FE10C2"/>
    <w:rsid w:val="00FE1336"/>
    <w:rsid w:val="00FE14FC"/>
    <w:rsid w:val="00FE17F2"/>
    <w:rsid w:val="00FE21D3"/>
    <w:rsid w:val="00FE34B2"/>
    <w:rsid w:val="00FE366F"/>
    <w:rsid w:val="00FE3FF3"/>
    <w:rsid w:val="00FE47DF"/>
    <w:rsid w:val="00FE5C07"/>
    <w:rsid w:val="00FE5F4B"/>
    <w:rsid w:val="00FE5FDA"/>
    <w:rsid w:val="00FE6DBA"/>
    <w:rsid w:val="00FE6DCA"/>
    <w:rsid w:val="00FE6F5E"/>
    <w:rsid w:val="00FF093C"/>
    <w:rsid w:val="00FF0F6E"/>
    <w:rsid w:val="00FF136A"/>
    <w:rsid w:val="00FF18BD"/>
    <w:rsid w:val="00FF1C59"/>
    <w:rsid w:val="00FF1CDA"/>
    <w:rsid w:val="00FF1F8A"/>
    <w:rsid w:val="00FF2539"/>
    <w:rsid w:val="00FF29E2"/>
    <w:rsid w:val="00FF2D95"/>
    <w:rsid w:val="00FF32AF"/>
    <w:rsid w:val="00FF3AA2"/>
    <w:rsid w:val="00FF3AFC"/>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DEB29C-6FCA-4F6B-B537-A4C2D5A4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uiPriority w:val="99"/>
    <w:rsid w:val="0093681C"/>
    <w:rPr>
      <w:rFonts w:ascii="細明體" w:eastAsia="細明體" w:hAnsi="Courier New" w:cs="Courier New"/>
    </w:rPr>
  </w:style>
  <w:style w:type="character" w:customStyle="1" w:styleId="af8">
    <w:name w:val="純文字 字元"/>
    <w:link w:val="af7"/>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1">
    <w:name w:val="頁首 字元1"/>
    <w:basedOn w:val="a1"/>
    <w:uiPriority w:val="99"/>
    <w:semiHidden/>
    <w:locked/>
    <w:rsid w:val="00494A56"/>
    <w:rPr>
      <w:rFonts w:cs="Times New Roman"/>
      <w:kern w:val="3"/>
      <w:sz w:val="20"/>
      <w:szCs w:val="20"/>
    </w:rPr>
  </w:style>
  <w:style w:type="character" w:customStyle="1" w:styleId="12">
    <w:name w:val="頁尾 字元1"/>
    <w:basedOn w:val="a1"/>
    <w:uiPriority w:val="99"/>
    <w:semiHidden/>
    <w:locked/>
    <w:rsid w:val="00494A56"/>
    <w:rPr>
      <w:rFonts w:cs="Times New Roman"/>
      <w:kern w:val="3"/>
      <w:sz w:val="20"/>
      <w:szCs w:val="20"/>
    </w:rPr>
  </w:style>
  <w:style w:type="character" w:customStyle="1" w:styleId="13">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f">
    <w:name w:val="表格"/>
    <w:basedOn w:val="aff0"/>
    <w:uiPriority w:val="99"/>
    <w:rsid w:val="00494A56"/>
  </w:style>
  <w:style w:type="paragraph" w:styleId="aff0">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1">
    <w:name w:val="Note Heading"/>
    <w:basedOn w:val="a0"/>
    <w:next w:val="a0"/>
    <w:link w:val="aff2"/>
    <w:uiPriority w:val="99"/>
    <w:unhideWhenUsed/>
    <w:rsid w:val="00494A56"/>
    <w:pPr>
      <w:suppressAutoHyphens/>
      <w:autoSpaceDN w:val="0"/>
      <w:jc w:val="center"/>
      <w:textAlignment w:val="baseline"/>
    </w:pPr>
    <w:rPr>
      <w:rFonts w:eastAsia="標楷體"/>
      <w:b/>
      <w:kern w:val="3"/>
      <w:sz w:val="40"/>
    </w:rPr>
  </w:style>
  <w:style w:type="character" w:customStyle="1" w:styleId="aff2">
    <w:name w:val="註釋標題 字元"/>
    <w:basedOn w:val="a1"/>
    <w:link w:val="aff1"/>
    <w:uiPriority w:val="99"/>
    <w:rsid w:val="00494A56"/>
    <w:rPr>
      <w:rFonts w:eastAsia="標楷體"/>
      <w:b/>
      <w:kern w:val="3"/>
      <w:sz w:val="40"/>
      <w:szCs w:val="24"/>
    </w:rPr>
  </w:style>
  <w:style w:type="paragraph" w:styleId="aff3">
    <w:name w:val="Closing"/>
    <w:basedOn w:val="a0"/>
    <w:link w:val="aff4"/>
    <w:uiPriority w:val="99"/>
    <w:unhideWhenUsed/>
    <w:rsid w:val="00494A56"/>
    <w:pPr>
      <w:suppressAutoHyphens/>
      <w:autoSpaceDN w:val="0"/>
      <w:ind w:leftChars="1800" w:left="100"/>
      <w:textAlignment w:val="baseline"/>
    </w:pPr>
    <w:rPr>
      <w:rFonts w:eastAsia="標楷體"/>
      <w:b/>
      <w:kern w:val="3"/>
      <w:sz w:val="40"/>
    </w:rPr>
  </w:style>
  <w:style w:type="character" w:customStyle="1" w:styleId="aff4">
    <w:name w:val="結語 字元"/>
    <w:basedOn w:val="a1"/>
    <w:link w:val="aff3"/>
    <w:uiPriority w:val="99"/>
    <w:rsid w:val="00494A56"/>
    <w:rPr>
      <w:rFonts w:eastAsia="標楷體"/>
      <w:b/>
      <w:kern w:val="3"/>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5301-D949-44D0-9FA3-E13AAE9F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1011</Words>
  <Characters>5763</Characters>
  <Application>Microsoft Office Word</Application>
  <DocSecurity>0</DocSecurity>
  <Lines>48</Lines>
  <Paragraphs>13</Paragraphs>
  <ScaleCrop>false</ScaleCrop>
  <Company>臺北市立景美女子高級中學</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2016-11-09T07:56:00Z</cp:lastPrinted>
  <dcterms:created xsi:type="dcterms:W3CDTF">2019-12-21T06:21:00Z</dcterms:created>
  <dcterms:modified xsi:type="dcterms:W3CDTF">2019-12-21T06:21:00Z</dcterms:modified>
</cp:coreProperties>
</file>