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E7" w:rsidRPr="00AA61E6" w:rsidRDefault="00C6501F" w:rsidP="00CB7AE7">
      <w:pPr>
        <w:pStyle w:val="a"/>
        <w:numPr>
          <w:ilvl w:val="0"/>
          <w:numId w:val="0"/>
        </w:numPr>
        <w:snapToGrid w:val="0"/>
        <w:spacing w:before="0"/>
        <w:ind w:right="170"/>
        <w:jc w:val="center"/>
        <w:rPr>
          <w:rFonts w:ascii="標楷體" w:eastAsia="標楷體"/>
          <w:sz w:val="30"/>
          <w:szCs w:val="30"/>
        </w:rPr>
      </w:pPr>
      <w:r w:rsidRPr="00AA61E6">
        <w:rPr>
          <w:rFonts w:ascii="標楷體" w:eastAsia="標楷體" w:hint="eastAsia"/>
          <w:sz w:val="30"/>
          <w:szCs w:val="30"/>
        </w:rPr>
        <w:t>臺北市立景美女中</w:t>
      </w:r>
      <w:r w:rsidR="00C1532C">
        <w:rPr>
          <w:rFonts w:ascii="標楷體" w:eastAsia="標楷體" w:hint="eastAsia"/>
          <w:sz w:val="30"/>
          <w:szCs w:val="30"/>
        </w:rPr>
        <w:t>10</w:t>
      </w:r>
      <w:r w:rsidR="00C1532C">
        <w:rPr>
          <w:rFonts w:ascii="標楷體" w:eastAsia="標楷體"/>
          <w:sz w:val="30"/>
          <w:szCs w:val="30"/>
        </w:rPr>
        <w:t>7</w:t>
      </w:r>
      <w:bookmarkStart w:id="0" w:name="_GoBack"/>
      <w:bookmarkEnd w:id="0"/>
      <w:r w:rsidR="00CB7AE7" w:rsidRPr="00AA61E6">
        <w:rPr>
          <w:rFonts w:ascii="標楷體" w:eastAsia="標楷體" w:hint="eastAsia"/>
          <w:sz w:val="30"/>
          <w:szCs w:val="30"/>
        </w:rPr>
        <w:t>學</w:t>
      </w:r>
      <w:r w:rsidRPr="00AA61E6">
        <w:rPr>
          <w:rFonts w:ascii="標楷體" w:eastAsia="標楷體" w:hint="eastAsia"/>
          <w:sz w:val="30"/>
          <w:szCs w:val="30"/>
        </w:rPr>
        <w:t>年度</w:t>
      </w:r>
      <w:r w:rsidR="00375D84">
        <w:rPr>
          <w:rFonts w:ascii="標楷體" w:eastAsia="標楷體" w:hint="eastAsia"/>
          <w:sz w:val="30"/>
          <w:szCs w:val="30"/>
        </w:rPr>
        <w:t>第</w:t>
      </w:r>
      <w:r w:rsidR="00B34880">
        <w:rPr>
          <w:rFonts w:ascii="標楷體" w:eastAsia="標楷體" w:hint="eastAsia"/>
          <w:sz w:val="30"/>
          <w:szCs w:val="30"/>
        </w:rPr>
        <w:t>2</w:t>
      </w:r>
      <w:r w:rsidR="00375D84">
        <w:rPr>
          <w:rFonts w:ascii="標楷體" w:eastAsia="標楷體" w:hint="eastAsia"/>
          <w:sz w:val="30"/>
          <w:szCs w:val="30"/>
        </w:rPr>
        <w:t>學期</w:t>
      </w:r>
      <w:r w:rsidRPr="00AA61E6">
        <w:rPr>
          <w:rFonts w:ascii="標楷體" w:eastAsia="標楷體" w:hint="eastAsia"/>
          <w:sz w:val="30"/>
          <w:szCs w:val="30"/>
          <w:shd w:val="pct15" w:color="auto" w:fill="FFFFFF"/>
        </w:rPr>
        <w:t>高一、二學生</w:t>
      </w:r>
      <w:r w:rsidRPr="00AA61E6">
        <w:rPr>
          <w:rFonts w:ascii="標楷體" w:eastAsia="標楷體" w:hint="eastAsia"/>
          <w:sz w:val="30"/>
          <w:szCs w:val="30"/>
        </w:rPr>
        <w:t>重</w:t>
      </w:r>
      <w:r w:rsidR="00314B89">
        <w:rPr>
          <w:rFonts w:ascii="標楷體" w:eastAsia="標楷體" w:hint="eastAsia"/>
          <w:sz w:val="30"/>
          <w:szCs w:val="30"/>
        </w:rPr>
        <w:t>(補)</w:t>
      </w:r>
      <w:r w:rsidRPr="00AA61E6">
        <w:rPr>
          <w:rFonts w:ascii="標楷體" w:eastAsia="標楷體" w:hint="eastAsia"/>
          <w:sz w:val="30"/>
          <w:szCs w:val="30"/>
        </w:rPr>
        <w:t>修及自學輔導申請表</w:t>
      </w:r>
    </w:p>
    <w:p w:rsidR="00C6501F" w:rsidRPr="00AA61E6" w:rsidRDefault="00CB7AE7" w:rsidP="00CB7AE7">
      <w:pPr>
        <w:pStyle w:val="a"/>
        <w:numPr>
          <w:ilvl w:val="0"/>
          <w:numId w:val="0"/>
        </w:numPr>
        <w:snapToGrid w:val="0"/>
        <w:spacing w:before="0"/>
        <w:ind w:right="170"/>
        <w:jc w:val="center"/>
        <w:rPr>
          <w:rFonts w:ascii="標楷體" w:eastAsia="標楷體"/>
          <w:sz w:val="26"/>
          <w:szCs w:val="26"/>
        </w:rPr>
      </w:pPr>
      <w:r w:rsidRPr="00AA61E6">
        <w:rPr>
          <w:rFonts w:ascii="標楷體" w:eastAsia="標楷體" w:hint="eastAsia"/>
          <w:sz w:val="26"/>
          <w:szCs w:val="26"/>
        </w:rPr>
        <w:t>(</w:t>
      </w:r>
      <w:r w:rsidR="00BD5394" w:rsidRPr="00AA61E6">
        <w:rPr>
          <w:rFonts w:ascii="標楷體" w:eastAsia="標楷體" w:hint="eastAsia"/>
          <w:b/>
          <w:sz w:val="26"/>
          <w:szCs w:val="26"/>
          <w:u w:val="single"/>
        </w:rPr>
        <w:t>持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本表</w:t>
      </w:r>
      <w:r w:rsidR="00BD5394" w:rsidRPr="00AA61E6">
        <w:rPr>
          <w:rFonts w:ascii="標楷體" w:eastAsia="標楷體" w:hint="eastAsia"/>
          <w:b/>
          <w:sz w:val="26"/>
          <w:szCs w:val="26"/>
          <w:u w:val="single"/>
        </w:rPr>
        <w:t>報名重</w:t>
      </w:r>
      <w:r w:rsidR="00314B89">
        <w:rPr>
          <w:rFonts w:ascii="標楷體" w:eastAsia="標楷體" w:hint="eastAsia"/>
          <w:b/>
          <w:sz w:val="26"/>
          <w:szCs w:val="26"/>
          <w:u w:val="single"/>
        </w:rPr>
        <w:t>(補)</w:t>
      </w:r>
      <w:r w:rsidR="00BD5394" w:rsidRPr="00AA61E6">
        <w:rPr>
          <w:rFonts w:ascii="標楷體" w:eastAsia="標楷體" w:hint="eastAsia"/>
          <w:b/>
          <w:sz w:val="26"/>
          <w:szCs w:val="26"/>
          <w:u w:val="single"/>
        </w:rPr>
        <w:t>修時，</w:t>
      </w:r>
      <w:r w:rsidR="00160E0A">
        <w:rPr>
          <w:rFonts w:ascii="標楷體" w:eastAsia="標楷體" w:hint="eastAsia"/>
          <w:b/>
          <w:sz w:val="26"/>
          <w:szCs w:val="26"/>
          <w:u w:val="single"/>
        </w:rPr>
        <w:t>繳完費後</w:t>
      </w:r>
      <w:r w:rsidRPr="00AA61E6">
        <w:rPr>
          <w:rFonts w:ascii="標楷體" w:eastAsia="標楷體" w:hint="eastAsia"/>
          <w:b/>
          <w:sz w:val="26"/>
          <w:szCs w:val="26"/>
          <w:u w:val="single"/>
          <w:shd w:val="pct15" w:color="auto" w:fill="FFFFFF"/>
        </w:rPr>
        <w:t>務必繳</w:t>
      </w:r>
      <w:r w:rsidR="005C155A" w:rsidRPr="00AA61E6">
        <w:rPr>
          <w:rFonts w:ascii="標楷體" w:eastAsia="標楷體" w:hint="eastAsia"/>
          <w:b/>
          <w:sz w:val="26"/>
          <w:szCs w:val="26"/>
          <w:u w:val="single"/>
          <w:shd w:val="pct15" w:color="auto" w:fill="FFFFFF"/>
        </w:rPr>
        <w:t>至</w:t>
      </w:r>
      <w:r w:rsidRPr="00AA61E6">
        <w:rPr>
          <w:rFonts w:ascii="標楷體" w:eastAsia="標楷體" w:hint="eastAsia"/>
          <w:b/>
          <w:sz w:val="26"/>
          <w:szCs w:val="26"/>
          <w:u w:val="single"/>
          <w:shd w:val="pct15" w:color="auto" w:fill="FFFFFF"/>
        </w:rPr>
        <w:t>教務處註冊組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，否則無法</w:t>
      </w:r>
      <w:r w:rsidR="00B426A0" w:rsidRPr="00AA61E6">
        <w:rPr>
          <w:rFonts w:ascii="標楷體" w:eastAsia="標楷體" w:hint="eastAsia"/>
          <w:b/>
          <w:sz w:val="26"/>
          <w:szCs w:val="26"/>
          <w:u w:val="single"/>
        </w:rPr>
        <w:t>計算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重</w:t>
      </w:r>
      <w:r w:rsidR="00314B89">
        <w:rPr>
          <w:rFonts w:ascii="標楷體" w:eastAsia="標楷體" w:hint="eastAsia"/>
          <w:b/>
          <w:sz w:val="26"/>
          <w:szCs w:val="26"/>
          <w:u w:val="single"/>
        </w:rPr>
        <w:t>(補)</w:t>
      </w:r>
      <w:r w:rsidRPr="00AA61E6">
        <w:rPr>
          <w:rFonts w:ascii="標楷體" w:eastAsia="標楷體" w:hint="eastAsia"/>
          <w:b/>
          <w:sz w:val="26"/>
          <w:szCs w:val="26"/>
          <w:u w:val="single"/>
        </w:rPr>
        <w:t>修</w:t>
      </w:r>
      <w:r w:rsidR="00B426A0" w:rsidRPr="00AA61E6">
        <w:rPr>
          <w:rFonts w:ascii="標楷體" w:eastAsia="標楷體" w:hint="eastAsia"/>
          <w:b/>
          <w:sz w:val="26"/>
          <w:szCs w:val="26"/>
          <w:u w:val="single"/>
        </w:rPr>
        <w:t>學分</w:t>
      </w:r>
      <w:r w:rsidRPr="00AA61E6">
        <w:rPr>
          <w:rFonts w:ascii="標楷體" w:eastAsia="標楷體" w:hint="eastAsia"/>
          <w:b/>
          <w:sz w:val="26"/>
          <w:szCs w:val="26"/>
        </w:rPr>
        <w:t>)</w:t>
      </w:r>
    </w:p>
    <w:tbl>
      <w:tblPr>
        <w:tblW w:w="15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32"/>
        <w:gridCol w:w="1306"/>
        <w:gridCol w:w="96"/>
        <w:gridCol w:w="744"/>
        <w:gridCol w:w="328"/>
        <w:gridCol w:w="827"/>
        <w:gridCol w:w="746"/>
        <w:gridCol w:w="139"/>
        <w:gridCol w:w="1406"/>
        <w:gridCol w:w="564"/>
        <w:gridCol w:w="667"/>
        <w:gridCol w:w="326"/>
        <w:gridCol w:w="1479"/>
        <w:gridCol w:w="838"/>
        <w:gridCol w:w="375"/>
        <w:gridCol w:w="1799"/>
        <w:gridCol w:w="184"/>
        <w:gridCol w:w="286"/>
        <w:gridCol w:w="250"/>
        <w:gridCol w:w="1036"/>
        <w:gridCol w:w="1232"/>
      </w:tblGrid>
      <w:tr w:rsidR="004A698C" w:rsidTr="00AA61E6">
        <w:trPr>
          <w:cantSplit/>
          <w:trHeight w:val="472"/>
        </w:trPr>
        <w:tc>
          <w:tcPr>
            <w:tcW w:w="1240" w:type="dxa"/>
            <w:gridSpan w:val="2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原班級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座號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70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70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70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2692" w:type="dxa"/>
            <w:gridSpan w:val="3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left="113" w:right="113"/>
              <w:jc w:val="left"/>
              <w:rPr>
                <w:rFonts w:ascii="標楷體" w:eastAsia="標楷體"/>
                <w:szCs w:val="24"/>
              </w:rPr>
            </w:pPr>
            <w:r w:rsidRPr="00AA61E6">
              <w:rPr>
                <w:rFonts w:ascii="標楷體" w:eastAsia="標楷體" w:hint="eastAsia"/>
                <w:b/>
                <w:szCs w:val="24"/>
                <w:shd w:val="pct15" w:color="auto" w:fill="FFFFFF"/>
              </w:rPr>
              <w:t>學生聯絡電話：</w:t>
            </w:r>
          </w:p>
        </w:tc>
        <w:tc>
          <w:tcPr>
            <w:tcW w:w="2804" w:type="dxa"/>
            <w:gridSpan w:val="4"/>
            <w:vAlign w:val="center"/>
          </w:tcPr>
          <w:p w:rsidR="004A698C" w:rsidRPr="00AA61E6" w:rsidRDefault="004A698C" w:rsidP="00A0769F">
            <w:pPr>
              <w:pStyle w:val="a"/>
              <w:numPr>
                <w:ilvl w:val="0"/>
                <w:numId w:val="0"/>
              </w:numPr>
              <w:ind w:right="113"/>
              <w:jc w:val="left"/>
              <w:rPr>
                <w:rFonts w:ascii="標楷體" w:eastAsia="標楷體"/>
                <w:szCs w:val="24"/>
              </w:rPr>
            </w:pPr>
          </w:p>
        </w:tc>
      </w:tr>
      <w:tr w:rsidR="00AA61E6" w:rsidTr="00AA61E6">
        <w:trPr>
          <w:cantSplit/>
          <w:trHeight w:val="549"/>
        </w:trPr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AA61E6" w:rsidRPr="002802D0" w:rsidRDefault="00AA61E6" w:rsidP="00AA61E6">
            <w:pPr>
              <w:pStyle w:val="a"/>
              <w:numPr>
                <w:ilvl w:val="0"/>
                <w:numId w:val="0"/>
              </w:numPr>
              <w:ind w:right="-267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2372" w:type="dxa"/>
            <w:gridSpan w:val="16"/>
            <w:tcBorders>
              <w:right w:val="single" w:sz="4" w:space="0" w:color="auto"/>
            </w:tcBorders>
            <w:vAlign w:val="center"/>
          </w:tcPr>
          <w:p w:rsidR="00AA61E6" w:rsidRPr="002802D0" w:rsidRDefault="00AA61E6" w:rsidP="00AA61E6">
            <w:pPr>
              <w:pStyle w:val="a"/>
              <w:numPr>
                <w:ilvl w:val="0"/>
                <w:numId w:val="0"/>
              </w:numPr>
              <w:ind w:left="480" w:right="57" w:hanging="480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9366A1">
              <w:rPr>
                <w:rFonts w:ascii="標楷體" w:eastAsia="標楷體" w:hint="eastAsia"/>
                <w:b/>
              </w:rPr>
              <w:t>科目（學期別、學分數）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61E6" w:rsidRPr="00AA61E6" w:rsidRDefault="00AA61E6">
            <w:pPr>
              <w:pStyle w:val="a"/>
              <w:numPr>
                <w:ilvl w:val="0"/>
                <w:numId w:val="0"/>
              </w:num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學分小計</w:t>
            </w:r>
          </w:p>
        </w:tc>
        <w:tc>
          <w:tcPr>
            <w:tcW w:w="1036" w:type="dxa"/>
            <w:tcBorders>
              <w:left w:val="single" w:sz="2" w:space="0" w:color="auto"/>
            </w:tcBorders>
            <w:vAlign w:val="center"/>
          </w:tcPr>
          <w:p w:rsidR="00AA61E6" w:rsidRPr="00AA61E6" w:rsidRDefault="00AA61E6">
            <w:pPr>
              <w:pStyle w:val="a"/>
              <w:numPr>
                <w:ilvl w:val="0"/>
                <w:numId w:val="0"/>
              </w:num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每學分學分費</w:t>
            </w:r>
          </w:p>
        </w:tc>
        <w:tc>
          <w:tcPr>
            <w:tcW w:w="1232" w:type="dxa"/>
            <w:vAlign w:val="center"/>
          </w:tcPr>
          <w:p w:rsidR="00AA61E6" w:rsidRPr="00AA61E6" w:rsidRDefault="00AA61E6">
            <w:pPr>
              <w:pStyle w:val="a"/>
              <w:numPr>
                <w:ilvl w:val="0"/>
                <w:numId w:val="0"/>
              </w:numPr>
              <w:ind w:left="-28" w:right="-28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總計</w:t>
            </w:r>
          </w:p>
        </w:tc>
      </w:tr>
      <w:tr w:rsidR="00160E0A" w:rsidTr="00F93A89">
        <w:trPr>
          <w:cantSplit/>
          <w:trHeight w:val="2425"/>
        </w:trPr>
        <w:tc>
          <w:tcPr>
            <w:tcW w:w="508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:rsidR="00160E0A" w:rsidRPr="00817708" w:rsidRDefault="00160E0A">
            <w:pPr>
              <w:pStyle w:val="a"/>
              <w:numPr>
                <w:ilvl w:val="0"/>
                <w:numId w:val="0"/>
              </w:numPr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17708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3206" w:type="dxa"/>
            <w:gridSpan w:val="5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nil"/>
            </w:tcBorders>
          </w:tcPr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國文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歷史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地理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公民與社會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基礎物理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A07A05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基礎化學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基礎地科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基礎生物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法語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西語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韓語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日語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德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語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0.5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45306" w:rsidP="00A07A05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生命教育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36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美術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體育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家政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160E0A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資訊科技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A07A05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善班資料科技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A07A05" w:rsidP="001731FF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共同專題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Pr="00AA61E6" w:rsidRDefault="00A07A05" w:rsidP="00A07A05">
            <w:pPr>
              <w:pStyle w:val="a"/>
              <w:numPr>
                <w:ilvl w:val="0"/>
                <w:numId w:val="5"/>
              </w:numPr>
              <w:spacing w:before="0" w:line="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語文專題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12" w:type="dxa"/>
            <w:gridSpan w:val="3"/>
            <w:tcBorders>
              <w:top w:val="single" w:sz="2" w:space="0" w:color="auto"/>
              <w:left w:val="nil"/>
              <w:bottom w:val="double" w:sz="4" w:space="0" w:color="auto"/>
            </w:tcBorders>
          </w:tcPr>
          <w:p w:rsidR="00160E0A" w:rsidRDefault="00145306" w:rsidP="001731FF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全民國防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Default="00160E0A" w:rsidP="001731FF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多元選修(下0.5)</w:t>
            </w:r>
          </w:p>
          <w:p w:rsidR="00160E0A" w:rsidRPr="00E64128" w:rsidRDefault="00160E0A" w:rsidP="001731FF">
            <w:pPr>
              <w:widowControl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多元選修課程名稱：</w:t>
            </w:r>
          </w:p>
          <w:p w:rsidR="00160E0A" w:rsidRPr="00E64128" w:rsidRDefault="00160E0A" w:rsidP="001731FF">
            <w:pPr>
              <w:widowControl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  <w:p w:rsidR="00160E0A" w:rsidRDefault="00145306" w:rsidP="001731FF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中華文化教材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仁班下0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Default="00145306" w:rsidP="001731FF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中華文化教材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Pr="00AA61E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A61E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60E0A" w:rsidRDefault="003A70F4" w:rsidP="001731FF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數學專題I(仁班下3)</w:t>
            </w:r>
          </w:p>
          <w:p w:rsidR="00160E0A" w:rsidRPr="00AA61E6" w:rsidRDefault="00160E0A" w:rsidP="001731FF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bottom w:val="double" w:sz="4" w:space="0" w:color="auto"/>
              <w:right w:val="nil"/>
            </w:tcBorders>
            <w:vAlign w:val="center"/>
          </w:tcPr>
          <w:p w:rsidR="00160E0A" w:rsidRPr="00CB7AE7" w:rsidRDefault="00160E0A" w:rsidP="00CB7AE7">
            <w:pPr>
              <w:pStyle w:val="a"/>
              <w:numPr>
                <w:ilvl w:val="0"/>
                <w:numId w:val="0"/>
              </w:numPr>
              <w:jc w:val="lef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  </w:t>
            </w:r>
          </w:p>
        </w:tc>
        <w:tc>
          <w:tcPr>
            <w:tcW w:w="1036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60E0A" w:rsidRPr="004F4557" w:rsidRDefault="00160E0A" w:rsidP="00CB7AE7">
            <w:pPr>
              <w:pStyle w:val="a"/>
              <w:numPr>
                <w:ilvl w:val="0"/>
                <w:numId w:val="0"/>
              </w:numPr>
              <w:spacing w:before="0" w:line="36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×</w:t>
            </w:r>
            <w:r w:rsidRPr="004F4557">
              <w:rPr>
                <w:rFonts w:ascii="標楷體" w:eastAsia="標楷體" w:hint="eastAsia"/>
                <w:b/>
              </w:rPr>
              <w:t>240元</w:t>
            </w:r>
          </w:p>
        </w:tc>
        <w:tc>
          <w:tcPr>
            <w:tcW w:w="1232" w:type="dxa"/>
            <w:tcBorders>
              <w:top w:val="single" w:sz="2" w:space="0" w:color="auto"/>
              <w:left w:val="nil"/>
              <w:bottom w:val="double" w:sz="4" w:space="0" w:color="auto"/>
            </w:tcBorders>
            <w:vAlign w:val="center"/>
          </w:tcPr>
          <w:p w:rsidR="00160E0A" w:rsidRDefault="00160E0A" w:rsidP="00CB7AE7">
            <w:pPr>
              <w:pStyle w:val="a"/>
              <w:numPr>
                <w:ilvl w:val="0"/>
                <w:numId w:val="0"/>
              </w:numPr>
              <w:spacing w:before="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=</w:t>
            </w:r>
            <w:r>
              <w:rPr>
                <w:rFonts w:ascii="標楷體" w:eastAsia="標楷體" w:hint="eastAsia"/>
              </w:rPr>
              <w:t>______元</w:t>
            </w:r>
          </w:p>
        </w:tc>
      </w:tr>
      <w:tr w:rsidR="00502A60" w:rsidTr="00F93A89">
        <w:trPr>
          <w:cantSplit/>
          <w:trHeight w:val="3100"/>
        </w:trPr>
        <w:tc>
          <w:tcPr>
            <w:tcW w:w="508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2A60" w:rsidRPr="00817708" w:rsidRDefault="00502A60">
            <w:pPr>
              <w:pStyle w:val="a"/>
              <w:numPr>
                <w:ilvl w:val="0"/>
                <w:numId w:val="0"/>
              </w:numPr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817708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3206" w:type="dxa"/>
            <w:gridSpan w:val="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國文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4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英文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4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數學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4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統整數學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一類組</w:t>
            </w:r>
            <w:r>
              <w:rPr>
                <w:rFonts w:ascii="標楷體" w:eastAsia="標楷體" w:hAnsi="標楷體" w:hint="eastAsia"/>
                <w:sz w:val="20"/>
              </w:rPr>
              <w:t>遊戲理論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0.5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二、三類組</w:t>
            </w:r>
            <w:r>
              <w:rPr>
                <w:rFonts w:ascii="標楷體" w:eastAsia="標楷體" w:hAnsi="標楷體" w:hint="eastAsia"/>
                <w:sz w:val="20"/>
              </w:rPr>
              <w:t>遊戲理論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歷史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藝術賞析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C54A3F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公民與社會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地理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地理選修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Pr="00F712FA">
              <w:rPr>
                <w:rFonts w:ascii="標楷體" w:eastAsia="標楷體" w:hAnsi="標楷體" w:hint="eastAsia"/>
                <w:sz w:val="20"/>
              </w:rPr>
              <w:t>二類物理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三類物理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Pr="00F712FA">
              <w:rPr>
                <w:rFonts w:ascii="標楷體" w:eastAsia="標楷體" w:hAnsi="標楷體" w:hint="eastAsia"/>
                <w:sz w:val="20"/>
              </w:rPr>
              <w:t>二類化學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三類化學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物理選修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化學選修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一類</w:t>
            </w:r>
            <w:r w:rsidRPr="00F712FA">
              <w:rPr>
                <w:rFonts w:ascii="標楷體" w:eastAsia="標楷體" w:hAnsi="標楷體" w:hint="eastAsia"/>
                <w:sz w:val="20"/>
              </w:rPr>
              <w:t>生物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三類生物</w:t>
            </w:r>
            <w:r w:rsidRPr="00F712FA">
              <w:rPr>
                <w:rFonts w:ascii="標楷體" w:eastAsia="標楷體" w:hAnsi="標楷體"/>
                <w:sz w:val="20"/>
              </w:rPr>
              <w:t xml:space="preserve"> 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生物選修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一類</w:t>
            </w:r>
            <w:r w:rsidRPr="00F712FA">
              <w:rPr>
                <w:rFonts w:ascii="標楷體" w:eastAsia="標楷體" w:hAnsi="標楷體" w:hint="eastAsia"/>
                <w:sz w:val="20"/>
              </w:rPr>
              <w:t>地球科學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left="301" w:right="113" w:hanging="30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地球科學選修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036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502A60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英語聽講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閱讀與寫作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C54A3F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共同專題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C54A3F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語文專題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502A60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生活科技</w:t>
            </w:r>
            <w:r w:rsidR="005A047A">
              <w:rPr>
                <w:rFonts w:ascii="標楷體" w:eastAsia="標楷體" w:hAnsi="標楷體"/>
                <w:sz w:val="20"/>
              </w:rPr>
              <w:t>(</w:t>
            </w:r>
            <w:r w:rsidR="00160E0A"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Pr="00F712FA" w:rsidRDefault="00C54A3F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美術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C54A3F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體育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2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C54A3F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一類組寰宇知識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0.5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C54A3F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 w:rsidRPr="00F712FA">
              <w:rPr>
                <w:rFonts w:ascii="標楷體" w:eastAsia="標楷體" w:hAnsi="標楷體" w:hint="eastAsia"/>
                <w:sz w:val="20"/>
              </w:rPr>
              <w:t>二、三類組寰宇知識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8F0014" w:rsidP="0026044D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進階德語(</w:t>
            </w:r>
            <w:r>
              <w:rPr>
                <w:rFonts w:ascii="標楷體" w:eastAsia="標楷體" w:hAnsi="標楷體" w:hint="eastAsia"/>
                <w:sz w:val="20"/>
              </w:rPr>
              <w:t>下0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Pr="008941FA" w:rsidRDefault="008F0014" w:rsidP="008F0014">
            <w:pPr>
              <w:pStyle w:val="a"/>
              <w:numPr>
                <w:ilvl w:val="0"/>
                <w:numId w:val="6"/>
              </w:numPr>
              <w:spacing w:before="0" w:line="0" w:lineRule="atLeast"/>
              <w:ind w:right="113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進階法語(</w:t>
            </w:r>
            <w:r>
              <w:rPr>
                <w:rFonts w:ascii="標楷體" w:eastAsia="標楷體" w:hAnsi="標楷體" w:hint="eastAsia"/>
                <w:sz w:val="20"/>
              </w:rPr>
              <w:t>下0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12" w:type="dxa"/>
            <w:gridSpan w:val="3"/>
            <w:tcBorders>
              <w:top w:val="double" w:sz="4" w:space="0" w:color="auto"/>
              <w:left w:val="nil"/>
              <w:bottom w:val="single" w:sz="2" w:space="0" w:color="auto"/>
            </w:tcBorders>
          </w:tcPr>
          <w:p w:rsidR="00502A60" w:rsidRDefault="008F0014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進階西語(</w:t>
            </w:r>
            <w:r>
              <w:rPr>
                <w:rFonts w:ascii="標楷體" w:eastAsia="標楷體" w:hAnsi="標楷體" w:hint="eastAsia"/>
                <w:sz w:val="20"/>
              </w:rPr>
              <w:t>下0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Default="008F0014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進階日語(</w:t>
            </w:r>
            <w:r>
              <w:rPr>
                <w:rFonts w:ascii="標楷體" w:eastAsia="標楷體" w:hAnsi="標楷體" w:hint="eastAsia"/>
                <w:sz w:val="20"/>
              </w:rPr>
              <w:t>下0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Default="008F0014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進階韓語(下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502A60" w:rsidRDefault="001D36EF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多元選修(下0)</w:t>
            </w:r>
          </w:p>
          <w:p w:rsidR="001D36EF" w:rsidRDefault="001D36EF" w:rsidP="001D36E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多元選修課程名稱：</w:t>
            </w:r>
          </w:p>
          <w:p w:rsidR="001D36EF" w:rsidRDefault="001D36EF" w:rsidP="001D36E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  <w:p w:rsidR="00502A60" w:rsidRDefault="001D36EF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藝術與生活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F712FA">
              <w:rPr>
                <w:rFonts w:ascii="標楷體" w:eastAsia="標楷體" w:hAnsi="標楷體" w:hint="eastAsia"/>
                <w:sz w:val="20"/>
              </w:rPr>
              <w:t>1</w:t>
            </w:r>
            <w:r w:rsidRPr="00F712FA">
              <w:rPr>
                <w:rFonts w:ascii="標楷體" w:eastAsia="標楷體" w:hAnsi="標楷體"/>
                <w:sz w:val="20"/>
              </w:rPr>
              <w:t>)</w:t>
            </w:r>
          </w:p>
          <w:p w:rsidR="00502A60" w:rsidRDefault="00502A60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502A60" w:rsidRDefault="00502A60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502A60" w:rsidRDefault="00502A60" w:rsidP="0026044D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  <w:p w:rsidR="00502A60" w:rsidRPr="001D36EF" w:rsidRDefault="00502A60" w:rsidP="001D36EF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502A60" w:rsidRPr="00CB7AE7" w:rsidRDefault="00502A60" w:rsidP="00CB7AE7">
            <w:pPr>
              <w:pStyle w:val="a"/>
              <w:numPr>
                <w:ilvl w:val="0"/>
                <w:numId w:val="0"/>
              </w:numPr>
              <w:spacing w:before="200" w:line="360" w:lineRule="atLeast"/>
              <w:jc w:val="left"/>
              <w:rPr>
                <w:rFonts w:ascii="標楷體" w:eastAsia="標楷體"/>
                <w:u w:val="single"/>
              </w:rPr>
            </w:pPr>
            <w:r w:rsidRPr="00CB7AE7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Pr="00CB7AE7">
              <w:rPr>
                <w:rFonts w:ascii="標楷體" w:eastAsia="標楷體" w:hint="eastAsia"/>
                <w:u w:val="single"/>
              </w:rPr>
              <w:t xml:space="preserve">      </w:t>
            </w:r>
          </w:p>
        </w:tc>
        <w:tc>
          <w:tcPr>
            <w:tcW w:w="1036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02A60" w:rsidRPr="004F4557" w:rsidRDefault="00502A60" w:rsidP="00CB7AE7">
            <w:pPr>
              <w:pStyle w:val="a"/>
              <w:numPr>
                <w:ilvl w:val="0"/>
                <w:numId w:val="0"/>
              </w:numPr>
              <w:spacing w:before="200" w:line="36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×</w:t>
            </w:r>
            <w:r w:rsidRPr="004F4557">
              <w:rPr>
                <w:rFonts w:ascii="標楷體" w:eastAsia="標楷體" w:hint="eastAsia"/>
                <w:b/>
              </w:rPr>
              <w:t>240元</w:t>
            </w:r>
          </w:p>
        </w:tc>
        <w:tc>
          <w:tcPr>
            <w:tcW w:w="1232" w:type="dxa"/>
            <w:tcBorders>
              <w:top w:val="double" w:sz="4" w:space="0" w:color="auto"/>
              <w:left w:val="nil"/>
              <w:bottom w:val="single" w:sz="2" w:space="0" w:color="auto"/>
            </w:tcBorders>
            <w:vAlign w:val="center"/>
          </w:tcPr>
          <w:p w:rsidR="00502A60" w:rsidRDefault="00502A60" w:rsidP="00CB7AE7">
            <w:pPr>
              <w:pStyle w:val="a"/>
              <w:numPr>
                <w:ilvl w:val="0"/>
                <w:numId w:val="0"/>
              </w:numPr>
              <w:spacing w:before="20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=</w:t>
            </w:r>
            <w:r>
              <w:rPr>
                <w:rFonts w:ascii="標楷體" w:eastAsia="標楷體" w:hint="eastAsia"/>
              </w:rPr>
              <w:t>______元</w:t>
            </w:r>
          </w:p>
        </w:tc>
      </w:tr>
      <w:tr w:rsidR="00C6501F">
        <w:trPr>
          <w:cantSplit/>
          <w:trHeight w:val="1062"/>
        </w:trPr>
        <w:tc>
          <w:tcPr>
            <w:tcW w:w="15868" w:type="dxa"/>
            <w:gridSpan w:val="22"/>
            <w:vAlign w:val="center"/>
          </w:tcPr>
          <w:p w:rsidR="00AA61E6" w:rsidRPr="00AA61E6" w:rsidRDefault="00C6501F" w:rsidP="00AA61E6">
            <w:pPr>
              <w:pStyle w:val="a"/>
              <w:numPr>
                <w:ilvl w:val="0"/>
                <w:numId w:val="0"/>
              </w:numPr>
              <w:spacing w:before="0"/>
              <w:ind w:leftChars="49" w:left="558" w:right="113" w:hangingChars="200" w:hanging="44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1.</w:t>
            </w:r>
            <w:r w:rsidR="00AA61E6" w:rsidRPr="00AA61E6">
              <w:rPr>
                <w:rFonts w:ascii="標楷體" w:eastAsia="標楷體" w:hint="eastAsia"/>
                <w:color w:val="0000FF"/>
                <w:sz w:val="22"/>
                <w:szCs w:val="22"/>
              </w:rPr>
              <w:t xml:space="preserve"> </w:t>
            </w:r>
            <w:r w:rsidR="00AA61E6" w:rsidRPr="00AA61E6">
              <w:rPr>
                <w:rFonts w:ascii="標楷體" w:eastAsia="標楷體" w:hint="eastAsia"/>
                <w:sz w:val="22"/>
                <w:szCs w:val="22"/>
              </w:rPr>
              <w:t xml:space="preserve">依據「高級中等學校學生學習評量辦法」及本校「高級中等學校學生學習評量辦法補充規定」： 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200" w:left="480" w:right="113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(1) 修業期滿，符合高級中等學校課程綱要所定畢業條件：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300" w:left="720" w:right="113" w:firstLineChars="100" w:firstLine="22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普通高級中學學生畢業之最低學分數為160學分，包括：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400" w:left="2170" w:right="113" w:hangingChars="550" w:hanging="121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sym w:font="Wingdings 2" w:char="F075"/>
            </w:r>
            <w:r w:rsidRPr="00AA61E6">
              <w:rPr>
                <w:rFonts w:ascii="標楷體" w:eastAsia="標楷體" w:hint="eastAsia"/>
                <w:sz w:val="22"/>
                <w:szCs w:val="22"/>
              </w:rPr>
              <w:t>必修學分：必修科目均須修習，且至少須120學分成績及格(其中應包括後期中等教育共同核心課程48學分)。</w:t>
            </w:r>
          </w:p>
          <w:p w:rsidR="00AA61E6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/>
              <w:ind w:leftChars="400" w:left="2170" w:right="113" w:hangingChars="550" w:hanging="121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sym w:font="Wingdings 2" w:char="F076"/>
            </w:r>
            <w:r w:rsidRPr="00AA61E6">
              <w:rPr>
                <w:rFonts w:ascii="標楷體" w:eastAsia="標楷體" w:hint="eastAsia"/>
                <w:sz w:val="22"/>
                <w:szCs w:val="22"/>
              </w:rPr>
              <w:t>選修學分：至少須40學分成績及格，其中「第二外國語文」、「藝術與人文」、「生活、科技與資訊」、「健康與休閒」、「全民國防教育」、「生命教育」、「生涯規劃」、「其他」等八類合計至少須修習8學分成績及格。</w:t>
            </w:r>
          </w:p>
          <w:p w:rsidR="00C6501F" w:rsidRPr="00AA61E6" w:rsidRDefault="00AA61E6" w:rsidP="00AA61E6">
            <w:pPr>
              <w:pStyle w:val="a"/>
              <w:numPr>
                <w:ilvl w:val="0"/>
                <w:numId w:val="0"/>
              </w:numPr>
              <w:spacing w:before="0" w:line="240" w:lineRule="atLeast"/>
              <w:ind w:right="187" w:firstLineChars="200" w:firstLine="44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(2) 修業期間德行評量之獎懲紀錄相抵後未滿三大過。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符合上述</w:t>
            </w:r>
            <w:r w:rsidRPr="00AA61E6">
              <w:rPr>
                <w:rFonts w:ascii="標楷體" w:eastAsia="標楷體" w:hint="eastAsia"/>
                <w:b/>
                <w:sz w:val="22"/>
                <w:szCs w:val="22"/>
              </w:rPr>
              <w:t>二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個條件准予畢業並發給畢業證書</w:t>
            </w:r>
            <w:r w:rsidR="00B41188" w:rsidRPr="00AA61E6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C6501F" w:rsidRPr="00AA61E6" w:rsidRDefault="004F4557" w:rsidP="00AA61E6">
            <w:pPr>
              <w:pStyle w:val="a"/>
              <w:numPr>
                <w:ilvl w:val="0"/>
                <w:numId w:val="0"/>
              </w:numPr>
              <w:spacing w:before="0"/>
              <w:ind w:leftChars="50" w:left="450" w:right="113" w:hangingChars="150" w:hanging="330"/>
              <w:rPr>
                <w:rFonts w:ascii="標楷體" w:eastAsia="標楷體"/>
                <w:sz w:val="22"/>
                <w:szCs w:val="22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.</w:t>
            </w:r>
            <w:r w:rsidR="00C6501F" w:rsidRPr="00AA61E6">
              <w:rPr>
                <w:rFonts w:ascii="標楷體" w:eastAsia="標楷體" w:hint="eastAsia"/>
                <w:b/>
                <w:sz w:val="22"/>
                <w:szCs w:val="22"/>
              </w:rPr>
              <w:t>放棄參加此次所開之重修科目，日後不得要求學校再開相同之重修科目。</w:t>
            </w:r>
          </w:p>
          <w:p w:rsidR="00C6501F" w:rsidRDefault="004F4557" w:rsidP="00314B89">
            <w:pPr>
              <w:pStyle w:val="a"/>
              <w:numPr>
                <w:ilvl w:val="0"/>
                <w:numId w:val="0"/>
              </w:numPr>
              <w:spacing w:before="0"/>
              <w:ind w:right="113" w:firstLineChars="50" w:firstLine="110"/>
              <w:rPr>
                <w:rFonts w:ascii="標楷體" w:eastAsia="標楷體"/>
                <w:sz w:val="28"/>
              </w:rPr>
            </w:pPr>
            <w:r w:rsidRPr="00AA61E6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.專班重修</w:t>
            </w:r>
            <w:r w:rsidR="005A0DCD" w:rsidRPr="00AA61E6">
              <w:rPr>
                <w:rFonts w:ascii="標楷體" w:eastAsia="標楷體" w:hint="eastAsia"/>
                <w:sz w:val="22"/>
                <w:szCs w:val="22"/>
              </w:rPr>
              <w:t>(15人以上)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每學分上</w:t>
            </w:r>
            <w:r w:rsidR="00C6501F" w:rsidRPr="00AA61E6">
              <w:rPr>
                <w:rFonts w:ascii="標楷體" w:eastAsia="標楷體" w:hint="eastAsia"/>
                <w:b/>
                <w:sz w:val="22"/>
                <w:szCs w:val="22"/>
              </w:rPr>
              <w:t>6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節</w:t>
            </w:r>
            <w:r w:rsidR="005A0DCD" w:rsidRPr="00AA61E6">
              <w:rPr>
                <w:rFonts w:ascii="標楷體" w:eastAsia="標楷體" w:hint="eastAsia"/>
                <w:sz w:val="22"/>
                <w:szCs w:val="22"/>
              </w:rPr>
              <w:t>；</w:t>
            </w:r>
            <w:r w:rsidR="00C6501F" w:rsidRPr="00AA61E6">
              <w:rPr>
                <w:rFonts w:ascii="標楷體" w:eastAsia="標楷體" w:hint="eastAsia"/>
                <w:sz w:val="22"/>
                <w:szCs w:val="22"/>
              </w:rPr>
              <w:t>自學輔導</w:t>
            </w:r>
            <w:r w:rsidR="005A0DCD" w:rsidRPr="00AA61E6">
              <w:rPr>
                <w:rFonts w:ascii="標楷體" w:eastAsia="標楷體" w:hint="eastAsia"/>
                <w:sz w:val="22"/>
                <w:szCs w:val="22"/>
              </w:rPr>
              <w:t>(未滿15人)</w:t>
            </w:r>
            <w:r w:rsidR="00655323" w:rsidRPr="00AA61E6">
              <w:rPr>
                <w:rFonts w:ascii="標楷體" w:eastAsia="標楷體" w:hint="eastAsia"/>
                <w:sz w:val="22"/>
                <w:szCs w:val="22"/>
              </w:rPr>
              <w:t>每學分上</w:t>
            </w:r>
            <w:r w:rsidR="00655323" w:rsidRPr="00AA61E6">
              <w:rPr>
                <w:rFonts w:ascii="標楷體" w:eastAsia="標楷體" w:hint="eastAsia"/>
                <w:b/>
                <w:sz w:val="22"/>
                <w:szCs w:val="22"/>
              </w:rPr>
              <w:t>3</w:t>
            </w:r>
            <w:r w:rsidR="00B41188" w:rsidRPr="00AA61E6">
              <w:rPr>
                <w:rFonts w:ascii="標楷體" w:eastAsia="標楷體" w:hint="eastAsia"/>
                <w:b/>
                <w:sz w:val="22"/>
                <w:szCs w:val="22"/>
              </w:rPr>
              <w:t>節</w:t>
            </w:r>
            <w:r w:rsidR="00314B89">
              <w:rPr>
                <w:rFonts w:ascii="標楷體" w:eastAsia="標楷體" w:hint="eastAsia"/>
                <w:sz w:val="22"/>
                <w:szCs w:val="22"/>
              </w:rPr>
              <w:t>；補修每學分上</w:t>
            </w:r>
            <w:r w:rsidR="00314B89" w:rsidRPr="00635640">
              <w:rPr>
                <w:rFonts w:ascii="標楷體" w:eastAsia="標楷體" w:hint="eastAsia"/>
                <w:b/>
                <w:sz w:val="22"/>
                <w:szCs w:val="22"/>
              </w:rPr>
              <w:t>6節</w:t>
            </w:r>
            <w:r w:rsidR="00314B89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7D2907" w:rsidTr="00AA61E6">
        <w:trPr>
          <w:cantSplit/>
          <w:trHeight w:val="640"/>
        </w:trPr>
        <w:tc>
          <w:tcPr>
            <w:tcW w:w="2642" w:type="dxa"/>
            <w:gridSpan w:val="4"/>
            <w:vAlign w:val="center"/>
          </w:tcPr>
          <w:p w:rsidR="007D2907" w:rsidRDefault="007D2907" w:rsidP="00CB7AE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家長簽章</w:t>
            </w:r>
          </w:p>
        </w:tc>
        <w:tc>
          <w:tcPr>
            <w:tcW w:w="2645" w:type="dxa"/>
            <w:gridSpan w:val="4"/>
            <w:tcBorders>
              <w:right w:val="single" w:sz="4" w:space="0" w:color="auto"/>
            </w:tcBorders>
            <w:vAlign w:val="center"/>
          </w:tcPr>
          <w:p w:rsidR="007D2907" w:rsidRDefault="007D290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76" w:type="dxa"/>
            <w:gridSpan w:val="4"/>
            <w:tcBorders>
              <w:left w:val="single" w:sz="4" w:space="0" w:color="auto"/>
            </w:tcBorders>
            <w:vAlign w:val="center"/>
          </w:tcPr>
          <w:p w:rsidR="007D2907" w:rsidRDefault="007D2907" w:rsidP="00CB7AE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教務處簽章</w:t>
            </w:r>
          </w:p>
        </w:tc>
        <w:tc>
          <w:tcPr>
            <w:tcW w:w="2643" w:type="dxa"/>
            <w:gridSpan w:val="3"/>
            <w:vAlign w:val="center"/>
          </w:tcPr>
          <w:p w:rsidR="007D2907" w:rsidRDefault="007D290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644" w:type="dxa"/>
            <w:gridSpan w:val="4"/>
            <w:tcBorders>
              <w:right w:val="single" w:sz="4" w:space="0" w:color="auto"/>
            </w:tcBorders>
            <w:vAlign w:val="center"/>
          </w:tcPr>
          <w:p w:rsidR="007D2907" w:rsidRPr="007D2907" w:rsidRDefault="007D2907" w:rsidP="00CB7AE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出納組簽章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</w:tcBorders>
            <w:vAlign w:val="center"/>
          </w:tcPr>
          <w:p w:rsidR="007D2907" w:rsidRDefault="007D2907">
            <w:pPr>
              <w:pStyle w:val="a"/>
              <w:numPr>
                <w:ilvl w:val="0"/>
                <w:numId w:val="0"/>
              </w:numPr>
              <w:spacing w:before="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</w:tr>
    </w:tbl>
    <w:p w:rsidR="00C6501F" w:rsidRPr="004A698C" w:rsidRDefault="00C6501F" w:rsidP="004A698C">
      <w:pPr>
        <w:pStyle w:val="a"/>
        <w:numPr>
          <w:ilvl w:val="0"/>
          <w:numId w:val="7"/>
        </w:numPr>
        <w:snapToGrid w:val="0"/>
        <w:spacing w:before="0"/>
        <w:ind w:right="170"/>
        <w:jc w:val="left"/>
        <w:rPr>
          <w:rFonts w:ascii="標楷體" w:eastAsia="標楷體"/>
          <w:sz w:val="28"/>
        </w:rPr>
      </w:pPr>
      <w:r w:rsidRPr="008130F9">
        <w:rPr>
          <w:rFonts w:ascii="標楷體" w:eastAsia="標楷體" w:hint="eastAsia"/>
          <w:szCs w:val="24"/>
          <w:shd w:val="pct15" w:color="auto" w:fill="FFFFFF"/>
        </w:rPr>
        <w:t>報名</w:t>
      </w:r>
      <w:r w:rsidR="00BD5394" w:rsidRPr="008130F9">
        <w:rPr>
          <w:rFonts w:ascii="標楷體" w:eastAsia="標楷體" w:hint="eastAsia"/>
          <w:szCs w:val="24"/>
          <w:shd w:val="pct15" w:color="auto" w:fill="FFFFFF"/>
        </w:rPr>
        <w:t>及</w:t>
      </w:r>
      <w:r w:rsidRPr="008130F9">
        <w:rPr>
          <w:rFonts w:ascii="標楷體" w:eastAsia="標楷體" w:hint="eastAsia"/>
          <w:szCs w:val="24"/>
          <w:shd w:val="pct15" w:color="auto" w:fill="FFFFFF"/>
        </w:rPr>
        <w:t>繳費時間</w:t>
      </w:r>
      <w:r w:rsidR="00BD5394" w:rsidRPr="008130F9">
        <w:rPr>
          <w:rFonts w:ascii="標楷體" w:eastAsia="標楷體" w:hint="eastAsia"/>
          <w:szCs w:val="24"/>
          <w:shd w:val="pct15" w:color="auto" w:fill="FFFFFF"/>
        </w:rPr>
        <w:t>請</w:t>
      </w:r>
      <w:r w:rsidR="008130F9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務必</w:t>
      </w:r>
      <w:r w:rsidR="00BD5394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詳細閱讀高一、二重</w:t>
      </w:r>
      <w:r w:rsidR="00314B89">
        <w:rPr>
          <w:rFonts w:ascii="標楷體" w:eastAsia="標楷體" w:hint="eastAsia"/>
          <w:b/>
          <w:szCs w:val="24"/>
          <w:u w:val="single"/>
          <w:shd w:val="pct15" w:color="auto" w:fill="FFFFFF"/>
        </w:rPr>
        <w:t>(補)</w:t>
      </w:r>
      <w:r w:rsidR="00BD5394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修</w:t>
      </w:r>
      <w:r w:rsidR="008130F9" w:rsidRPr="008130F9">
        <w:rPr>
          <w:rFonts w:ascii="標楷體" w:eastAsia="標楷體" w:hint="eastAsia"/>
          <w:b/>
          <w:szCs w:val="24"/>
          <w:u w:val="single"/>
          <w:shd w:val="pct15" w:color="auto" w:fill="FFFFFF"/>
        </w:rPr>
        <w:t>申請說明</w:t>
      </w:r>
      <w:r w:rsidRPr="00962495">
        <w:rPr>
          <w:rFonts w:ascii="標楷體" w:eastAsia="標楷體" w:hint="eastAsia"/>
          <w:szCs w:val="24"/>
        </w:rPr>
        <w:t>，</w:t>
      </w:r>
      <w:r w:rsidR="00962495" w:rsidRPr="00962495">
        <w:rPr>
          <w:rFonts w:ascii="標楷體" w:eastAsia="標楷體" w:hint="eastAsia"/>
          <w:szCs w:val="24"/>
        </w:rPr>
        <w:t>請同學</w:t>
      </w:r>
      <w:r w:rsidR="00962495" w:rsidRPr="00962495">
        <w:rPr>
          <w:rFonts w:ascii="標楷體" w:eastAsia="標楷體" w:hint="eastAsia"/>
          <w:szCs w:val="24"/>
          <w:shd w:val="pct15" w:color="auto" w:fill="FFFFFF"/>
        </w:rPr>
        <w:t>務必於</w:t>
      </w:r>
      <w:r w:rsidR="00CE59D9">
        <w:rPr>
          <w:rFonts w:ascii="標楷體" w:eastAsia="標楷體" w:hint="eastAsia"/>
          <w:szCs w:val="24"/>
          <w:shd w:val="pct15" w:color="auto" w:fill="FFFFFF"/>
        </w:rPr>
        <w:t>規定時間內</w:t>
      </w:r>
      <w:r w:rsidR="00962495" w:rsidRPr="00962495">
        <w:rPr>
          <w:rFonts w:ascii="標楷體" w:eastAsia="標楷體" w:hint="eastAsia"/>
          <w:szCs w:val="24"/>
          <w:shd w:val="pct15" w:color="auto" w:fill="FFFFFF"/>
        </w:rPr>
        <w:t>完成報名手續</w:t>
      </w:r>
      <w:r w:rsidR="00962495" w:rsidRPr="00962495">
        <w:rPr>
          <w:rFonts w:ascii="標楷體" w:eastAsia="標楷體" w:hint="eastAsia"/>
          <w:szCs w:val="24"/>
        </w:rPr>
        <w:t>，</w:t>
      </w:r>
      <w:r w:rsidRPr="00962495">
        <w:rPr>
          <w:rFonts w:ascii="標楷體" w:eastAsia="標楷體" w:hint="eastAsia"/>
          <w:szCs w:val="24"/>
        </w:rPr>
        <w:t>逾期不受理。</w:t>
      </w:r>
    </w:p>
    <w:sectPr w:rsidR="00C6501F" w:rsidRPr="004A698C" w:rsidSect="00EB29D6">
      <w:pgSz w:w="16840" w:h="11907" w:orient="landscape" w:code="9"/>
      <w:pgMar w:top="340" w:right="357" w:bottom="24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08" w:rsidRDefault="00F35408">
      <w:r>
        <w:separator/>
      </w:r>
    </w:p>
  </w:endnote>
  <w:endnote w:type="continuationSeparator" w:id="0">
    <w:p w:rsidR="00F35408" w:rsidRDefault="00F3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08" w:rsidRDefault="00F35408">
      <w:r>
        <w:separator/>
      </w:r>
    </w:p>
  </w:footnote>
  <w:footnote w:type="continuationSeparator" w:id="0">
    <w:p w:rsidR="00F35408" w:rsidRDefault="00F3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440"/>
    <w:multiLevelType w:val="multilevel"/>
    <w:tmpl w:val="25C8BB04"/>
    <w:lvl w:ilvl="0">
      <w:start w:val="3"/>
      <w:numFmt w:val="bullet"/>
      <w:lvlText w:val="※"/>
      <w:lvlJc w:val="left"/>
      <w:pPr>
        <w:tabs>
          <w:tab w:val="num" w:pos="530"/>
        </w:tabs>
        <w:ind w:left="53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BEA6587"/>
    <w:multiLevelType w:val="hybridMultilevel"/>
    <w:tmpl w:val="7D0C93B6"/>
    <w:lvl w:ilvl="0" w:tplc="81865644">
      <w:start w:val="3"/>
      <w:numFmt w:val="bullet"/>
      <w:lvlText w:val="ڤ"/>
      <w:lvlJc w:val="left"/>
      <w:pPr>
        <w:tabs>
          <w:tab w:val="num" w:pos="530"/>
        </w:tabs>
        <w:ind w:left="53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309E6320"/>
    <w:multiLevelType w:val="hybridMultilevel"/>
    <w:tmpl w:val="E938C168"/>
    <w:lvl w:ilvl="0" w:tplc="211A3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53E409C"/>
    <w:multiLevelType w:val="hybridMultilevel"/>
    <w:tmpl w:val="2EF85692"/>
    <w:lvl w:ilvl="0" w:tplc="204C7CC4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9668FB"/>
    <w:multiLevelType w:val="hybridMultilevel"/>
    <w:tmpl w:val="6728F464"/>
    <w:lvl w:ilvl="0" w:tplc="2ACE859C">
      <w:start w:val="3"/>
      <w:numFmt w:val="bullet"/>
      <w:lvlText w:val="□"/>
      <w:lvlJc w:val="left"/>
      <w:pPr>
        <w:tabs>
          <w:tab w:val="num" w:pos="530"/>
        </w:tabs>
        <w:ind w:left="53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5" w15:restartNumberingAfterBreak="0">
    <w:nsid w:val="372550F2"/>
    <w:multiLevelType w:val="hybridMultilevel"/>
    <w:tmpl w:val="25C8BB04"/>
    <w:lvl w:ilvl="0" w:tplc="4C781536">
      <w:start w:val="3"/>
      <w:numFmt w:val="bullet"/>
      <w:lvlText w:val="※"/>
      <w:lvlJc w:val="left"/>
      <w:pPr>
        <w:tabs>
          <w:tab w:val="num" w:pos="530"/>
        </w:tabs>
        <w:ind w:left="5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6" w15:restartNumberingAfterBreak="0">
    <w:nsid w:val="37520D60"/>
    <w:multiLevelType w:val="hybridMultilevel"/>
    <w:tmpl w:val="7D1ACEC0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D511FB"/>
    <w:multiLevelType w:val="hybridMultilevel"/>
    <w:tmpl w:val="38B03348"/>
    <w:lvl w:ilvl="0" w:tplc="4C781536">
      <w:start w:val="3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3BF572C1"/>
    <w:multiLevelType w:val="hybridMultilevel"/>
    <w:tmpl w:val="3424D06A"/>
    <w:lvl w:ilvl="0" w:tplc="13D8B97E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"/>
        </w:tabs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73"/>
        </w:tabs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</w:abstractNum>
  <w:abstractNum w:abstractNumId="9" w15:restartNumberingAfterBreak="0">
    <w:nsid w:val="3DAA6161"/>
    <w:multiLevelType w:val="hybridMultilevel"/>
    <w:tmpl w:val="21B0B590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F224F8"/>
    <w:multiLevelType w:val="hybridMultilevel"/>
    <w:tmpl w:val="E7682B7E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F84DA8"/>
    <w:multiLevelType w:val="singleLevel"/>
    <w:tmpl w:val="43BAA6E4"/>
    <w:lvl w:ilvl="0">
      <w:start w:val="1"/>
      <w:numFmt w:val="taiwaneseCountingThousand"/>
      <w:lvlText w:val="(%1)、"/>
      <w:lvlJc w:val="left"/>
      <w:pPr>
        <w:tabs>
          <w:tab w:val="num" w:pos="1922"/>
        </w:tabs>
        <w:ind w:left="1247" w:hanging="765"/>
      </w:pPr>
      <w:rPr>
        <w:rFonts w:ascii="標楷體" w:eastAsia="標楷體" w:hint="eastAsia"/>
      </w:rPr>
    </w:lvl>
  </w:abstractNum>
  <w:abstractNum w:abstractNumId="12" w15:restartNumberingAfterBreak="0">
    <w:nsid w:val="57A17F2B"/>
    <w:multiLevelType w:val="singleLevel"/>
    <w:tmpl w:val="79C643BC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5D2804F9"/>
    <w:multiLevelType w:val="singleLevel"/>
    <w:tmpl w:val="EB3AB5D4"/>
    <w:lvl w:ilvl="0">
      <w:start w:val="1"/>
      <w:numFmt w:val="taiwaneseCountingThousand"/>
      <w:pStyle w:val="a0"/>
      <w:lvlText w:val="(%1)、"/>
      <w:lvlJc w:val="left"/>
      <w:pPr>
        <w:tabs>
          <w:tab w:val="num" w:pos="1440"/>
        </w:tabs>
        <w:ind w:left="1134" w:hanging="1134"/>
      </w:pPr>
      <w:rPr>
        <w:rFonts w:hint="eastAsia"/>
      </w:rPr>
    </w:lvl>
  </w:abstractNum>
  <w:abstractNum w:abstractNumId="14" w15:restartNumberingAfterBreak="0">
    <w:nsid w:val="66923B50"/>
    <w:multiLevelType w:val="multilevel"/>
    <w:tmpl w:val="6728F464"/>
    <w:lvl w:ilvl="0">
      <w:start w:val="3"/>
      <w:numFmt w:val="bullet"/>
      <w:lvlText w:val="□"/>
      <w:lvlJc w:val="left"/>
      <w:pPr>
        <w:tabs>
          <w:tab w:val="num" w:pos="530"/>
        </w:tabs>
        <w:ind w:left="53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5" w15:restartNumberingAfterBreak="0">
    <w:nsid w:val="6FB1396A"/>
    <w:multiLevelType w:val="hybridMultilevel"/>
    <w:tmpl w:val="CF34B0FE"/>
    <w:lvl w:ilvl="0" w:tplc="204C7CC4">
      <w:numFmt w:val="bullet"/>
      <w:lvlText w:val="□"/>
      <w:lvlJc w:val="left"/>
      <w:pPr>
        <w:ind w:left="480" w:hanging="48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767D87"/>
    <w:multiLevelType w:val="hybridMultilevel"/>
    <w:tmpl w:val="BEC4E4BC"/>
    <w:lvl w:ilvl="0" w:tplc="A55AE5EA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</w:num>
  <w:num w:numId="4">
    <w:abstractNumId w:val="13"/>
  </w:num>
  <w:num w:numId="5">
    <w:abstractNumId w:val="3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9"/>
  </w:num>
  <w:num w:numId="17">
    <w:abstractNumId w:val="15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0"/>
    <w:rsid w:val="0000112D"/>
    <w:rsid w:val="00015444"/>
    <w:rsid w:val="00025552"/>
    <w:rsid w:val="000419A7"/>
    <w:rsid w:val="00104FA1"/>
    <w:rsid w:val="0011518D"/>
    <w:rsid w:val="00122937"/>
    <w:rsid w:val="00123E34"/>
    <w:rsid w:val="00130F85"/>
    <w:rsid w:val="00145306"/>
    <w:rsid w:val="00160E0A"/>
    <w:rsid w:val="00183DAD"/>
    <w:rsid w:val="0019101A"/>
    <w:rsid w:val="001A58F1"/>
    <w:rsid w:val="001C7245"/>
    <w:rsid w:val="001D23F0"/>
    <w:rsid w:val="001D36EF"/>
    <w:rsid w:val="00205D9E"/>
    <w:rsid w:val="002802D0"/>
    <w:rsid w:val="002A0FD5"/>
    <w:rsid w:val="002B24A6"/>
    <w:rsid w:val="00314B89"/>
    <w:rsid w:val="00321BE1"/>
    <w:rsid w:val="00361620"/>
    <w:rsid w:val="00365E56"/>
    <w:rsid w:val="00375D84"/>
    <w:rsid w:val="00377366"/>
    <w:rsid w:val="00382247"/>
    <w:rsid w:val="003960B8"/>
    <w:rsid w:val="003A70F4"/>
    <w:rsid w:val="003B50EE"/>
    <w:rsid w:val="00411FB4"/>
    <w:rsid w:val="00413FEB"/>
    <w:rsid w:val="00440961"/>
    <w:rsid w:val="00466934"/>
    <w:rsid w:val="004A698C"/>
    <w:rsid w:val="004B5D7B"/>
    <w:rsid w:val="004B60CF"/>
    <w:rsid w:val="004B6154"/>
    <w:rsid w:val="004B76B1"/>
    <w:rsid w:val="004C1C43"/>
    <w:rsid w:val="004C6739"/>
    <w:rsid w:val="004F4557"/>
    <w:rsid w:val="00502A60"/>
    <w:rsid w:val="00512B39"/>
    <w:rsid w:val="00514D3D"/>
    <w:rsid w:val="005330A8"/>
    <w:rsid w:val="005422B4"/>
    <w:rsid w:val="00563374"/>
    <w:rsid w:val="005A047A"/>
    <w:rsid w:val="005A0DCD"/>
    <w:rsid w:val="005B0E66"/>
    <w:rsid w:val="005B30E8"/>
    <w:rsid w:val="005C155A"/>
    <w:rsid w:val="005D53EA"/>
    <w:rsid w:val="005E1034"/>
    <w:rsid w:val="005F79D9"/>
    <w:rsid w:val="00601893"/>
    <w:rsid w:val="00627870"/>
    <w:rsid w:val="006352C6"/>
    <w:rsid w:val="00635640"/>
    <w:rsid w:val="006403C7"/>
    <w:rsid w:val="00655323"/>
    <w:rsid w:val="006A1B3F"/>
    <w:rsid w:val="006F6830"/>
    <w:rsid w:val="00726CA5"/>
    <w:rsid w:val="00786A93"/>
    <w:rsid w:val="00790099"/>
    <w:rsid w:val="007B4630"/>
    <w:rsid w:val="007D2907"/>
    <w:rsid w:val="008130F9"/>
    <w:rsid w:val="008163D7"/>
    <w:rsid w:val="00817708"/>
    <w:rsid w:val="00831C93"/>
    <w:rsid w:val="00864DFD"/>
    <w:rsid w:val="00867A26"/>
    <w:rsid w:val="0087056C"/>
    <w:rsid w:val="008941FA"/>
    <w:rsid w:val="008B7559"/>
    <w:rsid w:val="008F0014"/>
    <w:rsid w:val="009251F1"/>
    <w:rsid w:val="009366A1"/>
    <w:rsid w:val="00943914"/>
    <w:rsid w:val="00962495"/>
    <w:rsid w:val="00987646"/>
    <w:rsid w:val="009B0DC8"/>
    <w:rsid w:val="009E415A"/>
    <w:rsid w:val="009E476B"/>
    <w:rsid w:val="00A0769F"/>
    <w:rsid w:val="00A07A05"/>
    <w:rsid w:val="00A16343"/>
    <w:rsid w:val="00A83872"/>
    <w:rsid w:val="00A93BB2"/>
    <w:rsid w:val="00A95ABF"/>
    <w:rsid w:val="00AA283C"/>
    <w:rsid w:val="00AA61E6"/>
    <w:rsid w:val="00AB008F"/>
    <w:rsid w:val="00AB74EB"/>
    <w:rsid w:val="00AC42E4"/>
    <w:rsid w:val="00AF761C"/>
    <w:rsid w:val="00B002D3"/>
    <w:rsid w:val="00B04AD6"/>
    <w:rsid w:val="00B34880"/>
    <w:rsid w:val="00B41188"/>
    <w:rsid w:val="00B426A0"/>
    <w:rsid w:val="00B52B95"/>
    <w:rsid w:val="00B55814"/>
    <w:rsid w:val="00B6771D"/>
    <w:rsid w:val="00B702CD"/>
    <w:rsid w:val="00B90D3F"/>
    <w:rsid w:val="00BD140B"/>
    <w:rsid w:val="00BD5394"/>
    <w:rsid w:val="00BF0BF0"/>
    <w:rsid w:val="00C00BB7"/>
    <w:rsid w:val="00C0592F"/>
    <w:rsid w:val="00C1532C"/>
    <w:rsid w:val="00C33E3B"/>
    <w:rsid w:val="00C528EB"/>
    <w:rsid w:val="00C54A3F"/>
    <w:rsid w:val="00C6501F"/>
    <w:rsid w:val="00C80C0D"/>
    <w:rsid w:val="00C92F5E"/>
    <w:rsid w:val="00C94B7F"/>
    <w:rsid w:val="00CA0CA4"/>
    <w:rsid w:val="00CB7AE7"/>
    <w:rsid w:val="00CC41A0"/>
    <w:rsid w:val="00CE59D9"/>
    <w:rsid w:val="00CF0EA1"/>
    <w:rsid w:val="00D1441A"/>
    <w:rsid w:val="00D32129"/>
    <w:rsid w:val="00D60F2A"/>
    <w:rsid w:val="00D63BA4"/>
    <w:rsid w:val="00D6498D"/>
    <w:rsid w:val="00D742CE"/>
    <w:rsid w:val="00E205FD"/>
    <w:rsid w:val="00E560FA"/>
    <w:rsid w:val="00EB29D6"/>
    <w:rsid w:val="00F01396"/>
    <w:rsid w:val="00F35408"/>
    <w:rsid w:val="00F46D8B"/>
    <w:rsid w:val="00F712FA"/>
    <w:rsid w:val="00F75B7C"/>
    <w:rsid w:val="00F84683"/>
    <w:rsid w:val="00F91756"/>
    <w:rsid w:val="00F93A89"/>
    <w:rsid w:val="00F95B7A"/>
    <w:rsid w:val="00FA5439"/>
    <w:rsid w:val="00FC6AB7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2A6B3"/>
  <w15:docId w15:val="{DEE2FB24-4354-4AD7-AF4A-701ACFEE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7245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1C7245"/>
    <w:pPr>
      <w:ind w:left="482"/>
      <w:jc w:val="both"/>
    </w:pPr>
    <w:rPr>
      <w:rFonts w:ascii="華康中楷體" w:eastAsia="華康中楷體"/>
    </w:rPr>
  </w:style>
  <w:style w:type="paragraph" w:customStyle="1" w:styleId="a">
    <w:name w:val="一"/>
    <w:basedOn w:val="a1"/>
    <w:rsid w:val="001C7245"/>
    <w:pPr>
      <w:numPr>
        <w:numId w:val="1"/>
      </w:numPr>
      <w:spacing w:before="40"/>
      <w:jc w:val="both"/>
    </w:pPr>
    <w:rPr>
      <w:rFonts w:ascii="華康中楷體" w:eastAsia="華康中楷體"/>
    </w:rPr>
  </w:style>
  <w:style w:type="paragraph" w:customStyle="1" w:styleId="a6">
    <w:name w:val="十一"/>
    <w:basedOn w:val="a"/>
    <w:rsid w:val="001C7245"/>
    <w:pPr>
      <w:tabs>
        <w:tab w:val="left" w:pos="737"/>
      </w:tabs>
    </w:pPr>
  </w:style>
  <w:style w:type="paragraph" w:customStyle="1" w:styleId="a7">
    <w:name w:val="內文十一"/>
    <w:basedOn w:val="a1"/>
    <w:rsid w:val="001C7245"/>
    <w:pPr>
      <w:ind w:left="737"/>
      <w:jc w:val="both"/>
    </w:pPr>
    <w:rPr>
      <w:rFonts w:ascii="華康中楷體" w:eastAsia="華康中楷體"/>
    </w:rPr>
  </w:style>
  <w:style w:type="paragraph" w:customStyle="1" w:styleId="a8">
    <w:name w:val="內文一"/>
    <w:basedOn w:val="a"/>
    <w:rsid w:val="001C7245"/>
    <w:pPr>
      <w:numPr>
        <w:numId w:val="0"/>
      </w:numPr>
      <w:spacing w:before="0"/>
      <w:ind w:left="510"/>
    </w:pPr>
  </w:style>
  <w:style w:type="paragraph" w:customStyle="1" w:styleId="a9">
    <w:name w:val="(一)"/>
    <w:basedOn w:val="a6"/>
    <w:rsid w:val="001C7245"/>
    <w:pPr>
      <w:numPr>
        <w:numId w:val="0"/>
      </w:numPr>
    </w:pPr>
  </w:style>
  <w:style w:type="paragraph" w:customStyle="1" w:styleId="aa">
    <w:name w:val="(一"/>
    <w:basedOn w:val="a1"/>
    <w:rsid w:val="001C7245"/>
    <w:pPr>
      <w:tabs>
        <w:tab w:val="num" w:pos="1134"/>
        <w:tab w:val="num" w:pos="1922"/>
      </w:tabs>
      <w:ind w:left="1134" w:hanging="652"/>
      <w:jc w:val="both"/>
    </w:pPr>
    <w:rPr>
      <w:rFonts w:eastAsia="標楷體"/>
    </w:rPr>
  </w:style>
  <w:style w:type="paragraph" w:customStyle="1" w:styleId="ab">
    <w:name w:val="(八"/>
    <w:basedOn w:val="aa"/>
    <w:rsid w:val="001C7245"/>
    <w:pPr>
      <w:tabs>
        <w:tab w:val="clear" w:pos="1134"/>
        <w:tab w:val="num" w:pos="1418"/>
      </w:tabs>
      <w:ind w:left="1418" w:hanging="1418"/>
    </w:pPr>
  </w:style>
  <w:style w:type="paragraph" w:customStyle="1" w:styleId="ac">
    <w:name w:val="(七"/>
    <w:basedOn w:val="aa"/>
    <w:rsid w:val="001C7245"/>
    <w:pPr>
      <w:ind w:left="1616" w:hanging="765"/>
    </w:pPr>
  </w:style>
  <w:style w:type="paragraph" w:customStyle="1" w:styleId="a0">
    <w:name w:val="(二"/>
    <w:basedOn w:val="aa"/>
    <w:rsid w:val="001C7245"/>
    <w:pPr>
      <w:numPr>
        <w:numId w:val="4"/>
      </w:numPr>
      <w:tabs>
        <w:tab w:val="clear" w:pos="1440"/>
        <w:tab w:val="num" w:pos="1134"/>
      </w:tabs>
      <w:ind w:left="3544" w:hanging="3062"/>
    </w:pPr>
  </w:style>
  <w:style w:type="paragraph" w:customStyle="1" w:styleId="ad">
    <w:name w:val="(十"/>
    <w:basedOn w:val="aa"/>
    <w:rsid w:val="001C7245"/>
    <w:pPr>
      <w:tabs>
        <w:tab w:val="clear" w:pos="1134"/>
        <w:tab w:val="left" w:pos="1247"/>
      </w:tabs>
      <w:ind w:left="0" w:firstLine="0"/>
    </w:pPr>
    <w:rPr>
      <w:rFonts w:ascii="標楷體"/>
    </w:rPr>
  </w:style>
  <w:style w:type="paragraph" w:customStyle="1" w:styleId="ae">
    <w:name w:val="本文縮排大"/>
    <w:basedOn w:val="a5"/>
    <w:rsid w:val="001C7245"/>
    <w:pPr>
      <w:ind w:left="1247"/>
    </w:pPr>
  </w:style>
  <w:style w:type="paragraph" w:styleId="af">
    <w:name w:val="Body Text"/>
    <w:basedOn w:val="a1"/>
    <w:rsid w:val="001C7245"/>
    <w:rPr>
      <w:rFonts w:ascii="標楷體" w:eastAsia="標楷體"/>
      <w:sz w:val="32"/>
    </w:rPr>
  </w:style>
  <w:style w:type="paragraph" w:styleId="af0">
    <w:name w:val="header"/>
    <w:basedOn w:val="a1"/>
    <w:link w:val="af1"/>
    <w:uiPriority w:val="99"/>
    <w:rsid w:val="004C1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2"/>
    <w:link w:val="af0"/>
    <w:uiPriority w:val="99"/>
    <w:rsid w:val="004C1C43"/>
    <w:rPr>
      <w:kern w:val="2"/>
    </w:rPr>
  </w:style>
  <w:style w:type="paragraph" w:styleId="af2">
    <w:name w:val="footer"/>
    <w:basedOn w:val="a1"/>
    <w:link w:val="af3"/>
    <w:rsid w:val="004C1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2"/>
    <w:link w:val="af2"/>
    <w:rsid w:val="004C1C43"/>
    <w:rPr>
      <w:kern w:val="2"/>
    </w:rPr>
  </w:style>
  <w:style w:type="paragraph" w:styleId="af4">
    <w:name w:val="Balloon Text"/>
    <w:basedOn w:val="a1"/>
    <w:link w:val="af5"/>
    <w:semiHidden/>
    <w:unhideWhenUsed/>
    <w:rsid w:val="00EB2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semiHidden/>
    <w:rsid w:val="00EB29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mitac user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台北市立景美女子高級中學八十七學年度第一學期註冊須知</dc:title>
  <dc:subject/>
  <dc:creator>mitac user</dc:creator>
  <cp:keywords/>
  <cp:lastModifiedBy>演藝廳</cp:lastModifiedBy>
  <cp:revision>3</cp:revision>
  <cp:lastPrinted>2019-06-20T01:55:00Z</cp:lastPrinted>
  <dcterms:created xsi:type="dcterms:W3CDTF">2019-06-20T01:54:00Z</dcterms:created>
  <dcterms:modified xsi:type="dcterms:W3CDTF">2019-06-20T01:55:00Z</dcterms:modified>
</cp:coreProperties>
</file>