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24" w:rsidRDefault="00071424" w:rsidP="00071424">
      <w:pPr>
        <w:rPr>
          <w:rFonts w:ascii="標楷體" w:eastAsia="標楷體" w:hAnsi="標楷體"/>
          <w:b/>
          <w:sz w:val="32"/>
          <w:szCs w:val="32"/>
        </w:rPr>
      </w:pPr>
      <w:r w:rsidRPr="00071424">
        <w:rPr>
          <w:rFonts w:ascii="標楷體" w:eastAsia="標楷體" w:hAnsi="標楷體" w:cs="標楷體" w:hint="eastAsia"/>
          <w:kern w:val="0"/>
          <w:sz w:val="28"/>
          <w:szCs w:val="28"/>
        </w:rPr>
        <w:t>附件一</w:t>
      </w:r>
    </w:p>
    <w:p w:rsidR="00606441" w:rsidRDefault="003144A5" w:rsidP="008120F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6441">
        <w:rPr>
          <w:rFonts w:ascii="標楷體" w:eastAsia="標楷體" w:hAnsi="標楷體" w:hint="eastAsia"/>
          <w:b/>
          <w:sz w:val="32"/>
          <w:szCs w:val="32"/>
        </w:rPr>
        <w:t>臺北市學科平臺</w:t>
      </w:r>
      <w:r w:rsidR="00606441" w:rsidRPr="00606441">
        <w:rPr>
          <w:rFonts w:ascii="標楷體" w:eastAsia="標楷體" w:hAnsi="標楷體" w:hint="eastAsia"/>
          <w:b/>
          <w:sz w:val="32"/>
          <w:szCs w:val="32"/>
        </w:rPr>
        <w:t>暨美術學科中心</w:t>
      </w:r>
      <w:r w:rsidR="008120FD" w:rsidRPr="00606441">
        <w:rPr>
          <w:rFonts w:ascii="標楷體" w:eastAsia="標楷體" w:hAnsi="標楷體" w:hint="eastAsia"/>
          <w:b/>
          <w:sz w:val="32"/>
          <w:szCs w:val="32"/>
        </w:rPr>
        <w:t>藝術領域</w:t>
      </w:r>
      <w:r w:rsidR="00606441">
        <w:rPr>
          <w:rFonts w:ascii="標楷體" w:eastAsia="標楷體" w:hAnsi="標楷體" w:hint="eastAsia"/>
          <w:b/>
          <w:sz w:val="32"/>
          <w:szCs w:val="32"/>
        </w:rPr>
        <w:t>策略聯盟</w:t>
      </w:r>
    </w:p>
    <w:p w:rsidR="00DF7F08" w:rsidRPr="00606441" w:rsidRDefault="00A85B4E" w:rsidP="008120F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107</w:t>
      </w:r>
      <w:r w:rsidR="003144A5" w:rsidRPr="00606441">
        <w:rPr>
          <w:rFonts w:ascii="標楷體" w:eastAsia="標楷體" w:hAnsi="標楷體" w:hint="eastAsia"/>
          <w:b/>
          <w:sz w:val="32"/>
          <w:szCs w:val="32"/>
        </w:rPr>
        <w:t>學年度美術</w:t>
      </w:r>
      <w:r w:rsidR="00DF7F08" w:rsidRPr="00606441">
        <w:rPr>
          <w:rFonts w:ascii="標楷體" w:eastAsia="標楷體" w:hAnsi="標楷體" w:hint="eastAsia"/>
          <w:b/>
          <w:sz w:val="32"/>
          <w:szCs w:val="32"/>
        </w:rPr>
        <w:t>科</w:t>
      </w:r>
      <w:r w:rsidR="003144A5" w:rsidRPr="00606441">
        <w:rPr>
          <w:rFonts w:ascii="標楷體" w:eastAsia="標楷體" w:hAnsi="標楷體" w:hint="eastAsia"/>
          <w:b/>
          <w:sz w:val="32"/>
          <w:szCs w:val="32"/>
        </w:rPr>
        <w:t>加深加廣課程</w:t>
      </w:r>
      <w:r w:rsidR="00DF7F08" w:rsidRPr="00606441">
        <w:rPr>
          <w:rFonts w:ascii="標楷體" w:eastAsia="標楷體" w:hAnsi="標楷體" w:hint="eastAsia"/>
          <w:b/>
          <w:sz w:val="32"/>
          <w:szCs w:val="32"/>
        </w:rPr>
        <w:t>研習</w:t>
      </w:r>
      <w:r w:rsidR="007C41C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C05461" w:rsidRDefault="00DF7F08" w:rsidP="00AC2D7D">
      <w:pPr>
        <w:pStyle w:val="a7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</w:pPr>
      <w:r w:rsidRPr="00122F96">
        <w:rPr>
          <w:rFonts w:ascii="標楷體" w:eastAsia="標楷體" w:hAnsi="標楷體" w:hint="eastAsia"/>
        </w:rPr>
        <w:t>研習時間</w:t>
      </w:r>
      <w:r w:rsidR="00071424">
        <w:rPr>
          <w:rFonts w:ascii="標楷體" w:eastAsia="標楷體" w:hAnsi="標楷體" w:hint="eastAsia"/>
        </w:rPr>
        <w:t>：</w:t>
      </w:r>
      <w:r w:rsidR="003144A5" w:rsidRPr="00071424">
        <w:rPr>
          <w:rFonts w:ascii="標楷體" w:eastAsia="標楷體" w:hAnsi="標楷體" w:hint="eastAsia"/>
        </w:rPr>
        <w:t>108年3</w:t>
      </w:r>
      <w:r w:rsidR="005756CD" w:rsidRPr="00071424">
        <w:rPr>
          <w:rFonts w:ascii="標楷體" w:eastAsia="標楷體" w:hAnsi="標楷體" w:hint="eastAsia"/>
        </w:rPr>
        <w:t>月</w:t>
      </w:r>
      <w:r w:rsidR="003144A5" w:rsidRPr="00071424">
        <w:rPr>
          <w:rFonts w:ascii="標楷體" w:eastAsia="標楷體" w:hAnsi="標楷體" w:hint="eastAsia"/>
        </w:rPr>
        <w:t>12</w:t>
      </w:r>
      <w:r w:rsidR="00496628" w:rsidRPr="00071424">
        <w:rPr>
          <w:rFonts w:ascii="標楷體" w:eastAsia="標楷體" w:hAnsi="標楷體" w:hint="eastAsia"/>
        </w:rPr>
        <w:t>日</w:t>
      </w:r>
      <w:r w:rsidR="00F04A2C">
        <w:rPr>
          <w:rFonts w:ascii="標楷體" w:eastAsia="標楷體" w:hAnsi="標楷體" w:hint="eastAsia"/>
        </w:rPr>
        <w:t>8：40-16：00。</w:t>
      </w:r>
    </w:p>
    <w:p w:rsidR="00071424" w:rsidRPr="00071424" w:rsidRDefault="00071424" w:rsidP="0083295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71424">
        <w:rPr>
          <w:rFonts w:ascii="標楷體" w:eastAsia="標楷體" w:hAnsi="標楷體" w:hint="eastAsia"/>
        </w:rPr>
        <w:t>出席人員：</w:t>
      </w:r>
      <w:r w:rsidR="0083295E" w:rsidRPr="0083295E">
        <w:rPr>
          <w:rFonts w:ascii="標楷體" w:eastAsia="標楷體" w:hAnsi="標楷體" w:hint="eastAsia"/>
        </w:rPr>
        <w:t>臺北市各校美術科教師優先，有</w:t>
      </w:r>
      <w:r w:rsidR="007C41C5">
        <w:rPr>
          <w:rFonts w:ascii="標楷體" w:eastAsia="標楷體" w:hAnsi="標楷體" w:hint="eastAsia"/>
        </w:rPr>
        <w:t>剩</w:t>
      </w:r>
      <w:r w:rsidR="0083295E" w:rsidRPr="0083295E">
        <w:rPr>
          <w:rFonts w:ascii="標楷體" w:eastAsia="標楷體" w:hAnsi="標楷體" w:hint="eastAsia"/>
        </w:rPr>
        <w:t>餘名額則開放外縣市參加</w:t>
      </w:r>
      <w:r w:rsidR="007C41C5">
        <w:rPr>
          <w:rFonts w:ascii="標楷體" w:eastAsia="標楷體" w:hAnsi="標楷體" w:hint="eastAsia"/>
        </w:rPr>
        <w:t>，人數以</w:t>
      </w:r>
      <w:r w:rsidR="008D2190">
        <w:rPr>
          <w:rFonts w:ascii="標楷體" w:eastAsia="標楷體" w:hAnsi="標楷體"/>
        </w:rPr>
        <w:t>5</w:t>
      </w:r>
      <w:bookmarkStart w:id="0" w:name="_GoBack"/>
      <w:bookmarkEnd w:id="0"/>
      <w:r w:rsidR="007C41C5">
        <w:rPr>
          <w:rFonts w:ascii="標楷體" w:eastAsia="標楷體" w:hAnsi="標楷體" w:hint="eastAsia"/>
        </w:rPr>
        <w:t>0人為限</w:t>
      </w:r>
      <w:r>
        <w:rPr>
          <w:rFonts w:ascii="標楷體" w:eastAsia="標楷體" w:hAnsi="標楷體" w:hint="eastAsia"/>
        </w:rPr>
        <w:t>。</w:t>
      </w:r>
      <w:r w:rsidRPr="00071424">
        <w:rPr>
          <w:rFonts w:ascii="標楷體" w:eastAsia="標楷體" w:hAnsi="標楷體" w:hint="eastAsia"/>
        </w:rPr>
        <w:t>出席人員請至</w:t>
      </w:r>
      <w:r w:rsidR="002A2215">
        <w:rPr>
          <w:rFonts w:ascii="標楷體" w:eastAsia="標楷體" w:hAnsi="標楷體" w:hint="eastAsia"/>
        </w:rPr>
        <w:t>全國</w:t>
      </w:r>
      <w:r w:rsidRPr="00071424">
        <w:rPr>
          <w:rFonts w:ascii="標楷體" w:eastAsia="標楷體" w:hAnsi="標楷體" w:hint="eastAsia"/>
        </w:rPr>
        <w:t>教師在職研習網報名，報名截止日期為10</w:t>
      </w:r>
      <w:r>
        <w:rPr>
          <w:rFonts w:ascii="標楷體" w:eastAsia="標楷體" w:hAnsi="標楷體" w:hint="eastAsia"/>
        </w:rPr>
        <w:t>8</w:t>
      </w:r>
      <w:r w:rsidRPr="0007142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07142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Pr="00071424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三</w:t>
      </w:r>
      <w:r w:rsidRPr="00071424">
        <w:rPr>
          <w:rFonts w:ascii="標楷體" w:eastAsia="標楷體" w:hAnsi="標楷體" w:hint="eastAsia"/>
        </w:rPr>
        <w:t>)24時前。</w:t>
      </w:r>
    </w:p>
    <w:p w:rsidR="00071424" w:rsidRPr="00071424" w:rsidRDefault="00071424" w:rsidP="00AC2D7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71424">
        <w:rPr>
          <w:rFonts w:ascii="標楷體" w:eastAsia="標楷體" w:hAnsi="標楷體" w:hint="eastAsia"/>
        </w:rPr>
        <w:t>主持人：</w:t>
      </w:r>
      <w:r>
        <w:rPr>
          <w:rFonts w:ascii="標楷體" w:eastAsia="標楷體" w:hAnsi="標楷體" w:hint="eastAsia"/>
        </w:rPr>
        <w:t>莊智鈞校長</w:t>
      </w:r>
      <w:r w:rsidRPr="00071424">
        <w:rPr>
          <w:rFonts w:ascii="標楷體" w:eastAsia="標楷體" w:hAnsi="標楷體" w:hint="eastAsia"/>
        </w:rPr>
        <w:t>。</w:t>
      </w:r>
    </w:p>
    <w:p w:rsidR="00041D7C" w:rsidRPr="00122F96" w:rsidRDefault="00041D7C" w:rsidP="00AC2D7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22F96">
        <w:rPr>
          <w:rFonts w:ascii="標楷體" w:eastAsia="標楷體" w:hAnsi="標楷體" w:hint="eastAsia"/>
        </w:rPr>
        <w:t>研習課程表</w:t>
      </w:r>
      <w:r w:rsidR="00071424">
        <w:rPr>
          <w:rFonts w:ascii="標楷體" w:eastAsia="標楷體" w:hAnsi="標楷體" w:hint="eastAsia"/>
        </w:rPr>
        <w:t>及地點：</w:t>
      </w:r>
    </w:p>
    <w:p w:rsidR="00AC2D7D" w:rsidRDefault="00AC2D7D" w:rsidP="00F13A47">
      <w:pPr>
        <w:pStyle w:val="a7"/>
        <w:spacing w:line="360" w:lineRule="auto"/>
        <w:ind w:leftChars="0" w:left="142"/>
        <w:jc w:val="center"/>
        <w:rPr>
          <w:rFonts w:ascii="細明體" w:eastAsia="細明體" w:hAnsi="細明體"/>
          <w:sz w:val="28"/>
          <w:szCs w:val="28"/>
        </w:rPr>
      </w:pPr>
    </w:p>
    <w:p w:rsidR="005C764D" w:rsidRDefault="00292490" w:rsidP="00F13A47">
      <w:pPr>
        <w:pStyle w:val="a7"/>
        <w:spacing w:line="360" w:lineRule="auto"/>
        <w:ind w:leftChars="0" w:left="142"/>
        <w:jc w:val="center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A5416A">
        <w:rPr>
          <w:rFonts w:ascii="細明體" w:eastAsia="細明體" w:hAnsi="細明體" w:hint="eastAsia"/>
          <w:sz w:val="28"/>
          <w:szCs w:val="28"/>
        </w:rPr>
        <w:t>★</w:t>
      </w:r>
      <w:r w:rsidR="00877DDC" w:rsidRPr="005E1E47">
        <w:rPr>
          <w:rFonts w:ascii="標楷體" w:eastAsia="標楷體" w:hAnsi="標楷體" w:hint="eastAsia"/>
          <w:b/>
          <w:sz w:val="28"/>
          <w:szCs w:val="28"/>
        </w:rPr>
        <w:t>研習名稱：</w:t>
      </w:r>
      <w:r w:rsidR="003144A5" w:rsidRPr="003144A5">
        <w:rPr>
          <w:rFonts w:ascii="標楷體" w:eastAsia="標楷體" w:hAnsi="標楷體" w:hint="eastAsia"/>
          <w:b/>
          <w:sz w:val="28"/>
          <w:szCs w:val="28"/>
        </w:rPr>
        <w:t>美術科加深加廣課程研習</w:t>
      </w:r>
      <w:r w:rsidR="003144A5">
        <w:rPr>
          <w:rFonts w:ascii="標楷體" w:eastAsia="標楷體" w:hAnsi="標楷體" w:hint="eastAsia"/>
          <w:b/>
          <w:sz w:val="28"/>
          <w:szCs w:val="28"/>
        </w:rPr>
        <w:t>-新媒體藝術</w:t>
      </w:r>
    </w:p>
    <w:tbl>
      <w:tblPr>
        <w:tblW w:w="4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976"/>
        <w:gridCol w:w="1606"/>
        <w:gridCol w:w="1982"/>
        <w:gridCol w:w="4054"/>
      </w:tblGrid>
      <w:tr w:rsidR="000211CC" w:rsidRPr="00122F96" w:rsidTr="00C26844">
        <w:trPr>
          <w:trHeight w:val="495"/>
          <w:jc w:val="center"/>
        </w:trPr>
        <w:tc>
          <w:tcPr>
            <w:tcW w:w="461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0211CC" w:rsidRPr="00122F96" w:rsidRDefault="000211CC" w:rsidP="00362647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846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1044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135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/>
              </w:rPr>
              <w:t>講師/負責人員</w:t>
            </w:r>
          </w:p>
        </w:tc>
      </w:tr>
      <w:tr w:rsidR="000211CC" w:rsidRPr="00122F96" w:rsidTr="00C26844">
        <w:trPr>
          <w:trHeight w:val="593"/>
          <w:jc w:val="center"/>
        </w:trPr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:rsidR="000211CC" w:rsidRDefault="000211CC" w:rsidP="009E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3/12</w:t>
            </w:r>
          </w:p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14" w:type="pct"/>
            <w:vMerge w:val="restart"/>
            <w:shd w:val="clear" w:color="auto" w:fill="FFFFFF" w:themeFill="background1"/>
            <w:vAlign w:val="center"/>
          </w:tcPr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臺北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市立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大同</w:t>
            </w:r>
          </w:p>
          <w:p w:rsidR="000211CC" w:rsidRPr="00122F96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:rsidR="000211CC" w:rsidRPr="007C018E" w:rsidRDefault="000211CC" w:rsidP="00C268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18E">
              <w:rPr>
                <w:rFonts w:ascii="標楷體" w:eastAsia="標楷體" w:hAnsi="標楷體" w:hint="eastAsia"/>
                <w:sz w:val="20"/>
                <w:szCs w:val="20"/>
              </w:rPr>
              <w:t>08:40-08:50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135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臺北市</w:t>
            </w:r>
            <w:r w:rsidR="00806DF8">
              <w:rPr>
                <w:rFonts w:ascii="標楷體" w:eastAsia="標楷體" w:hAnsi="標楷體" w:hint="eastAsia"/>
              </w:rPr>
              <w:t>藝</w:t>
            </w:r>
            <w:r w:rsidRPr="00122F96">
              <w:rPr>
                <w:rFonts w:ascii="標楷體" w:eastAsia="標楷體" w:hAnsi="標楷體" w:hint="eastAsia"/>
              </w:rPr>
              <w:t>術</w:t>
            </w:r>
            <w:r w:rsidR="00806DF8">
              <w:rPr>
                <w:rFonts w:ascii="標楷體" w:eastAsia="標楷體" w:hAnsi="標楷體" w:hint="eastAsia"/>
              </w:rPr>
              <w:t>領域</w:t>
            </w:r>
            <w:r w:rsidRPr="00122F96">
              <w:rPr>
                <w:rFonts w:ascii="標楷體" w:eastAsia="標楷體" w:hAnsi="標楷體" w:hint="eastAsia"/>
              </w:rPr>
              <w:t>學科</w:t>
            </w:r>
            <w:r>
              <w:rPr>
                <w:rFonts w:ascii="標楷體" w:eastAsia="標楷體" w:hAnsi="標楷體" w:hint="eastAsia"/>
              </w:rPr>
              <w:t>平台</w:t>
            </w:r>
          </w:p>
        </w:tc>
      </w:tr>
      <w:tr w:rsidR="000211CC" w:rsidRPr="00122F96" w:rsidTr="00C26844">
        <w:trPr>
          <w:trHeight w:val="832"/>
          <w:jc w:val="center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pct"/>
            <w:vMerge/>
            <w:shd w:val="clear" w:color="auto" w:fill="FFFFFF" w:themeFill="background1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:rsidR="000211CC" w:rsidRPr="007C018E" w:rsidRDefault="000211CC" w:rsidP="00C268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18E">
              <w:rPr>
                <w:rFonts w:ascii="標楷體" w:eastAsia="標楷體" w:hAnsi="標楷體" w:hint="eastAsia"/>
                <w:sz w:val="20"/>
                <w:szCs w:val="20"/>
              </w:rPr>
              <w:t>08:50-09:00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135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臺北市立大同高中</w:t>
            </w:r>
            <w:r w:rsidRPr="00122F96">
              <w:rPr>
                <w:rFonts w:ascii="標楷體" w:eastAsia="標楷體" w:hAnsi="標楷體" w:hint="eastAsia"/>
              </w:rPr>
              <w:t>/</w:t>
            </w:r>
          </w:p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莊智鈞校長</w:t>
            </w:r>
          </w:p>
        </w:tc>
      </w:tr>
      <w:tr w:rsidR="000211CC" w:rsidRPr="00122F96" w:rsidTr="00C26844">
        <w:trPr>
          <w:trHeight w:val="1032"/>
          <w:jc w:val="center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3626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:rsidR="000211CC" w:rsidRPr="007C018E" w:rsidRDefault="000211CC" w:rsidP="00C268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18E">
              <w:rPr>
                <w:rFonts w:ascii="標楷體" w:eastAsia="標楷體" w:hAnsi="標楷體" w:hint="eastAsia"/>
                <w:sz w:val="20"/>
                <w:szCs w:val="20"/>
              </w:rPr>
              <w:t>09:00-10:25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center"/>
              <w:rPr>
                <w:rFonts w:ascii="標楷體" w:eastAsia="標楷體" w:hAnsi="標楷體"/>
              </w:rPr>
            </w:pPr>
            <w:r w:rsidRPr="00A863C3">
              <w:rPr>
                <w:rFonts w:ascii="標楷體" w:eastAsia="標楷體" w:hAnsi="標楷體" w:hint="eastAsia"/>
              </w:rPr>
              <w:t>新媒體藝術</w:t>
            </w:r>
            <w:r>
              <w:rPr>
                <w:rFonts w:ascii="標楷體" w:eastAsia="標楷體" w:hAnsi="標楷體" w:hint="eastAsia"/>
              </w:rPr>
              <w:t>課程精神與內涵</w:t>
            </w:r>
          </w:p>
        </w:tc>
        <w:tc>
          <w:tcPr>
            <w:tcW w:w="2135" w:type="pct"/>
            <w:shd w:val="clear" w:color="auto" w:fill="FFFFFF" w:themeFill="background1"/>
            <w:vAlign w:val="center"/>
          </w:tcPr>
          <w:p w:rsidR="000211CC" w:rsidRDefault="000211CC" w:rsidP="00C268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Pr="00F13A47"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 w:hint="eastAsia"/>
              </w:rPr>
              <w:t>北藝術大學</w:t>
            </w:r>
            <w:r w:rsidRPr="008120FD">
              <w:rPr>
                <w:rFonts w:ascii="標楷體" w:eastAsia="標楷體" w:hAnsi="標楷體" w:hint="eastAsia"/>
              </w:rPr>
              <w:t>新媒體藝術學系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 w:rsidRPr="008120FD">
              <w:rPr>
                <w:rFonts w:ascii="標楷體" w:eastAsia="標楷體" w:hAnsi="標楷體" w:hint="eastAsia"/>
              </w:rPr>
              <w:t>王俊傑教授</w:t>
            </w:r>
          </w:p>
        </w:tc>
      </w:tr>
      <w:tr w:rsidR="000211CC" w:rsidRPr="00122F96" w:rsidTr="00C26844">
        <w:trPr>
          <w:trHeight w:val="1255"/>
          <w:jc w:val="center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A863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A863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:rsidR="000211CC" w:rsidRPr="007C018E" w:rsidRDefault="000211CC" w:rsidP="00C268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18E">
              <w:rPr>
                <w:rFonts w:ascii="標楷體" w:eastAsia="標楷體" w:hAnsi="標楷體" w:hint="eastAsia"/>
                <w:sz w:val="20"/>
                <w:szCs w:val="20"/>
              </w:rPr>
              <w:t>10:35-12:00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center"/>
              <w:rPr>
                <w:rFonts w:ascii="標楷體" w:eastAsia="標楷體" w:hAnsi="標楷體"/>
              </w:rPr>
            </w:pPr>
            <w:r w:rsidRPr="00A863C3">
              <w:rPr>
                <w:rFonts w:ascii="標楷體" w:eastAsia="標楷體" w:hAnsi="標楷體" w:hint="eastAsia"/>
              </w:rPr>
              <w:t>新媒體藝術課程</w:t>
            </w:r>
            <w:r>
              <w:rPr>
                <w:rFonts w:ascii="標楷體" w:eastAsia="標楷體" w:hAnsi="標楷體" w:hint="eastAsia"/>
              </w:rPr>
              <w:t>設計實務</w:t>
            </w:r>
          </w:p>
        </w:tc>
        <w:tc>
          <w:tcPr>
            <w:tcW w:w="2135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國立新港藝術高中/駱巧梅老師</w:t>
            </w:r>
          </w:p>
        </w:tc>
      </w:tr>
      <w:tr w:rsidR="000211CC" w:rsidRPr="00122F96" w:rsidTr="00C26844">
        <w:trPr>
          <w:trHeight w:val="582"/>
          <w:jc w:val="center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A863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A863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:rsidR="000211CC" w:rsidRPr="007C018E" w:rsidRDefault="000211CC" w:rsidP="00C268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18E">
              <w:rPr>
                <w:rFonts w:ascii="標楷體" w:eastAsia="標楷體" w:hAnsi="標楷體" w:hint="eastAsia"/>
                <w:sz w:val="20"/>
                <w:szCs w:val="20"/>
              </w:rPr>
              <w:t>12:00-13:00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午膳</w:t>
            </w:r>
          </w:p>
        </w:tc>
        <w:tc>
          <w:tcPr>
            <w:tcW w:w="2135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臺北市</w:t>
            </w:r>
            <w:r w:rsidR="00806DF8" w:rsidRPr="00806DF8">
              <w:rPr>
                <w:rFonts w:ascii="標楷體" w:eastAsia="標楷體" w:hAnsi="標楷體" w:hint="eastAsia"/>
              </w:rPr>
              <w:t>藝術領域</w:t>
            </w:r>
            <w:r w:rsidRPr="00122F96">
              <w:rPr>
                <w:rFonts w:ascii="標楷體" w:eastAsia="標楷體" w:hAnsi="標楷體" w:hint="eastAsia"/>
              </w:rPr>
              <w:t>學科</w:t>
            </w:r>
            <w:r>
              <w:rPr>
                <w:rFonts w:ascii="標楷體" w:eastAsia="標楷體" w:hAnsi="標楷體" w:hint="eastAsia"/>
              </w:rPr>
              <w:t>平台</w:t>
            </w:r>
          </w:p>
        </w:tc>
      </w:tr>
      <w:tr w:rsidR="000211CC" w:rsidRPr="00122F96" w:rsidTr="00C26844">
        <w:trPr>
          <w:trHeight w:val="274"/>
          <w:jc w:val="center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A863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pct"/>
            <w:vMerge w:val="restart"/>
            <w:shd w:val="clear" w:color="auto" w:fill="FFFFFF" w:themeFill="background1"/>
            <w:vAlign w:val="center"/>
          </w:tcPr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 w:hint="eastAsia"/>
              </w:rPr>
              <w:t>北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3144A5">
              <w:rPr>
                <w:rFonts w:ascii="標楷體" w:eastAsia="標楷體" w:hAnsi="標楷體" w:hint="eastAsia"/>
              </w:rPr>
              <w:t>藝術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3144A5">
              <w:rPr>
                <w:rFonts w:ascii="標楷體" w:eastAsia="標楷體" w:hAnsi="標楷體" w:hint="eastAsia"/>
              </w:rPr>
              <w:t>與科</w:t>
            </w:r>
          </w:p>
          <w:p w:rsidR="000211CC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3144A5">
              <w:rPr>
                <w:rFonts w:ascii="標楷體" w:eastAsia="標楷體" w:hAnsi="標楷體" w:hint="eastAsia"/>
              </w:rPr>
              <w:t>技中</w:t>
            </w:r>
          </w:p>
          <w:p w:rsidR="000211CC" w:rsidRPr="00122F96" w:rsidRDefault="000211CC" w:rsidP="007C018E">
            <w:pPr>
              <w:jc w:val="center"/>
              <w:rPr>
                <w:rFonts w:ascii="標楷體" w:eastAsia="標楷體" w:hAnsi="標楷體"/>
              </w:rPr>
            </w:pPr>
            <w:r w:rsidRPr="003144A5">
              <w:rPr>
                <w:rFonts w:ascii="標楷體" w:eastAsia="標楷體" w:hAnsi="標楷體" w:hint="eastAsia"/>
              </w:rPr>
              <w:t>心</w:t>
            </w: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:rsidR="000211CC" w:rsidRPr="007C018E" w:rsidRDefault="000211CC" w:rsidP="00C268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018E">
              <w:rPr>
                <w:rFonts w:ascii="標楷體" w:eastAsia="標楷體" w:hAnsi="標楷體" w:hint="eastAsia"/>
                <w:sz w:val="20"/>
                <w:szCs w:val="20"/>
              </w:rPr>
              <w:t>13:00-16:00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Pr="00F13A47"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 w:hint="eastAsia"/>
              </w:rPr>
              <w:t>北藝術大學</w:t>
            </w:r>
            <w:r w:rsidRPr="003144A5">
              <w:rPr>
                <w:rFonts w:ascii="標楷體" w:eastAsia="標楷體" w:hAnsi="標楷體" w:hint="eastAsia"/>
              </w:rPr>
              <w:t>藝術與科技中心</w:t>
            </w:r>
            <w:r>
              <w:rPr>
                <w:rFonts w:ascii="標楷體" w:eastAsia="標楷體" w:hAnsi="標楷體" w:hint="eastAsia"/>
              </w:rPr>
              <w:t>暨關渡美術館參訪</w:t>
            </w:r>
          </w:p>
        </w:tc>
        <w:tc>
          <w:tcPr>
            <w:tcW w:w="2135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Pr="00F13A47"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 w:hint="eastAsia"/>
              </w:rPr>
              <w:t>北藝術大學</w:t>
            </w:r>
            <w:r w:rsidRPr="003144A5">
              <w:rPr>
                <w:rFonts w:ascii="標楷體" w:eastAsia="標楷體" w:hAnsi="標楷體" w:hint="eastAsia"/>
              </w:rPr>
              <w:t>藝術與科技中心</w:t>
            </w:r>
            <w:r>
              <w:rPr>
                <w:rFonts w:ascii="標楷體" w:eastAsia="標楷體" w:hAnsi="標楷體" w:hint="eastAsia"/>
              </w:rPr>
              <w:t>暨關渡美術館導覽老師</w:t>
            </w:r>
          </w:p>
        </w:tc>
      </w:tr>
      <w:tr w:rsidR="000211CC" w:rsidRPr="00122F96" w:rsidTr="00C26844">
        <w:trPr>
          <w:trHeight w:val="812"/>
          <w:jc w:val="center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211CC" w:rsidRPr="00122F96" w:rsidRDefault="000211CC" w:rsidP="00A863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pct"/>
            <w:vMerge/>
            <w:shd w:val="clear" w:color="auto" w:fill="FFFFFF" w:themeFill="background1"/>
          </w:tcPr>
          <w:p w:rsidR="000211CC" w:rsidRPr="00122F96" w:rsidRDefault="000211CC" w:rsidP="00A863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:rsidR="000211CC" w:rsidRPr="000211CC" w:rsidRDefault="000211CC" w:rsidP="00C268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11CC">
              <w:rPr>
                <w:rFonts w:ascii="標楷體" w:eastAsia="標楷體" w:hAnsi="標楷體" w:hint="eastAsia"/>
                <w:sz w:val="20"/>
                <w:szCs w:val="20"/>
              </w:rPr>
              <w:t>16:00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35" w:type="pct"/>
            <w:shd w:val="clear" w:color="auto" w:fill="FFFFFF" w:themeFill="background1"/>
            <w:vAlign w:val="center"/>
          </w:tcPr>
          <w:p w:rsidR="000211CC" w:rsidRPr="00122F96" w:rsidRDefault="000211CC" w:rsidP="00C26844">
            <w:pPr>
              <w:jc w:val="both"/>
              <w:rPr>
                <w:rFonts w:ascii="標楷體" w:eastAsia="標楷體" w:hAnsi="標楷體"/>
              </w:rPr>
            </w:pPr>
            <w:r w:rsidRPr="00F13A47">
              <w:rPr>
                <w:rFonts w:ascii="標楷體" w:eastAsia="標楷體" w:hAnsi="標楷體" w:hint="eastAsia"/>
              </w:rPr>
              <w:t>臺北市</w:t>
            </w:r>
            <w:r w:rsidR="00806DF8" w:rsidRPr="00806DF8">
              <w:rPr>
                <w:rFonts w:ascii="標楷體" w:eastAsia="標楷體" w:hAnsi="標楷體" w:hint="eastAsia"/>
              </w:rPr>
              <w:t>藝術領域</w:t>
            </w:r>
            <w:r w:rsidRPr="00122F96">
              <w:rPr>
                <w:rFonts w:ascii="標楷體" w:eastAsia="標楷體" w:hAnsi="標楷體" w:hint="eastAsia"/>
              </w:rPr>
              <w:t>學科</w:t>
            </w:r>
            <w:r>
              <w:rPr>
                <w:rFonts w:ascii="標楷體" w:eastAsia="標楷體" w:hAnsi="標楷體" w:hint="eastAsia"/>
              </w:rPr>
              <w:t>平台</w:t>
            </w:r>
          </w:p>
        </w:tc>
      </w:tr>
    </w:tbl>
    <w:p w:rsidR="00BB4AFA" w:rsidRDefault="00BB4AFA" w:rsidP="00071424">
      <w:pPr>
        <w:rPr>
          <w:rFonts w:ascii="標楷體" w:eastAsia="標楷體" w:hAnsi="標楷體"/>
          <w:b/>
          <w:sz w:val="28"/>
          <w:szCs w:val="28"/>
        </w:rPr>
      </w:pPr>
    </w:p>
    <w:p w:rsidR="00AC2D7D" w:rsidRDefault="00AC2D7D" w:rsidP="00071424">
      <w:pPr>
        <w:rPr>
          <w:rFonts w:ascii="標楷體" w:eastAsia="標楷體" w:hAnsi="標楷體"/>
          <w:b/>
          <w:sz w:val="28"/>
          <w:szCs w:val="28"/>
        </w:rPr>
      </w:pPr>
    </w:p>
    <w:p w:rsidR="00071424" w:rsidRPr="00071424" w:rsidRDefault="00071424" w:rsidP="00AC2D7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kern w:val="0"/>
          <w:sz w:val="36"/>
          <w:szCs w:val="36"/>
        </w:rPr>
      </w:pPr>
      <w:r w:rsidRPr="00071424">
        <w:rPr>
          <w:rFonts w:ascii="標楷體" w:eastAsia="標楷體" w:hAnsi="標楷體" w:cs="標楷體" w:hint="eastAsia"/>
          <w:kern w:val="0"/>
          <w:sz w:val="36"/>
          <w:szCs w:val="36"/>
        </w:rPr>
        <w:lastRenderedPageBreak/>
        <w:t>臺北市立大同高中交通方式及位置圖</w:t>
      </w:r>
    </w:p>
    <w:p w:rsidR="00071424" w:rsidRPr="00071424" w:rsidRDefault="00071424" w:rsidP="000714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kern w:val="0"/>
          <w:szCs w:val="24"/>
        </w:rPr>
      </w:pPr>
      <w:r w:rsidRPr="00071424">
        <w:rPr>
          <w:rFonts w:ascii="標楷體" w:eastAsia="標楷體" w:hAnsi="標楷體" w:cs="標楷體"/>
          <w:noProof/>
          <w:kern w:val="0"/>
          <w:szCs w:val="24"/>
        </w:rPr>
        <w:drawing>
          <wp:inline distT="0" distB="0" distL="0" distR="0" wp14:anchorId="3632826E" wp14:editId="4AC287C8">
            <wp:extent cx="4938435" cy="4093699"/>
            <wp:effectExtent l="0" t="0" r="0" b="2540"/>
            <wp:docPr id="1" name="圖片 1" descr="F:\吳致娟研發處資料\研習進修\研習計畫範利\大同交通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吳致娟研發處資料\研習進修\研習計畫範利\大同交通位置圖(新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503" cy="409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校址：臺北市中山區長春路167號</w:t>
      </w:r>
    </w:p>
    <w:p w:rsid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(※研習教師請由</w:t>
      </w:r>
      <w:r w:rsidRPr="00AC2D7D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學校正門</w:t>
      </w: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進入；因停車位有限，</w:t>
      </w:r>
      <w:r w:rsidRPr="00AC2D7D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除講師外，參與學員請搭乘大眾運輸工具前來</w:t>
      </w: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。)</w:t>
      </w:r>
    </w:p>
    <w:p w:rsidR="00C63A98" w:rsidRPr="00AC2D7D" w:rsidRDefault="00C63A98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壹、到達學校附近之主要公車路線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ind w:left="283" w:hangingChars="101" w:hanging="283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1.長春松江路口站：5、26、41、49、72、109、203、214、214直、222、226、279、280、280直、290、505、527、642、643、676、680、1550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ind w:left="283" w:hangingChars="101" w:hanging="283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2.捷運松江南京站：5、12、41、46、49、72、109、203、214、214直、222、226、248、254、266、266區、279、280、280直、282、282副、288、288區、290、292、292副、306、306區、307、 505、527、604、605快、622、642、643、652、668、675、676、711、棕9、紅25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3.長春國小站：12、298、298區、638、1501、1505、紅57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4.救國團站：226、290、518、612、612區、638、643、5201、5202、5203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貳、捷運站可轉乘臺北車站公車路線：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行天宮站：5、49、222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松江南京站：5、12、49、222、604、652</w:t>
      </w:r>
    </w:p>
    <w:p w:rsidR="00AC2D7D" w:rsidRP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參、搭乘捷運到達本校方式</w:t>
      </w:r>
    </w:p>
    <w:p w:rsidR="00AC2D7D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搭乘捷運中和新蘆線或松山新店線至「松江南京站」下車，由7號出口出站，步</w:t>
      </w:r>
    </w:p>
    <w:p w:rsidR="00071424" w:rsidRPr="00071424" w:rsidRDefault="00AC2D7D" w:rsidP="00AC2D7D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C2D7D">
        <w:rPr>
          <w:rFonts w:ascii="標楷體" w:eastAsia="標楷體" w:hAnsi="標楷體" w:cs="標楷體" w:hint="eastAsia"/>
          <w:kern w:val="0"/>
          <w:sz w:val="28"/>
          <w:szCs w:val="28"/>
        </w:rPr>
        <w:t>行約3分鐘，即可到達本校正門。</w:t>
      </w:r>
    </w:p>
    <w:sectPr w:rsidR="00071424" w:rsidRPr="00071424" w:rsidSect="00AC2D7D">
      <w:pgSz w:w="11906" w:h="16838"/>
      <w:pgMar w:top="567" w:right="566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FB" w:rsidRDefault="00BD0AFB" w:rsidP="00DF7F08">
      <w:r>
        <w:separator/>
      </w:r>
    </w:p>
  </w:endnote>
  <w:endnote w:type="continuationSeparator" w:id="0">
    <w:p w:rsidR="00BD0AFB" w:rsidRDefault="00BD0AFB" w:rsidP="00DF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FB" w:rsidRDefault="00BD0AFB" w:rsidP="00DF7F08">
      <w:r>
        <w:separator/>
      </w:r>
    </w:p>
  </w:footnote>
  <w:footnote w:type="continuationSeparator" w:id="0">
    <w:p w:rsidR="00BD0AFB" w:rsidRDefault="00BD0AFB" w:rsidP="00DF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00753"/>
    <w:multiLevelType w:val="hybridMultilevel"/>
    <w:tmpl w:val="EFF8AE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78603B"/>
    <w:multiLevelType w:val="hybridMultilevel"/>
    <w:tmpl w:val="E90AAC8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712564E2"/>
    <w:multiLevelType w:val="hybridMultilevel"/>
    <w:tmpl w:val="E6DE87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13838AB"/>
    <w:multiLevelType w:val="hybridMultilevel"/>
    <w:tmpl w:val="5268CA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77"/>
    <w:rsid w:val="0001730D"/>
    <w:rsid w:val="000211CC"/>
    <w:rsid w:val="00041D7C"/>
    <w:rsid w:val="00071424"/>
    <w:rsid w:val="00092443"/>
    <w:rsid w:val="000C1A2C"/>
    <w:rsid w:val="000C5CF2"/>
    <w:rsid w:val="000E053F"/>
    <w:rsid w:val="00122F96"/>
    <w:rsid w:val="00182329"/>
    <w:rsid w:val="0019222A"/>
    <w:rsid w:val="001F6C96"/>
    <w:rsid w:val="002120A1"/>
    <w:rsid w:val="00284F33"/>
    <w:rsid w:val="00287584"/>
    <w:rsid w:val="00292490"/>
    <w:rsid w:val="002A2215"/>
    <w:rsid w:val="003144A5"/>
    <w:rsid w:val="00317C08"/>
    <w:rsid w:val="00362647"/>
    <w:rsid w:val="0039214F"/>
    <w:rsid w:val="003B5D6B"/>
    <w:rsid w:val="003E0D21"/>
    <w:rsid w:val="003E7620"/>
    <w:rsid w:val="00424B82"/>
    <w:rsid w:val="00476B77"/>
    <w:rsid w:val="00496628"/>
    <w:rsid w:val="004D055B"/>
    <w:rsid w:val="00520755"/>
    <w:rsid w:val="0052268A"/>
    <w:rsid w:val="005322F2"/>
    <w:rsid w:val="005756CD"/>
    <w:rsid w:val="005C764D"/>
    <w:rsid w:val="005E1E47"/>
    <w:rsid w:val="00606441"/>
    <w:rsid w:val="00606636"/>
    <w:rsid w:val="00650C55"/>
    <w:rsid w:val="006672C8"/>
    <w:rsid w:val="0071669D"/>
    <w:rsid w:val="007634E3"/>
    <w:rsid w:val="00770ACC"/>
    <w:rsid w:val="0077703F"/>
    <w:rsid w:val="0078374A"/>
    <w:rsid w:val="007B4EB2"/>
    <w:rsid w:val="007C018E"/>
    <w:rsid w:val="007C41C5"/>
    <w:rsid w:val="007F2C8A"/>
    <w:rsid w:val="00801D7A"/>
    <w:rsid w:val="00806DF8"/>
    <w:rsid w:val="008120FD"/>
    <w:rsid w:val="0083295E"/>
    <w:rsid w:val="00875E19"/>
    <w:rsid w:val="00877DDC"/>
    <w:rsid w:val="008D2190"/>
    <w:rsid w:val="009379E2"/>
    <w:rsid w:val="009852B4"/>
    <w:rsid w:val="009D5A18"/>
    <w:rsid w:val="009F1B3B"/>
    <w:rsid w:val="00A32C3B"/>
    <w:rsid w:val="00A374BA"/>
    <w:rsid w:val="00A5416A"/>
    <w:rsid w:val="00A85B4E"/>
    <w:rsid w:val="00A863C3"/>
    <w:rsid w:val="00AC2D7D"/>
    <w:rsid w:val="00B20C56"/>
    <w:rsid w:val="00B527F3"/>
    <w:rsid w:val="00BA1134"/>
    <w:rsid w:val="00BB4AFA"/>
    <w:rsid w:val="00BD0AFB"/>
    <w:rsid w:val="00C05461"/>
    <w:rsid w:val="00C26844"/>
    <w:rsid w:val="00C63A98"/>
    <w:rsid w:val="00CA7D74"/>
    <w:rsid w:val="00D12ABB"/>
    <w:rsid w:val="00D3107E"/>
    <w:rsid w:val="00D61BDF"/>
    <w:rsid w:val="00D865B2"/>
    <w:rsid w:val="00D95012"/>
    <w:rsid w:val="00D95173"/>
    <w:rsid w:val="00D97E0B"/>
    <w:rsid w:val="00DA7319"/>
    <w:rsid w:val="00DE21D4"/>
    <w:rsid w:val="00DF7F08"/>
    <w:rsid w:val="00E35B53"/>
    <w:rsid w:val="00E50982"/>
    <w:rsid w:val="00E86D4A"/>
    <w:rsid w:val="00E97AF5"/>
    <w:rsid w:val="00F04A2C"/>
    <w:rsid w:val="00F13A47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9CF007-1636-4E1F-A443-68D5DF62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F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F08"/>
    <w:rPr>
      <w:sz w:val="20"/>
      <w:szCs w:val="20"/>
    </w:rPr>
  </w:style>
  <w:style w:type="paragraph" w:styleId="a7">
    <w:name w:val="List Paragraph"/>
    <w:basedOn w:val="a"/>
    <w:uiPriority w:val="34"/>
    <w:qFormat/>
    <w:rsid w:val="00DF7F08"/>
    <w:pPr>
      <w:ind w:leftChars="200" w:left="480"/>
    </w:pPr>
  </w:style>
  <w:style w:type="table" w:styleId="a8">
    <w:name w:val="Table Grid"/>
    <w:basedOn w:val="a1"/>
    <w:uiPriority w:val="59"/>
    <w:rsid w:val="00DF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76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6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6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user</cp:lastModifiedBy>
  <cp:revision>17</cp:revision>
  <cp:lastPrinted>2019-02-25T04:16:00Z</cp:lastPrinted>
  <dcterms:created xsi:type="dcterms:W3CDTF">2019-02-13T02:59:00Z</dcterms:created>
  <dcterms:modified xsi:type="dcterms:W3CDTF">2019-02-27T01:55:00Z</dcterms:modified>
</cp:coreProperties>
</file>