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F4" w:rsidRPr="009A30F4" w:rsidRDefault="00B517FA" w:rsidP="001973BA">
      <w:pPr>
        <w:autoSpaceDE w:val="0"/>
        <w:autoSpaceDN w:val="0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 w:cs="ArialUnicodeMS"/>
          <w:b/>
          <w:color w:val="000000"/>
          <w:sz w:val="32"/>
          <w:szCs w:val="32"/>
        </w:rPr>
      </w:pPr>
      <w:bookmarkStart w:id="0" w:name="_GoBack"/>
      <w:bookmarkEnd w:id="0"/>
      <w:r w:rsidRPr="009A30F4"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臺北市立</w:t>
      </w:r>
      <w:r w:rsidR="001F4225" w:rsidRPr="001F4225"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松山高中</w:t>
      </w:r>
      <w:r w:rsidR="009A30F4"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105年度</w:t>
      </w:r>
      <w:r w:rsidR="009A30F4" w:rsidRPr="009A30F4"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課程與教學領先計畫</w:t>
      </w:r>
    </w:p>
    <w:p w:rsidR="00B517FA" w:rsidRDefault="0053619B" w:rsidP="001973BA">
      <w:pPr>
        <w:autoSpaceDE w:val="0"/>
        <w:autoSpaceDN w:val="0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 w:cs="ArialUnicodeMS"/>
          <w:b/>
          <w:color w:val="000000"/>
          <w:sz w:val="32"/>
          <w:szCs w:val="32"/>
        </w:rPr>
      </w:pPr>
      <w:r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生命教育</w:t>
      </w:r>
      <w:r w:rsidR="009A30F4"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教師</w:t>
      </w:r>
      <w:r w:rsidR="009A30F4" w:rsidRPr="001F4225"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社群</w:t>
      </w:r>
      <w:r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增能研習</w:t>
      </w:r>
      <w:r w:rsidR="009A30F4">
        <w:rPr>
          <w:rFonts w:ascii="標楷體" w:eastAsia="標楷體" w:hAnsi="標楷體" w:cs="ArialUnicodeMS" w:hint="eastAsia"/>
          <w:b/>
          <w:color w:val="000000"/>
          <w:sz w:val="32"/>
          <w:szCs w:val="32"/>
        </w:rPr>
        <w:t>活動實施計畫</w:t>
      </w:r>
    </w:p>
    <w:p w:rsidR="009A30F4" w:rsidRPr="009A30F4" w:rsidRDefault="009A30F4" w:rsidP="001973BA">
      <w:pPr>
        <w:autoSpaceDE w:val="0"/>
        <w:autoSpaceDN w:val="0"/>
        <w:adjustRightInd w:val="0"/>
        <w:snapToGrid w:val="0"/>
        <w:spacing w:beforeLines="50" w:before="180" w:afterLines="50" w:after="180"/>
        <w:jc w:val="right"/>
        <w:rPr>
          <w:rFonts w:ascii="標楷體" w:eastAsia="標楷體" w:hAnsi="標楷體" w:cs="ArialUnicodeMS"/>
          <w:b/>
          <w:color w:val="000000"/>
          <w:sz w:val="20"/>
          <w:szCs w:val="20"/>
        </w:rPr>
      </w:pPr>
      <w:r w:rsidRPr="009A30F4">
        <w:rPr>
          <w:rFonts w:ascii="標楷體" w:eastAsia="標楷體" w:hAnsi="標楷體" w:cs="ArialUnicodeMS" w:hint="eastAsia"/>
          <w:b/>
          <w:color w:val="000000"/>
          <w:sz w:val="20"/>
          <w:szCs w:val="20"/>
        </w:rPr>
        <w:t>105.03.</w:t>
      </w:r>
      <w:r w:rsidR="0053619B">
        <w:rPr>
          <w:rFonts w:ascii="標楷體" w:eastAsia="標楷體" w:hAnsi="標楷體" w:cs="ArialUnicodeMS" w:hint="eastAsia"/>
          <w:b/>
          <w:color w:val="000000"/>
          <w:sz w:val="20"/>
          <w:szCs w:val="20"/>
        </w:rPr>
        <w:t>29</w:t>
      </w:r>
      <w:r w:rsidRPr="009A30F4">
        <w:rPr>
          <w:rFonts w:ascii="標楷體" w:eastAsia="標楷體" w:hAnsi="標楷體" w:cs="ArialUnicodeMS" w:hint="eastAsia"/>
          <w:b/>
          <w:color w:val="000000"/>
          <w:sz w:val="20"/>
          <w:szCs w:val="20"/>
        </w:rPr>
        <w:t>簽核</w:t>
      </w:r>
    </w:p>
    <w:p w:rsidR="00B517FA" w:rsidRPr="001F4225" w:rsidRDefault="00B517FA" w:rsidP="001973BA">
      <w:pPr>
        <w:pStyle w:val="a3"/>
        <w:numPr>
          <w:ilvl w:val="0"/>
          <w:numId w:val="29"/>
        </w:numPr>
        <w:tabs>
          <w:tab w:val="left" w:pos="567"/>
        </w:tabs>
        <w:snapToGrid w:val="0"/>
        <w:spacing w:beforeLines="50" w:before="180" w:afterLines="50" w:after="180"/>
        <w:ind w:leftChars="0" w:left="0" w:firstLine="0"/>
        <w:rPr>
          <w:rFonts w:ascii="標楷體" w:eastAsia="標楷體" w:hAnsi="標楷體" w:cs="Times New Roman"/>
          <w:szCs w:val="24"/>
        </w:rPr>
      </w:pPr>
      <w:r w:rsidRPr="001F4225">
        <w:rPr>
          <w:rFonts w:ascii="標楷體" w:eastAsia="標楷體" w:hAnsi="標楷體" w:hint="eastAsia"/>
          <w:szCs w:val="24"/>
        </w:rPr>
        <w:t>依據</w:t>
      </w:r>
    </w:p>
    <w:p w:rsidR="009A30F4" w:rsidRPr="009A30F4" w:rsidRDefault="009A30F4" w:rsidP="001973BA">
      <w:pPr>
        <w:pStyle w:val="a3"/>
        <w:widowControl/>
        <w:snapToGrid w:val="0"/>
        <w:spacing w:before="50" w:after="50"/>
        <w:ind w:leftChars="85" w:left="708" w:hangingChars="210" w:hanging="504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>(</w:t>
      </w:r>
      <w:r w:rsidRPr="009A30F4">
        <w:rPr>
          <w:rFonts w:ascii="標楷體" w:eastAsia="標楷體" w:hAnsi="標楷體" w:hint="eastAsia"/>
          <w:szCs w:val="20"/>
        </w:rPr>
        <w:t>一</w:t>
      </w:r>
      <w:r>
        <w:rPr>
          <w:rFonts w:ascii="標楷體" w:eastAsia="標楷體" w:hAnsi="標楷體" w:hint="eastAsia"/>
          <w:szCs w:val="20"/>
        </w:rPr>
        <w:t>)</w:t>
      </w:r>
      <w:r w:rsidRPr="009A30F4">
        <w:rPr>
          <w:rFonts w:ascii="標楷體" w:eastAsia="標楷體" w:hAnsi="標楷體" w:hint="eastAsia"/>
          <w:szCs w:val="20"/>
        </w:rPr>
        <w:t>本校105年度課程與教學領先計畫子計畫二「生命因付出而有愛</w:t>
      </w:r>
      <w:r w:rsidRPr="009A30F4">
        <w:rPr>
          <w:rFonts w:ascii="標楷體" w:eastAsia="標楷體" w:hAnsi="標楷體"/>
          <w:szCs w:val="20"/>
        </w:rPr>
        <w:t>--</w:t>
      </w:r>
      <w:r w:rsidRPr="009A30F4">
        <w:rPr>
          <w:rFonts w:ascii="標楷體" w:eastAsia="標楷體" w:hAnsi="標楷體" w:hint="eastAsia"/>
          <w:szCs w:val="20"/>
        </w:rPr>
        <w:t>生命教育課程計畫」辦理。</w:t>
      </w:r>
    </w:p>
    <w:p w:rsidR="009A30F4" w:rsidRPr="009A30F4" w:rsidRDefault="009A30F4" w:rsidP="001973BA">
      <w:pPr>
        <w:pStyle w:val="a3"/>
        <w:widowControl/>
        <w:snapToGrid w:val="0"/>
        <w:spacing w:before="50" w:after="50"/>
        <w:ind w:leftChars="85" w:left="708" w:hangingChars="210" w:hanging="504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>(</w:t>
      </w:r>
      <w:r w:rsidRPr="009A30F4">
        <w:rPr>
          <w:rFonts w:ascii="標楷體" w:eastAsia="標楷體" w:hAnsi="標楷體" w:hint="eastAsia"/>
          <w:szCs w:val="20"/>
        </w:rPr>
        <w:t>二</w:t>
      </w:r>
      <w:r>
        <w:rPr>
          <w:rFonts w:ascii="標楷體" w:eastAsia="標楷體" w:hAnsi="標楷體" w:hint="eastAsia"/>
          <w:szCs w:val="20"/>
        </w:rPr>
        <w:t>)</w:t>
      </w:r>
      <w:r w:rsidRPr="009A30F4">
        <w:rPr>
          <w:rFonts w:ascii="標楷體" w:eastAsia="標楷體" w:hAnsi="標楷體" w:hint="eastAsia"/>
          <w:szCs w:val="20"/>
        </w:rPr>
        <w:t>本校圖書館</w:t>
      </w:r>
      <w:r w:rsidRPr="009A30F4">
        <w:rPr>
          <w:rFonts w:ascii="標楷體" w:eastAsia="標楷體" w:hAnsi="標楷體"/>
          <w:szCs w:val="20"/>
        </w:rPr>
        <w:t>104</w:t>
      </w:r>
      <w:r w:rsidRPr="009A30F4">
        <w:rPr>
          <w:rFonts w:ascii="標楷體" w:eastAsia="標楷體" w:hAnsi="標楷體" w:hint="eastAsia"/>
          <w:szCs w:val="20"/>
        </w:rPr>
        <w:t>學年度工作計畫暨</w:t>
      </w:r>
      <w:r w:rsidRPr="009A30F4">
        <w:rPr>
          <w:rFonts w:ascii="標楷體" w:eastAsia="標楷體" w:hAnsi="標楷體"/>
          <w:szCs w:val="20"/>
        </w:rPr>
        <w:t>10</w:t>
      </w:r>
      <w:r w:rsidRPr="009A30F4">
        <w:rPr>
          <w:rFonts w:ascii="標楷體" w:eastAsia="標楷體" w:hAnsi="標楷體" w:hint="eastAsia"/>
          <w:szCs w:val="20"/>
        </w:rPr>
        <w:t>5年度優質圖書館精進方案「閱‧社群」計畫。</w:t>
      </w:r>
    </w:p>
    <w:p w:rsidR="00B517FA" w:rsidRPr="0053619B" w:rsidRDefault="00B517FA" w:rsidP="001973BA">
      <w:pPr>
        <w:pStyle w:val="a3"/>
        <w:numPr>
          <w:ilvl w:val="0"/>
          <w:numId w:val="29"/>
        </w:numPr>
        <w:snapToGrid w:val="0"/>
        <w:spacing w:beforeLines="50" w:before="180" w:afterLines="50" w:after="180"/>
        <w:ind w:leftChars="0" w:left="567" w:hanging="567"/>
        <w:rPr>
          <w:rFonts w:ascii="標楷體" w:eastAsia="標楷體" w:hAnsi="標楷體" w:cs="Times New Roman"/>
        </w:rPr>
      </w:pPr>
      <w:r w:rsidRPr="001F4225">
        <w:rPr>
          <w:rFonts w:ascii="標楷體" w:eastAsia="標楷體" w:hAnsi="標楷體" w:hint="eastAsia"/>
        </w:rPr>
        <w:t>活動目標</w:t>
      </w:r>
    </w:p>
    <w:p w:rsidR="0053619B" w:rsidRPr="0053619B" w:rsidRDefault="0053619B" w:rsidP="001973BA">
      <w:pPr>
        <w:snapToGrid w:val="0"/>
        <w:spacing w:before="50" w:after="5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Pr="0053619B">
        <w:rPr>
          <w:rFonts w:ascii="Times New Roman" w:eastAsia="標楷體" w:hAnsi="Times New Roman" w:hint="eastAsia"/>
        </w:rPr>
        <w:t>為達到生命教育推廣之目的，透過生命教育教師增能系列研習課程，持續精進高中職生命教育教師課程設計能力與教學帶領技巧，並充實生命教育內在涵養。</w:t>
      </w:r>
    </w:p>
    <w:p w:rsidR="002B59C6" w:rsidRPr="00AF0BC8" w:rsidRDefault="00D730C6" w:rsidP="001973BA">
      <w:pPr>
        <w:pStyle w:val="a3"/>
        <w:numPr>
          <w:ilvl w:val="0"/>
          <w:numId w:val="29"/>
        </w:numPr>
        <w:snapToGrid w:val="0"/>
        <w:spacing w:beforeLines="50" w:before="180" w:afterLines="50" w:after="180"/>
        <w:ind w:leftChars="0" w:left="567" w:hanging="567"/>
        <w:rPr>
          <w:rFonts w:ascii="標楷體" w:eastAsia="標楷體" w:hAnsi="標楷體"/>
        </w:rPr>
      </w:pPr>
      <w:r w:rsidRPr="00AF0BC8">
        <w:rPr>
          <w:rFonts w:ascii="標楷體" w:eastAsia="標楷體" w:hAnsi="標楷體" w:hint="eastAsia"/>
        </w:rPr>
        <w:t>辦理</w:t>
      </w:r>
      <w:r w:rsidR="002B59C6" w:rsidRPr="00AF0BC8">
        <w:rPr>
          <w:rFonts w:ascii="標楷體" w:eastAsia="標楷體" w:hAnsi="標楷體" w:hint="eastAsia"/>
        </w:rPr>
        <w:t>單位：</w:t>
      </w:r>
      <w:r w:rsidR="00750AA2">
        <w:rPr>
          <w:rFonts w:ascii="標楷體" w:eastAsia="標楷體" w:hAnsi="標楷體" w:hint="eastAsia"/>
        </w:rPr>
        <w:t>本校</w:t>
      </w:r>
      <w:r w:rsidR="000A0239">
        <w:rPr>
          <w:rFonts w:ascii="標楷體" w:eastAsia="標楷體" w:hAnsi="標楷體" w:hint="eastAsia"/>
        </w:rPr>
        <w:t>圖書館及</w:t>
      </w:r>
      <w:r w:rsidR="0053619B">
        <w:rPr>
          <w:rFonts w:ascii="Times New Roman" w:eastAsia="標楷體" w:hAnsi="Times New Roman" w:hint="eastAsia"/>
        </w:rPr>
        <w:t>社團法人中華點亮生命教育協會</w:t>
      </w:r>
    </w:p>
    <w:p w:rsidR="00A72F99" w:rsidRPr="00D730C6" w:rsidRDefault="00A72F99" w:rsidP="001973BA">
      <w:pPr>
        <w:pStyle w:val="a3"/>
        <w:numPr>
          <w:ilvl w:val="0"/>
          <w:numId w:val="29"/>
        </w:numPr>
        <w:snapToGrid w:val="0"/>
        <w:spacing w:beforeLines="50" w:before="180" w:afterLines="50" w:after="180"/>
        <w:ind w:leftChars="0" w:left="567" w:hanging="567"/>
        <w:rPr>
          <w:rFonts w:ascii="標楷體" w:eastAsia="標楷體" w:hAnsi="標楷體"/>
        </w:rPr>
      </w:pPr>
      <w:r w:rsidRPr="00D730C6">
        <w:rPr>
          <w:rFonts w:ascii="標楷體" w:eastAsia="標楷體" w:hAnsi="標楷體" w:hint="eastAsia"/>
        </w:rPr>
        <w:t>活動方式：</w:t>
      </w:r>
      <w:r w:rsidRPr="00D730C6">
        <w:rPr>
          <w:rFonts w:ascii="標楷體" w:eastAsia="標楷體" w:hAnsi="標楷體" w:cs="Times New Roman" w:hint="eastAsia"/>
          <w:szCs w:val="24"/>
        </w:rPr>
        <w:t>透過</w:t>
      </w:r>
      <w:r w:rsidR="0053619B">
        <w:rPr>
          <w:rFonts w:ascii="標楷體" w:eastAsia="標楷體" w:hAnsi="標楷體" w:cs="Times New Roman" w:hint="eastAsia"/>
          <w:szCs w:val="24"/>
        </w:rPr>
        <w:t>講座</w:t>
      </w:r>
      <w:r w:rsidRPr="00D730C6">
        <w:rPr>
          <w:rFonts w:ascii="標楷體" w:eastAsia="標楷體" w:hAnsi="標楷體" w:cs="Times New Roman" w:hint="eastAsia"/>
          <w:szCs w:val="24"/>
        </w:rPr>
        <w:t>分享</w:t>
      </w:r>
      <w:r w:rsidR="009A30F4">
        <w:rPr>
          <w:rFonts w:ascii="標楷體" w:eastAsia="標楷體" w:hAnsi="標楷體" w:cs="Times New Roman" w:hint="eastAsia"/>
          <w:szCs w:val="24"/>
        </w:rPr>
        <w:t>及討論回饋</w:t>
      </w:r>
      <w:r w:rsidRPr="00D730C6">
        <w:rPr>
          <w:rFonts w:ascii="標楷體" w:eastAsia="標楷體" w:hAnsi="標楷體" w:cs="Times New Roman" w:hint="eastAsia"/>
          <w:szCs w:val="24"/>
        </w:rPr>
        <w:t>的方式，</w:t>
      </w:r>
      <w:r w:rsidR="009A30F4">
        <w:rPr>
          <w:rFonts w:ascii="標楷體" w:eastAsia="標楷體" w:hAnsi="標楷體" w:cs="Times New Roman" w:hint="eastAsia"/>
          <w:szCs w:val="24"/>
        </w:rPr>
        <w:t>展</w:t>
      </w:r>
      <w:r w:rsidRPr="00D730C6">
        <w:rPr>
          <w:rFonts w:ascii="標楷體" w:eastAsia="標楷體" w:hAnsi="標楷體" w:cs="Times New Roman" w:hint="eastAsia"/>
          <w:szCs w:val="24"/>
        </w:rPr>
        <w:t>現</w:t>
      </w:r>
      <w:r w:rsidR="009A30F4">
        <w:rPr>
          <w:rFonts w:ascii="標楷體" w:eastAsia="標楷體" w:hAnsi="標楷體" w:cs="Times New Roman" w:hint="eastAsia"/>
          <w:szCs w:val="24"/>
        </w:rPr>
        <w:t>以學習者為核心</w:t>
      </w:r>
      <w:r w:rsidRPr="00D730C6">
        <w:rPr>
          <w:rFonts w:ascii="標楷體" w:eastAsia="標楷體" w:hAnsi="標楷體" w:cs="Times New Roman" w:hint="eastAsia"/>
          <w:szCs w:val="24"/>
        </w:rPr>
        <w:t>的生命教育</w:t>
      </w:r>
      <w:r w:rsidR="009A30F4">
        <w:rPr>
          <w:rFonts w:ascii="標楷體" w:eastAsia="標楷體" w:hAnsi="標楷體" w:cs="Times New Roman" w:hint="eastAsia"/>
          <w:szCs w:val="24"/>
        </w:rPr>
        <w:t>教學</w:t>
      </w:r>
      <w:r w:rsidRPr="00D730C6">
        <w:rPr>
          <w:rFonts w:ascii="標楷體" w:eastAsia="標楷體" w:hAnsi="標楷體" w:cs="Times New Roman" w:hint="eastAsia"/>
          <w:szCs w:val="24"/>
        </w:rPr>
        <w:t>活動</w:t>
      </w:r>
      <w:r w:rsidR="0053619B">
        <w:rPr>
          <w:rFonts w:ascii="標楷體" w:eastAsia="標楷體" w:hAnsi="標楷體" w:cs="Times New Roman" w:hint="eastAsia"/>
          <w:szCs w:val="24"/>
        </w:rPr>
        <w:t>模式</w:t>
      </w:r>
      <w:r w:rsidRPr="00D730C6">
        <w:rPr>
          <w:rFonts w:ascii="標楷體" w:eastAsia="標楷體" w:hAnsi="標楷體" w:cs="Times New Roman" w:hint="eastAsia"/>
          <w:szCs w:val="24"/>
        </w:rPr>
        <w:t>。</w:t>
      </w:r>
    </w:p>
    <w:p w:rsidR="0053619B" w:rsidRDefault="0053619B" w:rsidP="001973BA">
      <w:pPr>
        <w:pStyle w:val="a3"/>
        <w:numPr>
          <w:ilvl w:val="1"/>
          <w:numId w:val="29"/>
        </w:numPr>
        <w:snapToGrid w:val="0"/>
        <w:spacing w:before="50" w:after="50"/>
        <w:ind w:leftChars="0"/>
        <w:jc w:val="both"/>
        <w:rPr>
          <w:rFonts w:ascii="Times New Roman" w:eastAsia="標楷體" w:hAnsi="Times New Roman"/>
          <w:b/>
        </w:rPr>
      </w:pPr>
      <w:r w:rsidRPr="004B3069">
        <w:rPr>
          <w:rFonts w:ascii="Times New Roman" w:eastAsia="標楷體" w:hAnsi="Times New Roman" w:hint="eastAsia"/>
        </w:rPr>
        <w:t>主題：</w:t>
      </w:r>
      <w:r w:rsidR="001973BA" w:rsidRPr="00FC5B22">
        <w:rPr>
          <w:rFonts w:ascii="Times New Roman" w:eastAsia="標楷體" w:hAnsi="Times New Roman" w:hint="eastAsia"/>
          <w:b/>
        </w:rPr>
        <w:t>生命教育新課綱的因應和討論：人學與哲學的書目分享</w:t>
      </w:r>
    </w:p>
    <w:p w:rsidR="0053619B" w:rsidRDefault="0053619B" w:rsidP="001973BA">
      <w:pPr>
        <w:pStyle w:val="a3"/>
        <w:numPr>
          <w:ilvl w:val="1"/>
          <w:numId w:val="29"/>
        </w:numPr>
        <w:snapToGrid w:val="0"/>
        <w:spacing w:before="50" w:after="50"/>
        <w:ind w:leftChars="0"/>
        <w:jc w:val="both"/>
        <w:rPr>
          <w:rFonts w:ascii="Times New Roman" w:eastAsia="標楷體" w:hAnsi="Times New Roman"/>
        </w:rPr>
      </w:pPr>
      <w:r w:rsidRPr="0053619B">
        <w:rPr>
          <w:rFonts w:ascii="Times New Roman" w:eastAsia="標楷體" w:hAnsi="Times New Roman" w:hint="eastAsia"/>
        </w:rPr>
        <w:t>講者：</w:t>
      </w:r>
      <w:r w:rsidR="001973BA">
        <w:rPr>
          <w:rFonts w:ascii="Times New Roman" w:eastAsia="標楷體" w:hAnsi="Times New Roman" w:hint="eastAsia"/>
        </w:rPr>
        <w:t>錢永鎮（臺中市天主教曉明女中學務主任</w:t>
      </w:r>
      <w:r w:rsidR="001973BA">
        <w:rPr>
          <w:rFonts w:ascii="Times New Roman" w:eastAsia="標楷體" w:hAnsi="Times New Roman" w:hint="eastAsia"/>
        </w:rPr>
        <w:t>/</w:t>
      </w:r>
      <w:r w:rsidR="001973BA">
        <w:rPr>
          <w:rFonts w:ascii="Times New Roman" w:eastAsia="標楷體" w:hAnsi="Times New Roman" w:hint="eastAsia"/>
        </w:rPr>
        <w:t>生命教育課綱委員）</w:t>
      </w:r>
    </w:p>
    <w:p w:rsidR="0053619B" w:rsidRDefault="0053619B" w:rsidP="001973BA">
      <w:pPr>
        <w:pStyle w:val="a3"/>
        <w:numPr>
          <w:ilvl w:val="1"/>
          <w:numId w:val="29"/>
        </w:numPr>
        <w:snapToGrid w:val="0"/>
        <w:spacing w:before="50" w:after="50"/>
        <w:ind w:leftChars="0"/>
        <w:jc w:val="both"/>
        <w:rPr>
          <w:rFonts w:ascii="Times New Roman" w:eastAsia="標楷體" w:hAnsi="Times New Roman"/>
        </w:rPr>
      </w:pPr>
      <w:r w:rsidRPr="0053619B">
        <w:rPr>
          <w:rFonts w:ascii="Times New Roman" w:eastAsia="標楷體" w:hAnsi="Times New Roman" w:hint="eastAsia"/>
        </w:rPr>
        <w:t>時間：</w:t>
      </w:r>
      <w:r w:rsidRPr="0053619B">
        <w:rPr>
          <w:rFonts w:ascii="Times New Roman" w:eastAsia="標楷體" w:hAnsi="Times New Roman" w:hint="eastAsia"/>
        </w:rPr>
        <w:t>2016</w:t>
      </w:r>
      <w:r w:rsidRPr="0053619B">
        <w:rPr>
          <w:rFonts w:ascii="Times New Roman" w:eastAsia="標楷體" w:hAnsi="Times New Roman" w:hint="eastAsia"/>
        </w:rPr>
        <w:t>年</w:t>
      </w:r>
      <w:r w:rsidRPr="0053619B">
        <w:rPr>
          <w:rFonts w:ascii="Times New Roman" w:eastAsia="標楷體" w:hAnsi="Times New Roman" w:hint="eastAsia"/>
        </w:rPr>
        <w:t>4</w:t>
      </w:r>
      <w:r w:rsidRPr="0053619B">
        <w:rPr>
          <w:rFonts w:ascii="Times New Roman" w:eastAsia="標楷體" w:hAnsi="Times New Roman" w:hint="eastAsia"/>
        </w:rPr>
        <w:t>月</w:t>
      </w:r>
      <w:r w:rsidR="009D60C2">
        <w:rPr>
          <w:rFonts w:ascii="Times New Roman" w:eastAsia="標楷體" w:hAnsi="Times New Roman" w:hint="eastAsia"/>
        </w:rPr>
        <w:t>10</w:t>
      </w:r>
      <w:r w:rsidRPr="0053619B">
        <w:rPr>
          <w:rFonts w:ascii="Times New Roman" w:eastAsia="標楷體" w:hAnsi="Times New Roman" w:hint="eastAsia"/>
        </w:rPr>
        <w:t>日（星期</w:t>
      </w:r>
      <w:r w:rsidR="009D60C2">
        <w:rPr>
          <w:rFonts w:ascii="Times New Roman" w:eastAsia="標楷體" w:hAnsi="Times New Roman" w:hint="eastAsia"/>
        </w:rPr>
        <w:t>日</w:t>
      </w:r>
      <w:r w:rsidRPr="0053619B">
        <w:rPr>
          <w:rFonts w:ascii="Times New Roman" w:eastAsia="標楷體" w:hAnsi="Times New Roman" w:hint="eastAsia"/>
        </w:rPr>
        <w:t>）</w:t>
      </w:r>
      <w:r w:rsidR="009D60C2">
        <w:rPr>
          <w:rFonts w:ascii="Times New Roman" w:eastAsia="標楷體" w:hAnsi="Times New Roman" w:hint="eastAsia"/>
        </w:rPr>
        <w:t>09</w:t>
      </w:r>
      <w:r w:rsidRPr="0053619B">
        <w:rPr>
          <w:rFonts w:ascii="Times New Roman" w:eastAsia="標楷體" w:hAnsi="Times New Roman" w:hint="eastAsia"/>
        </w:rPr>
        <w:t>：</w:t>
      </w:r>
      <w:r w:rsidRPr="0053619B">
        <w:rPr>
          <w:rFonts w:ascii="Times New Roman" w:eastAsia="標楷體" w:hAnsi="Times New Roman" w:hint="eastAsia"/>
        </w:rPr>
        <w:t>00</w:t>
      </w:r>
      <w:r w:rsidRPr="0053619B">
        <w:rPr>
          <w:rFonts w:ascii="Times New Roman" w:eastAsia="標楷體" w:hAnsi="Times New Roman" w:hint="eastAsia"/>
        </w:rPr>
        <w:t>至</w:t>
      </w:r>
      <w:r w:rsidRPr="0053619B">
        <w:rPr>
          <w:rFonts w:ascii="Times New Roman" w:eastAsia="標楷體" w:hAnsi="Times New Roman" w:hint="eastAsia"/>
        </w:rPr>
        <w:t>1</w:t>
      </w:r>
      <w:r w:rsidR="009D60C2">
        <w:rPr>
          <w:rFonts w:ascii="Times New Roman" w:eastAsia="標楷體" w:hAnsi="Times New Roman" w:hint="eastAsia"/>
        </w:rPr>
        <w:t>2</w:t>
      </w:r>
      <w:r w:rsidRPr="0053619B">
        <w:rPr>
          <w:rFonts w:ascii="Times New Roman" w:eastAsia="標楷體" w:hAnsi="Times New Roman" w:hint="eastAsia"/>
        </w:rPr>
        <w:t>：</w:t>
      </w:r>
      <w:r w:rsidRPr="0053619B">
        <w:rPr>
          <w:rFonts w:ascii="Times New Roman" w:eastAsia="標楷體" w:hAnsi="Times New Roman" w:hint="eastAsia"/>
        </w:rPr>
        <w:t>00</w:t>
      </w:r>
    </w:p>
    <w:p w:rsidR="0053619B" w:rsidRPr="0053619B" w:rsidRDefault="0053619B" w:rsidP="001973BA">
      <w:pPr>
        <w:pStyle w:val="a3"/>
        <w:numPr>
          <w:ilvl w:val="1"/>
          <w:numId w:val="29"/>
        </w:numPr>
        <w:snapToGrid w:val="0"/>
        <w:spacing w:before="50" w:after="50"/>
        <w:ind w:leftChars="0"/>
        <w:jc w:val="both"/>
        <w:rPr>
          <w:rFonts w:ascii="Times New Roman" w:eastAsia="標楷體" w:hAnsi="Times New Roman"/>
        </w:rPr>
      </w:pPr>
      <w:r w:rsidRPr="0053619B">
        <w:rPr>
          <w:rFonts w:ascii="Times New Roman" w:eastAsia="標楷體" w:hAnsi="Times New Roman" w:hint="eastAsia"/>
        </w:rPr>
        <w:t>地點：</w:t>
      </w:r>
      <w:r w:rsidR="009D60C2">
        <w:rPr>
          <w:rFonts w:ascii="Times New Roman" w:eastAsia="標楷體" w:hAnsi="Times New Roman" w:hint="eastAsia"/>
        </w:rPr>
        <w:t>臺北市客家文化會館</w:t>
      </w:r>
      <w:r w:rsidR="009D60C2">
        <w:rPr>
          <w:rFonts w:ascii="Times New Roman" w:eastAsia="標楷體" w:hAnsi="Times New Roman" w:hint="eastAsia"/>
        </w:rPr>
        <w:t xml:space="preserve"> 4</w:t>
      </w:r>
      <w:r w:rsidR="009D60C2">
        <w:rPr>
          <w:rFonts w:ascii="Times New Roman" w:eastAsia="標楷體" w:hAnsi="Times New Roman" w:hint="eastAsia"/>
        </w:rPr>
        <w:t>樓會議室（臺北市大安區信義路三段</w:t>
      </w:r>
      <w:r w:rsidR="009D60C2">
        <w:rPr>
          <w:rFonts w:ascii="Times New Roman" w:eastAsia="標楷體" w:hAnsi="Times New Roman" w:hint="eastAsia"/>
        </w:rPr>
        <w:t>157</w:t>
      </w:r>
      <w:r w:rsidR="009D60C2">
        <w:rPr>
          <w:rFonts w:ascii="Times New Roman" w:eastAsia="標楷體" w:hAnsi="Times New Roman" w:hint="eastAsia"/>
        </w:rPr>
        <w:t>巷</w:t>
      </w:r>
      <w:r w:rsidR="009D60C2">
        <w:rPr>
          <w:rFonts w:ascii="Times New Roman" w:eastAsia="標楷體" w:hAnsi="Times New Roman" w:hint="eastAsia"/>
        </w:rPr>
        <w:t>11</w:t>
      </w:r>
      <w:r w:rsidR="009D60C2">
        <w:rPr>
          <w:rFonts w:ascii="Times New Roman" w:eastAsia="標楷體" w:hAnsi="Times New Roman" w:hint="eastAsia"/>
        </w:rPr>
        <w:t>號）</w:t>
      </w:r>
    </w:p>
    <w:p w:rsidR="009A30F4" w:rsidRDefault="009A30F4" w:rsidP="001973BA">
      <w:pPr>
        <w:pStyle w:val="a3"/>
        <w:numPr>
          <w:ilvl w:val="0"/>
          <w:numId w:val="29"/>
        </w:numPr>
        <w:snapToGrid w:val="0"/>
        <w:spacing w:beforeLines="50" w:before="180" w:afterLines="50" w:after="180"/>
        <w:ind w:leftChars="0" w:left="567" w:hanging="567"/>
        <w:rPr>
          <w:rFonts w:ascii="標楷體" w:eastAsia="標楷體" w:hAnsi="標楷體" w:cs="Times New Roman"/>
          <w:szCs w:val="24"/>
        </w:rPr>
      </w:pPr>
      <w:r w:rsidRPr="00302B76">
        <w:rPr>
          <w:rFonts w:ascii="標楷體" w:eastAsia="標楷體" w:hAnsi="標楷體" w:cs="Times New Roman" w:hint="eastAsia"/>
          <w:szCs w:val="24"/>
        </w:rPr>
        <w:t>參加對象：</w:t>
      </w:r>
    </w:p>
    <w:p w:rsidR="0053619B" w:rsidRDefault="0053619B" w:rsidP="001973BA">
      <w:pPr>
        <w:snapToGrid w:val="0"/>
        <w:spacing w:before="50" w:after="50"/>
        <w:ind w:firstLineChars="204" w:firstLine="49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以高中職生命教育教師為主，亦開放對於生命教育議題有興趣之教師參加，參加人數以</w:t>
      </w:r>
      <w:r>
        <w:rPr>
          <w:rFonts w:ascii="Times New Roman" w:eastAsia="標楷體" w:hAnsi="Times New Roman" w:hint="eastAsia"/>
        </w:rPr>
        <w:t>50</w:t>
      </w:r>
      <w:r>
        <w:rPr>
          <w:rFonts w:ascii="Times New Roman" w:eastAsia="標楷體" w:hAnsi="Times New Roman" w:hint="eastAsia"/>
        </w:rPr>
        <w:t>人為限。</w:t>
      </w:r>
    </w:p>
    <w:p w:rsidR="006B66B0" w:rsidRDefault="00B96FA5" w:rsidP="001973BA">
      <w:pPr>
        <w:pStyle w:val="a3"/>
        <w:numPr>
          <w:ilvl w:val="0"/>
          <w:numId w:val="29"/>
        </w:numPr>
        <w:snapToGrid w:val="0"/>
        <w:spacing w:beforeLines="50" w:before="180" w:afterLines="50" w:after="180"/>
        <w:ind w:leftChars="0" w:left="567" w:hanging="567"/>
        <w:rPr>
          <w:rFonts w:ascii="Times New Roman" w:eastAsia="標楷體" w:hAnsi="Times New Roman"/>
        </w:rPr>
      </w:pPr>
      <w:r w:rsidRPr="006B66B0">
        <w:rPr>
          <w:rFonts w:ascii="標楷體" w:eastAsia="標楷體" w:hAnsi="標楷體" w:cs="Times New Roman" w:hint="eastAsia"/>
          <w:szCs w:val="24"/>
        </w:rPr>
        <w:t>報名</w:t>
      </w:r>
      <w:r w:rsidRPr="006B66B0">
        <w:rPr>
          <w:rFonts w:ascii="Times New Roman" w:eastAsia="標楷體" w:hAnsi="Times New Roman" w:hint="eastAsia"/>
        </w:rPr>
        <w:t>方式</w:t>
      </w:r>
      <w:r w:rsidRPr="006B66B0">
        <w:rPr>
          <w:rFonts w:ascii="Times New Roman" w:eastAsia="標楷體" w:hAnsi="Times New Roman"/>
        </w:rPr>
        <w:t>：</w:t>
      </w:r>
    </w:p>
    <w:p w:rsidR="00B96FA5" w:rsidRPr="006B66B0" w:rsidRDefault="006B66B0" w:rsidP="001973BA">
      <w:pPr>
        <w:snapToGrid w:val="0"/>
        <w:spacing w:before="50" w:after="5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Pr="006B66B0">
        <w:rPr>
          <w:rFonts w:ascii="Times New Roman" w:eastAsia="標楷體" w:hAnsi="Times New Roman" w:hint="eastAsia"/>
        </w:rPr>
        <w:t>於</w:t>
      </w:r>
      <w:r w:rsidRPr="006B66B0">
        <w:rPr>
          <w:rFonts w:ascii="Times New Roman" w:eastAsia="標楷體" w:hAnsi="Times New Roman" w:hint="eastAsia"/>
        </w:rPr>
        <w:t>105</w:t>
      </w:r>
      <w:r w:rsidRPr="006B66B0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>4</w:t>
      </w:r>
      <w:r w:rsidRPr="006B66B0"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 w:hint="eastAsia"/>
        </w:rPr>
        <w:t>7</w:t>
      </w:r>
      <w:r>
        <w:rPr>
          <w:rFonts w:ascii="Times New Roman" w:eastAsia="標楷體" w:hAnsi="Times New Roman" w:hint="eastAsia"/>
        </w:rPr>
        <w:t>日（四</w:t>
      </w:r>
      <w:r w:rsidRPr="006B66B0">
        <w:rPr>
          <w:rFonts w:ascii="Times New Roman" w:eastAsia="標楷體" w:hAnsi="Times New Roman" w:hint="eastAsia"/>
        </w:rPr>
        <w:t>）前逕至臺北市教師在職研習網</w:t>
      </w:r>
      <w:r w:rsidRPr="006B66B0">
        <w:rPr>
          <w:rFonts w:ascii="Times New Roman" w:eastAsia="標楷體" w:hAnsi="Times New Roman" w:hint="eastAsia"/>
        </w:rPr>
        <w:t xml:space="preserve"> (</w:t>
      </w:r>
      <w:r w:rsidR="00BF31B0" w:rsidRPr="00B16F26">
        <w:rPr>
          <w:rFonts w:ascii="Times New Roman" w:eastAsia="標楷體" w:hAnsi="Times New Roman"/>
        </w:rPr>
        <w:t>北市研習字第</w:t>
      </w:r>
      <w:r w:rsidR="00BF31B0" w:rsidRPr="00B16F26">
        <w:rPr>
          <w:rFonts w:ascii="Times New Roman" w:eastAsia="標楷體" w:hAnsi="Times New Roman"/>
        </w:rPr>
        <w:t>1050329096</w:t>
      </w:r>
      <w:r w:rsidR="00BF31B0" w:rsidRPr="00B16F26">
        <w:rPr>
          <w:rFonts w:ascii="Times New Roman" w:eastAsia="標楷體" w:hAnsi="Times New Roman"/>
        </w:rPr>
        <w:t>號</w:t>
      </w:r>
      <w:r w:rsidRPr="006B66B0">
        <w:rPr>
          <w:rFonts w:ascii="Times New Roman" w:eastAsia="標楷體" w:hAnsi="Times New Roman" w:hint="eastAsia"/>
        </w:rPr>
        <w:t>)</w:t>
      </w:r>
      <w:r w:rsidRPr="006B66B0">
        <w:rPr>
          <w:rFonts w:ascii="Times New Roman" w:eastAsia="標楷體" w:hAnsi="Times New Roman" w:hint="eastAsia"/>
        </w:rPr>
        <w:t>或全國教師在職進修網</w:t>
      </w:r>
      <w:r w:rsidRPr="006B66B0">
        <w:rPr>
          <w:rFonts w:ascii="Times New Roman" w:eastAsia="標楷體" w:hAnsi="Times New Roman" w:hint="eastAsia"/>
        </w:rPr>
        <w:t>(</w:t>
      </w:r>
      <w:r w:rsidR="00B16F26">
        <w:rPr>
          <w:rFonts w:ascii="Times New Roman" w:eastAsia="標楷體" w:hAnsi="Times New Roman" w:hint="eastAsia"/>
        </w:rPr>
        <w:t>課程代碼</w:t>
      </w:r>
      <w:r w:rsidR="00B16F26" w:rsidRPr="00B16F26">
        <w:rPr>
          <w:rFonts w:ascii="Times New Roman" w:eastAsia="標楷體" w:hAnsi="Times New Roman"/>
        </w:rPr>
        <w:t>1971083</w:t>
      </w:r>
      <w:r w:rsidRPr="006B66B0">
        <w:rPr>
          <w:rFonts w:ascii="Times New Roman" w:eastAsia="標楷體" w:hAnsi="Times New Roman" w:hint="eastAsia"/>
        </w:rPr>
        <w:t>)</w:t>
      </w:r>
      <w:r w:rsidRPr="006B66B0">
        <w:rPr>
          <w:rFonts w:ascii="Times New Roman" w:eastAsia="標楷體" w:hAnsi="Times New Roman" w:hint="eastAsia"/>
        </w:rPr>
        <w:t>報名</w:t>
      </w:r>
      <w:r>
        <w:rPr>
          <w:rFonts w:ascii="Times New Roman" w:eastAsia="標楷體" w:hAnsi="Times New Roman" w:hint="eastAsia"/>
        </w:rPr>
        <w:t>，</w:t>
      </w:r>
      <w:r w:rsidR="009407A2" w:rsidRPr="006B66B0">
        <w:rPr>
          <w:rFonts w:ascii="Times New Roman" w:eastAsia="標楷體" w:hAnsi="Times New Roman" w:hint="eastAsia"/>
        </w:rPr>
        <w:t>全程免費。</w:t>
      </w:r>
    </w:p>
    <w:p w:rsidR="00164467" w:rsidRDefault="001973BA" w:rsidP="00164467">
      <w:pPr>
        <w:pStyle w:val="a3"/>
        <w:numPr>
          <w:ilvl w:val="0"/>
          <w:numId w:val="29"/>
        </w:numPr>
        <w:snapToGrid w:val="0"/>
        <w:spacing w:beforeLines="50" w:before="180" w:afterLines="50" w:after="180"/>
        <w:ind w:leftChars="0" w:left="567" w:hanging="567"/>
        <w:rPr>
          <w:rFonts w:ascii="Times New Roman" w:eastAsia="標楷體" w:hAnsi="Times New Roman"/>
        </w:rPr>
      </w:pPr>
      <w:r w:rsidRPr="001973BA">
        <w:rPr>
          <w:rFonts w:ascii="Times New Roman" w:eastAsia="標楷體" w:hAnsi="Times New Roman" w:hint="eastAsia"/>
        </w:rPr>
        <w:t>經費需求：</w:t>
      </w:r>
      <w:r w:rsidRPr="001973BA">
        <w:rPr>
          <w:rFonts w:ascii="Times New Roman" w:eastAsia="標楷體" w:hAnsi="Times New Roman"/>
        </w:rPr>
        <w:t>由本校課程與教學領先計畫下支應</w:t>
      </w:r>
      <w:r w:rsidRPr="001973BA">
        <w:rPr>
          <w:rFonts w:ascii="Times New Roman" w:eastAsia="標楷體" w:hAnsi="Times New Roman" w:hint="eastAsia"/>
        </w:rPr>
        <w:t>。</w:t>
      </w:r>
    </w:p>
    <w:p w:rsidR="00B96FA5" w:rsidRPr="001973BA" w:rsidRDefault="00B96FA5" w:rsidP="00164467">
      <w:pPr>
        <w:pStyle w:val="a3"/>
        <w:numPr>
          <w:ilvl w:val="0"/>
          <w:numId w:val="29"/>
        </w:numPr>
        <w:snapToGrid w:val="0"/>
        <w:spacing w:beforeLines="50" w:before="180" w:afterLines="50" w:after="180"/>
        <w:ind w:leftChars="0" w:left="567" w:hanging="567"/>
        <w:rPr>
          <w:rFonts w:ascii="Times New Roman" w:eastAsia="標楷體" w:hAnsi="Times New Roman"/>
        </w:rPr>
      </w:pPr>
      <w:r w:rsidRPr="001973BA">
        <w:rPr>
          <w:rFonts w:ascii="Times New Roman" w:eastAsia="標楷體" w:hAnsi="Times New Roman"/>
        </w:rPr>
        <w:t>相關聯繫：</w:t>
      </w:r>
      <w:r w:rsidRPr="001973BA">
        <w:rPr>
          <w:rFonts w:ascii="Times New Roman" w:eastAsia="標楷體" w:hAnsi="Times New Roman" w:hint="eastAsia"/>
        </w:rPr>
        <w:t>臺北市立</w:t>
      </w:r>
      <w:r w:rsidRPr="001973BA">
        <w:rPr>
          <w:rFonts w:ascii="Times New Roman" w:eastAsia="標楷體" w:hAnsi="Times New Roman"/>
        </w:rPr>
        <w:t>松山高中</w:t>
      </w:r>
      <w:r w:rsidRPr="001973BA">
        <w:rPr>
          <w:rFonts w:ascii="Times New Roman" w:eastAsia="標楷體" w:hAnsi="Times New Roman" w:hint="eastAsia"/>
        </w:rPr>
        <w:t>圖書館</w:t>
      </w:r>
      <w:r w:rsidRPr="001973BA">
        <w:rPr>
          <w:rFonts w:ascii="Times New Roman" w:eastAsia="標楷體" w:hAnsi="Times New Roman"/>
        </w:rPr>
        <w:t>，電話：</w:t>
      </w:r>
      <w:r w:rsidRPr="001973BA">
        <w:rPr>
          <w:rFonts w:ascii="Times New Roman" w:eastAsia="標楷體" w:hAnsi="Times New Roman"/>
        </w:rPr>
        <w:t>02-27535968</w:t>
      </w:r>
      <w:r w:rsidRPr="001973BA">
        <w:rPr>
          <w:rFonts w:ascii="Times New Roman" w:eastAsia="標楷體" w:hAnsi="Times New Roman"/>
        </w:rPr>
        <w:t>轉</w:t>
      </w:r>
      <w:r w:rsidRPr="001973BA">
        <w:rPr>
          <w:rFonts w:ascii="Times New Roman" w:eastAsia="標楷體" w:hAnsi="Times New Roman" w:hint="eastAsia"/>
        </w:rPr>
        <w:t xml:space="preserve">265   </w:t>
      </w:r>
    </w:p>
    <w:p w:rsidR="00B96FA5" w:rsidRPr="009407A2" w:rsidRDefault="00B96FA5" w:rsidP="001973BA">
      <w:pPr>
        <w:pStyle w:val="a3"/>
        <w:widowControl/>
        <w:numPr>
          <w:ilvl w:val="0"/>
          <w:numId w:val="29"/>
        </w:numPr>
        <w:tabs>
          <w:tab w:val="left" w:pos="540"/>
          <w:tab w:val="left" w:pos="720"/>
        </w:tabs>
        <w:snapToGrid w:val="0"/>
        <w:spacing w:beforeLines="50" w:before="180" w:afterLines="50" w:after="180"/>
        <w:ind w:leftChars="0" w:left="567" w:hanging="567"/>
        <w:rPr>
          <w:rFonts w:ascii="標楷體" w:eastAsia="標楷體" w:hAnsi="標楷體"/>
        </w:rPr>
      </w:pPr>
      <w:r w:rsidRPr="00AF0BC8">
        <w:rPr>
          <w:rFonts w:ascii="標楷體" w:eastAsia="標楷體" w:hAnsi="標楷體"/>
        </w:rPr>
        <w:t>本計畫陳  校長核可後實施，修正時亦同。</w:t>
      </w:r>
    </w:p>
    <w:sectPr w:rsidR="00B96FA5" w:rsidRPr="009407A2" w:rsidSect="006B66B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02" w:rsidRDefault="00E50E02" w:rsidP="006134B6">
      <w:r>
        <w:separator/>
      </w:r>
    </w:p>
  </w:endnote>
  <w:endnote w:type="continuationSeparator" w:id="0">
    <w:p w:rsidR="00E50E02" w:rsidRDefault="00E50E02" w:rsidP="0061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02" w:rsidRDefault="00E50E02" w:rsidP="006134B6">
      <w:r>
        <w:separator/>
      </w:r>
    </w:p>
  </w:footnote>
  <w:footnote w:type="continuationSeparator" w:id="0">
    <w:p w:rsidR="00E50E02" w:rsidRDefault="00E50E02" w:rsidP="00613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1333"/>
    <w:multiLevelType w:val="hybridMultilevel"/>
    <w:tmpl w:val="81D67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32828"/>
    <w:multiLevelType w:val="hybridMultilevel"/>
    <w:tmpl w:val="8488C07A"/>
    <w:lvl w:ilvl="0" w:tplc="3944351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92" w:hanging="480"/>
      </w:pPr>
    </w:lvl>
    <w:lvl w:ilvl="2" w:tplc="0409001B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>
      <w:start w:val="1"/>
      <w:numFmt w:val="ideographTraditional"/>
      <w:lvlText w:val="%5、"/>
      <w:lvlJc w:val="left"/>
      <w:pPr>
        <w:ind w:left="2832" w:hanging="480"/>
      </w:pPr>
    </w:lvl>
    <w:lvl w:ilvl="5" w:tplc="0409001B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>
      <w:start w:val="1"/>
      <w:numFmt w:val="ideographTraditional"/>
      <w:lvlText w:val="%8、"/>
      <w:lvlJc w:val="left"/>
      <w:pPr>
        <w:ind w:left="4272" w:hanging="480"/>
      </w:pPr>
    </w:lvl>
    <w:lvl w:ilvl="8" w:tplc="0409001B">
      <w:start w:val="1"/>
      <w:numFmt w:val="lowerRoman"/>
      <w:lvlText w:val="%9."/>
      <w:lvlJc w:val="right"/>
      <w:pPr>
        <w:ind w:left="4752" w:hanging="480"/>
      </w:pPr>
    </w:lvl>
  </w:abstractNum>
  <w:abstractNum w:abstractNumId="2">
    <w:nsid w:val="0B445250"/>
    <w:multiLevelType w:val="hybridMultilevel"/>
    <w:tmpl w:val="214261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CD75BA"/>
    <w:multiLevelType w:val="hybridMultilevel"/>
    <w:tmpl w:val="D43A65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D5237AB"/>
    <w:multiLevelType w:val="hybridMultilevel"/>
    <w:tmpl w:val="7D7A4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70E810A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1141ED"/>
    <w:multiLevelType w:val="hybridMultilevel"/>
    <w:tmpl w:val="DA020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6A5D4C"/>
    <w:multiLevelType w:val="hybridMultilevel"/>
    <w:tmpl w:val="ED3E139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8483176"/>
    <w:multiLevelType w:val="hybridMultilevel"/>
    <w:tmpl w:val="606C83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B624C2"/>
    <w:multiLevelType w:val="hybridMultilevel"/>
    <w:tmpl w:val="C9E62474"/>
    <w:lvl w:ilvl="0" w:tplc="85B4DDAA">
      <w:start w:val="1"/>
      <w:numFmt w:val="decimal"/>
      <w:lvlText w:val="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379007B"/>
    <w:multiLevelType w:val="hybridMultilevel"/>
    <w:tmpl w:val="FA6C8D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3AF262E"/>
    <w:multiLevelType w:val="hybridMultilevel"/>
    <w:tmpl w:val="CA769C90"/>
    <w:lvl w:ilvl="0" w:tplc="AC549C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190232"/>
    <w:multiLevelType w:val="hybridMultilevel"/>
    <w:tmpl w:val="AAEEF1EA"/>
    <w:lvl w:ilvl="0" w:tplc="AC549CE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E0F29BB"/>
    <w:multiLevelType w:val="hybridMultilevel"/>
    <w:tmpl w:val="5A6A1CA6"/>
    <w:lvl w:ilvl="0" w:tplc="9A24F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0DE702A"/>
    <w:multiLevelType w:val="hybridMultilevel"/>
    <w:tmpl w:val="6EC01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3541F67"/>
    <w:multiLevelType w:val="hybridMultilevel"/>
    <w:tmpl w:val="EF74DA22"/>
    <w:lvl w:ilvl="0" w:tplc="85B4DDAA">
      <w:start w:val="1"/>
      <w:numFmt w:val="decimal"/>
      <w:lvlText w:val="%1）"/>
      <w:lvlJc w:val="left"/>
      <w:pPr>
        <w:ind w:left="96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70D75C5"/>
    <w:multiLevelType w:val="hybridMultilevel"/>
    <w:tmpl w:val="159EB098"/>
    <w:lvl w:ilvl="0" w:tplc="FE083C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>
    <w:nsid w:val="4B5A6D9C"/>
    <w:multiLevelType w:val="hybridMultilevel"/>
    <w:tmpl w:val="0A1E5D8A"/>
    <w:lvl w:ilvl="0" w:tplc="04090011">
      <w:start w:val="1"/>
      <w:numFmt w:val="upperLetter"/>
      <w:lvlText w:val="%1."/>
      <w:lvlJc w:val="left"/>
      <w:pPr>
        <w:ind w:left="2595" w:hanging="480"/>
      </w:pPr>
      <w:rPr>
        <w:rFonts w:hint="eastAsia"/>
      </w:rPr>
    </w:lvl>
    <w:lvl w:ilvl="1" w:tplc="CAD4ACD2">
      <w:start w:val="1"/>
      <w:numFmt w:val="decimal"/>
      <w:lvlText w:val="%2."/>
      <w:lvlJc w:val="left"/>
      <w:pPr>
        <w:ind w:left="29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55" w:hanging="480"/>
      </w:pPr>
    </w:lvl>
    <w:lvl w:ilvl="3" w:tplc="0409000F" w:tentative="1">
      <w:start w:val="1"/>
      <w:numFmt w:val="decimal"/>
      <w:lvlText w:val="%4."/>
      <w:lvlJc w:val="left"/>
      <w:pPr>
        <w:ind w:left="4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5" w:hanging="480"/>
      </w:pPr>
    </w:lvl>
    <w:lvl w:ilvl="5" w:tplc="0409001B" w:tentative="1">
      <w:start w:val="1"/>
      <w:numFmt w:val="lowerRoman"/>
      <w:lvlText w:val="%6."/>
      <w:lvlJc w:val="right"/>
      <w:pPr>
        <w:ind w:left="4995" w:hanging="480"/>
      </w:pPr>
    </w:lvl>
    <w:lvl w:ilvl="6" w:tplc="0409000F" w:tentative="1">
      <w:start w:val="1"/>
      <w:numFmt w:val="decimal"/>
      <w:lvlText w:val="%7."/>
      <w:lvlJc w:val="left"/>
      <w:pPr>
        <w:ind w:left="5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5" w:hanging="480"/>
      </w:pPr>
    </w:lvl>
    <w:lvl w:ilvl="8" w:tplc="0409001B" w:tentative="1">
      <w:start w:val="1"/>
      <w:numFmt w:val="lowerRoman"/>
      <w:lvlText w:val="%9."/>
      <w:lvlJc w:val="right"/>
      <w:pPr>
        <w:ind w:left="6435" w:hanging="480"/>
      </w:pPr>
    </w:lvl>
  </w:abstractNum>
  <w:abstractNum w:abstractNumId="17">
    <w:nsid w:val="4CAF2999"/>
    <w:multiLevelType w:val="hybridMultilevel"/>
    <w:tmpl w:val="0AB403AA"/>
    <w:lvl w:ilvl="0" w:tplc="AC549CE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124108A"/>
    <w:multiLevelType w:val="hybridMultilevel"/>
    <w:tmpl w:val="857C6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4A2BFE"/>
    <w:multiLevelType w:val="hybridMultilevel"/>
    <w:tmpl w:val="C6D8D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52A6C80"/>
    <w:multiLevelType w:val="hybridMultilevel"/>
    <w:tmpl w:val="6FA0EE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5E90A16"/>
    <w:multiLevelType w:val="hybridMultilevel"/>
    <w:tmpl w:val="6EC01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1961121"/>
    <w:multiLevelType w:val="hybridMultilevel"/>
    <w:tmpl w:val="A91C2EEC"/>
    <w:lvl w:ilvl="0" w:tplc="85B4DDAA">
      <w:start w:val="1"/>
      <w:numFmt w:val="decimal"/>
      <w:lvlText w:val="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88C2111"/>
    <w:multiLevelType w:val="hybridMultilevel"/>
    <w:tmpl w:val="6EC01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0466A3"/>
    <w:multiLevelType w:val="hybridMultilevel"/>
    <w:tmpl w:val="9FF29060"/>
    <w:lvl w:ilvl="0" w:tplc="B518DD5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BC38476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294641"/>
    <w:multiLevelType w:val="hybridMultilevel"/>
    <w:tmpl w:val="D2267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35119D"/>
    <w:multiLevelType w:val="hybridMultilevel"/>
    <w:tmpl w:val="0A1E5D8A"/>
    <w:lvl w:ilvl="0" w:tplc="04090011">
      <w:start w:val="1"/>
      <w:numFmt w:val="upperLetter"/>
      <w:lvlText w:val="%1."/>
      <w:lvlJc w:val="left"/>
      <w:pPr>
        <w:ind w:left="2595" w:hanging="480"/>
      </w:pPr>
      <w:rPr>
        <w:rFonts w:hint="eastAsia"/>
      </w:rPr>
    </w:lvl>
    <w:lvl w:ilvl="1" w:tplc="CAD4ACD2">
      <w:start w:val="1"/>
      <w:numFmt w:val="decimal"/>
      <w:lvlText w:val="%2."/>
      <w:lvlJc w:val="left"/>
      <w:pPr>
        <w:ind w:left="29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55" w:hanging="480"/>
      </w:pPr>
    </w:lvl>
    <w:lvl w:ilvl="3" w:tplc="0409000F" w:tentative="1">
      <w:start w:val="1"/>
      <w:numFmt w:val="decimal"/>
      <w:lvlText w:val="%4."/>
      <w:lvlJc w:val="left"/>
      <w:pPr>
        <w:ind w:left="4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5" w:hanging="480"/>
      </w:pPr>
    </w:lvl>
    <w:lvl w:ilvl="5" w:tplc="0409001B" w:tentative="1">
      <w:start w:val="1"/>
      <w:numFmt w:val="lowerRoman"/>
      <w:lvlText w:val="%6."/>
      <w:lvlJc w:val="right"/>
      <w:pPr>
        <w:ind w:left="4995" w:hanging="480"/>
      </w:pPr>
    </w:lvl>
    <w:lvl w:ilvl="6" w:tplc="0409000F" w:tentative="1">
      <w:start w:val="1"/>
      <w:numFmt w:val="decimal"/>
      <w:lvlText w:val="%7."/>
      <w:lvlJc w:val="left"/>
      <w:pPr>
        <w:ind w:left="5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5" w:hanging="480"/>
      </w:pPr>
    </w:lvl>
    <w:lvl w:ilvl="8" w:tplc="0409001B" w:tentative="1">
      <w:start w:val="1"/>
      <w:numFmt w:val="lowerRoman"/>
      <w:lvlText w:val="%9."/>
      <w:lvlJc w:val="right"/>
      <w:pPr>
        <w:ind w:left="6435" w:hanging="480"/>
      </w:pPr>
    </w:lvl>
  </w:abstractNum>
  <w:abstractNum w:abstractNumId="27">
    <w:nsid w:val="74180C0F"/>
    <w:multiLevelType w:val="hybridMultilevel"/>
    <w:tmpl w:val="842865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CAD4AC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5C7169F"/>
    <w:multiLevelType w:val="hybridMultilevel"/>
    <w:tmpl w:val="F2D8EC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62701BA"/>
    <w:multiLevelType w:val="hybridMultilevel"/>
    <w:tmpl w:val="DC4AC43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7067081"/>
    <w:multiLevelType w:val="hybridMultilevel"/>
    <w:tmpl w:val="714E50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A8D4D87"/>
    <w:multiLevelType w:val="hybridMultilevel"/>
    <w:tmpl w:val="23F02A38"/>
    <w:lvl w:ilvl="0" w:tplc="9C8C52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7"/>
  </w:num>
  <w:num w:numId="3">
    <w:abstractNumId w:val="30"/>
  </w:num>
  <w:num w:numId="4">
    <w:abstractNumId w:val="15"/>
  </w:num>
  <w:num w:numId="5">
    <w:abstractNumId w:val="2"/>
  </w:num>
  <w:num w:numId="6">
    <w:abstractNumId w:val="12"/>
  </w:num>
  <w:num w:numId="7">
    <w:abstractNumId w:val="9"/>
  </w:num>
  <w:num w:numId="8">
    <w:abstractNumId w:val="14"/>
  </w:num>
  <w:num w:numId="9">
    <w:abstractNumId w:val="16"/>
  </w:num>
  <w:num w:numId="10">
    <w:abstractNumId w:val="22"/>
  </w:num>
  <w:num w:numId="11">
    <w:abstractNumId w:val="3"/>
  </w:num>
  <w:num w:numId="12">
    <w:abstractNumId w:val="5"/>
  </w:num>
  <w:num w:numId="13">
    <w:abstractNumId w:val="4"/>
  </w:num>
  <w:num w:numId="14">
    <w:abstractNumId w:val="8"/>
  </w:num>
  <w:num w:numId="15">
    <w:abstractNumId w:val="19"/>
  </w:num>
  <w:num w:numId="16">
    <w:abstractNumId w:val="20"/>
  </w:num>
  <w:num w:numId="17">
    <w:abstractNumId w:val="27"/>
  </w:num>
  <w:num w:numId="18">
    <w:abstractNumId w:val="6"/>
  </w:num>
  <w:num w:numId="19">
    <w:abstractNumId w:val="26"/>
  </w:num>
  <w:num w:numId="20">
    <w:abstractNumId w:val="29"/>
  </w:num>
  <w:num w:numId="21">
    <w:abstractNumId w:val="0"/>
  </w:num>
  <w:num w:numId="22">
    <w:abstractNumId w:val="25"/>
  </w:num>
  <w:num w:numId="23">
    <w:abstractNumId w:val="11"/>
  </w:num>
  <w:num w:numId="24">
    <w:abstractNumId w:val="17"/>
  </w:num>
  <w:num w:numId="25">
    <w:abstractNumId w:val="10"/>
  </w:num>
  <w:num w:numId="26">
    <w:abstractNumId w:val="23"/>
  </w:num>
  <w:num w:numId="27">
    <w:abstractNumId w:val="21"/>
  </w:num>
  <w:num w:numId="28">
    <w:abstractNumId w:val="13"/>
  </w:num>
  <w:num w:numId="29">
    <w:abstractNumId w:val="24"/>
  </w:num>
  <w:num w:numId="30">
    <w:abstractNumId w:val="1"/>
  </w:num>
  <w:num w:numId="31">
    <w:abstractNumId w:val="18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D5"/>
    <w:rsid w:val="00006184"/>
    <w:rsid w:val="00037EA5"/>
    <w:rsid w:val="000A0239"/>
    <w:rsid w:val="000D6683"/>
    <w:rsid w:val="00111EFF"/>
    <w:rsid w:val="00114C28"/>
    <w:rsid w:val="00117B44"/>
    <w:rsid w:val="001564A7"/>
    <w:rsid w:val="00164467"/>
    <w:rsid w:val="001849F1"/>
    <w:rsid w:val="001973BA"/>
    <w:rsid w:val="001F4225"/>
    <w:rsid w:val="002609B7"/>
    <w:rsid w:val="002619D5"/>
    <w:rsid w:val="002B59C6"/>
    <w:rsid w:val="002D719D"/>
    <w:rsid w:val="00302B76"/>
    <w:rsid w:val="003571B7"/>
    <w:rsid w:val="00375037"/>
    <w:rsid w:val="00401730"/>
    <w:rsid w:val="00451658"/>
    <w:rsid w:val="004940D4"/>
    <w:rsid w:val="004E57A7"/>
    <w:rsid w:val="0053619B"/>
    <w:rsid w:val="0057185F"/>
    <w:rsid w:val="00576C81"/>
    <w:rsid w:val="006134B6"/>
    <w:rsid w:val="00630A30"/>
    <w:rsid w:val="006B66B0"/>
    <w:rsid w:val="006D6EFC"/>
    <w:rsid w:val="00732DBE"/>
    <w:rsid w:val="00750AA2"/>
    <w:rsid w:val="00753DA0"/>
    <w:rsid w:val="007574AE"/>
    <w:rsid w:val="00765ECF"/>
    <w:rsid w:val="007E7899"/>
    <w:rsid w:val="00843BF5"/>
    <w:rsid w:val="008663E0"/>
    <w:rsid w:val="00874B63"/>
    <w:rsid w:val="008A1D30"/>
    <w:rsid w:val="008A6550"/>
    <w:rsid w:val="008B046A"/>
    <w:rsid w:val="008D225F"/>
    <w:rsid w:val="008F5E61"/>
    <w:rsid w:val="00902608"/>
    <w:rsid w:val="009407A2"/>
    <w:rsid w:val="0095187F"/>
    <w:rsid w:val="00952F99"/>
    <w:rsid w:val="00961B6F"/>
    <w:rsid w:val="009A30F4"/>
    <w:rsid w:val="009B0A1F"/>
    <w:rsid w:val="009D3E8B"/>
    <w:rsid w:val="009D60C2"/>
    <w:rsid w:val="00A12F61"/>
    <w:rsid w:val="00A47450"/>
    <w:rsid w:val="00A56122"/>
    <w:rsid w:val="00A713A6"/>
    <w:rsid w:val="00A72F99"/>
    <w:rsid w:val="00AF0BC8"/>
    <w:rsid w:val="00B04D1B"/>
    <w:rsid w:val="00B16F26"/>
    <w:rsid w:val="00B25544"/>
    <w:rsid w:val="00B517FA"/>
    <w:rsid w:val="00B60D45"/>
    <w:rsid w:val="00B96FA5"/>
    <w:rsid w:val="00BC69DD"/>
    <w:rsid w:val="00BD35BA"/>
    <w:rsid w:val="00BF31B0"/>
    <w:rsid w:val="00C00609"/>
    <w:rsid w:val="00C16A03"/>
    <w:rsid w:val="00C45299"/>
    <w:rsid w:val="00C7482E"/>
    <w:rsid w:val="00CC5A20"/>
    <w:rsid w:val="00CD67CA"/>
    <w:rsid w:val="00CE29B1"/>
    <w:rsid w:val="00D43FFD"/>
    <w:rsid w:val="00D64D4F"/>
    <w:rsid w:val="00D730C6"/>
    <w:rsid w:val="00DA1C2A"/>
    <w:rsid w:val="00DD12CB"/>
    <w:rsid w:val="00E07787"/>
    <w:rsid w:val="00E50E02"/>
    <w:rsid w:val="00E66F45"/>
    <w:rsid w:val="00F22430"/>
    <w:rsid w:val="00F61A4D"/>
    <w:rsid w:val="00F757D5"/>
    <w:rsid w:val="00F90AAE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07BFEE-3DF1-45B6-9E99-E1938A63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6EFC"/>
    <w:pPr>
      <w:ind w:leftChars="200" w:left="480"/>
    </w:pPr>
  </w:style>
  <w:style w:type="table" w:styleId="a4">
    <w:name w:val="Table Grid"/>
    <w:basedOn w:val="a1"/>
    <w:uiPriority w:val="59"/>
    <w:rsid w:val="00C1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3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34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3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34B6"/>
    <w:rPr>
      <w:sz w:val="20"/>
      <w:szCs w:val="20"/>
    </w:rPr>
  </w:style>
  <w:style w:type="character" w:styleId="a9">
    <w:name w:val="Hyperlink"/>
    <w:basedOn w:val="a0"/>
    <w:uiPriority w:val="99"/>
    <w:unhideWhenUsed/>
    <w:rsid w:val="00753DA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3DA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561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56122"/>
  </w:style>
  <w:style w:type="character" w:customStyle="1" w:styleId="ad">
    <w:name w:val="註解文字 字元"/>
    <w:basedOn w:val="a0"/>
    <w:link w:val="ac"/>
    <w:uiPriority w:val="99"/>
    <w:semiHidden/>
    <w:rsid w:val="00A561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A5612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5612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5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561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64D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DC593-49E4-497D-A022-09925D4F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cmgsh</cp:lastModifiedBy>
  <cp:revision>2</cp:revision>
  <cp:lastPrinted>2016-03-02T11:14:00Z</cp:lastPrinted>
  <dcterms:created xsi:type="dcterms:W3CDTF">2016-04-07T02:41:00Z</dcterms:created>
  <dcterms:modified xsi:type="dcterms:W3CDTF">2016-04-07T02:41:00Z</dcterms:modified>
</cp:coreProperties>
</file>