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2C97" w:rsidRPr="00F500E3" w:rsidRDefault="007E2A4A">
      <w:pPr>
        <w:pStyle w:val="normal"/>
        <w:jc w:val="center"/>
        <w:rPr>
          <w:rFonts w:ascii="微軟正黑體" w:eastAsia="微軟正黑體" w:hAnsi="微軟正黑體"/>
          <w:sz w:val="32"/>
          <w:szCs w:val="24"/>
        </w:rPr>
      </w:pPr>
      <w:proofErr w:type="gramStart"/>
      <w:r w:rsidRPr="00F500E3">
        <w:rPr>
          <w:rFonts w:ascii="微軟正黑體" w:eastAsia="微軟正黑體" w:hAnsi="微軟正黑體" w:cs="SimSun"/>
          <w:sz w:val="32"/>
          <w:szCs w:val="24"/>
        </w:rPr>
        <w:t>105</w:t>
      </w:r>
      <w:proofErr w:type="gramEnd"/>
      <w:r w:rsidRPr="00F500E3">
        <w:rPr>
          <w:rFonts w:ascii="微軟正黑體" w:eastAsia="微軟正黑體" w:hAnsi="微軟正黑體" w:cs="SimSun"/>
          <w:sz w:val="32"/>
          <w:szCs w:val="24"/>
        </w:rPr>
        <w:t>年度</w:t>
      </w:r>
      <w:proofErr w:type="spellStart"/>
      <w:r w:rsidRPr="00F500E3">
        <w:rPr>
          <w:rFonts w:ascii="微軟正黑體" w:eastAsia="微軟正黑體" w:hAnsi="微軟正黑體" w:cs="SimSun"/>
          <w:sz w:val="32"/>
          <w:szCs w:val="24"/>
        </w:rPr>
        <w:t>Fab</w:t>
      </w:r>
      <w:proofErr w:type="spellEnd"/>
      <w:r w:rsidRPr="00F500E3">
        <w:rPr>
          <w:rFonts w:ascii="微軟正黑體" w:eastAsia="微軟正黑體" w:hAnsi="微軟正黑體" w:cs="SimSun"/>
          <w:sz w:val="32"/>
          <w:szCs w:val="24"/>
        </w:rPr>
        <w:t xml:space="preserve"> Truck 3D列印校園巡迴推廣</w:t>
      </w:r>
    </w:p>
    <w:p w:rsidR="00502C97" w:rsidRPr="00F500E3" w:rsidRDefault="007E2A4A">
      <w:pPr>
        <w:pStyle w:val="normal"/>
        <w:jc w:val="center"/>
        <w:rPr>
          <w:rFonts w:ascii="微軟正黑體" w:eastAsia="微軟正黑體" w:hAnsi="微軟正黑體"/>
          <w:sz w:val="32"/>
          <w:szCs w:val="24"/>
        </w:rPr>
      </w:pPr>
      <w:proofErr w:type="spellStart"/>
      <w:r w:rsidRPr="00F500E3">
        <w:rPr>
          <w:rFonts w:ascii="微軟正黑體" w:eastAsia="微軟正黑體" w:hAnsi="微軟正黑體" w:cs="SimSun"/>
          <w:sz w:val="32"/>
          <w:szCs w:val="24"/>
        </w:rPr>
        <w:t>Fab</w:t>
      </w:r>
      <w:proofErr w:type="spellEnd"/>
      <w:r w:rsidRPr="00F500E3">
        <w:rPr>
          <w:rFonts w:ascii="微軟正黑體" w:eastAsia="微軟正黑體" w:hAnsi="微軟正黑體" w:cs="SimSun"/>
          <w:sz w:val="32"/>
          <w:szCs w:val="24"/>
        </w:rPr>
        <w:t xml:space="preserve"> Lab動態自造實驗室研習</w:t>
      </w:r>
    </w:p>
    <w:p w:rsidR="00502C97" w:rsidRPr="00F500E3" w:rsidRDefault="00C669D9">
      <w:pPr>
        <w:pStyle w:val="normal"/>
        <w:rPr>
          <w:rFonts w:ascii="微軟正黑體" w:eastAsia="微軟正黑體" w:hAnsi="微軟正黑體"/>
          <w:sz w:val="24"/>
          <w:szCs w:val="24"/>
        </w:rPr>
      </w:pPr>
      <w:r>
        <w:rPr>
          <w:rFonts w:ascii="微軟正黑體" w:eastAsia="微軟正黑體" w:hAnsi="微軟正黑體" w:cs="SimSun" w:hint="eastAsia"/>
          <w:sz w:val="24"/>
          <w:szCs w:val="24"/>
        </w:rPr>
        <w:t>一</w:t>
      </w:r>
      <w:r w:rsidR="007E2A4A" w:rsidRPr="00F500E3">
        <w:rPr>
          <w:rFonts w:ascii="微軟正黑體" w:eastAsia="微軟正黑體" w:hAnsi="微軟正黑體" w:cs="SimSun"/>
          <w:sz w:val="24"/>
          <w:szCs w:val="24"/>
        </w:rPr>
        <w:t>、參與對象：</w:t>
      </w:r>
      <w:r w:rsidR="00F500E3">
        <w:rPr>
          <w:rFonts w:ascii="微軟正黑體" w:eastAsia="微軟正黑體" w:hAnsi="微軟正黑體" w:cs="SimSun" w:hint="eastAsia"/>
          <w:sz w:val="24"/>
          <w:szCs w:val="24"/>
        </w:rPr>
        <w:t>本校</w:t>
      </w:r>
      <w:r w:rsidR="007E2A4A" w:rsidRPr="00F500E3">
        <w:rPr>
          <w:rFonts w:ascii="微軟正黑體" w:eastAsia="微軟正黑體" w:hAnsi="微軟正黑體" w:cs="SimSun"/>
          <w:sz w:val="24"/>
          <w:szCs w:val="24"/>
        </w:rPr>
        <w:t>對</w:t>
      </w:r>
      <w:r w:rsidR="007E2A4A" w:rsidRPr="000374E8">
        <w:rPr>
          <w:rFonts w:ascii="微軟正黑體" w:eastAsia="微軟正黑體" w:hAnsi="微軟正黑體" w:cs="SimSun"/>
          <w:b/>
          <w:sz w:val="24"/>
          <w:szCs w:val="24"/>
        </w:rPr>
        <w:t>3D</w:t>
      </w:r>
      <w:r w:rsidR="000374E8" w:rsidRPr="000374E8">
        <w:rPr>
          <w:rFonts w:ascii="微軟正黑體" w:eastAsia="微軟正黑體" w:hAnsi="微軟正黑體" w:cs="SimSun"/>
          <w:b/>
          <w:sz w:val="24"/>
          <w:szCs w:val="24"/>
        </w:rPr>
        <w:t>列印</w:t>
      </w:r>
      <w:r w:rsidR="00F500E3">
        <w:rPr>
          <w:rFonts w:ascii="微軟正黑體" w:eastAsia="微軟正黑體" w:hAnsi="微軟正黑體" w:cs="SimSun"/>
          <w:sz w:val="24"/>
          <w:szCs w:val="24"/>
        </w:rPr>
        <w:t>有興趣的</w:t>
      </w:r>
      <w:r w:rsidR="00F500E3">
        <w:rPr>
          <w:rFonts w:ascii="微軟正黑體" w:eastAsia="微軟正黑體" w:hAnsi="微軟正黑體" w:cs="SimSun" w:hint="eastAsia"/>
          <w:sz w:val="24"/>
          <w:szCs w:val="24"/>
        </w:rPr>
        <w:t>同學</w:t>
      </w:r>
      <w:r w:rsidR="007E2A4A" w:rsidRPr="00F500E3">
        <w:rPr>
          <w:rFonts w:ascii="微軟正黑體" w:eastAsia="微軟正黑體" w:hAnsi="微軟正黑體" w:cs="SimSun"/>
          <w:sz w:val="24"/>
          <w:szCs w:val="24"/>
        </w:rPr>
        <w:t>。</w:t>
      </w:r>
    </w:p>
    <w:p w:rsidR="00502C97" w:rsidRPr="00F500E3" w:rsidRDefault="00C669D9">
      <w:pPr>
        <w:pStyle w:val="normal"/>
        <w:rPr>
          <w:rFonts w:ascii="微軟正黑體" w:eastAsia="微軟正黑體" w:hAnsi="微軟正黑體"/>
          <w:sz w:val="24"/>
          <w:szCs w:val="24"/>
        </w:rPr>
      </w:pPr>
      <w:r>
        <w:rPr>
          <w:rFonts w:ascii="微軟正黑體" w:eastAsia="微軟正黑體" w:hAnsi="微軟正黑體" w:cs="SimSun" w:hint="eastAsia"/>
          <w:sz w:val="24"/>
          <w:szCs w:val="24"/>
        </w:rPr>
        <w:t>二</w:t>
      </w:r>
      <w:r w:rsidR="007E2A4A" w:rsidRPr="00F500E3">
        <w:rPr>
          <w:rFonts w:ascii="微軟正黑體" w:eastAsia="微軟正黑體" w:hAnsi="微軟正黑體" w:cs="SimSun"/>
          <w:sz w:val="24"/>
          <w:szCs w:val="24"/>
        </w:rPr>
        <w:t>、人數限制：</w:t>
      </w:r>
      <w:r w:rsidR="00F500E3">
        <w:rPr>
          <w:rFonts w:ascii="微軟正黑體" w:eastAsia="微軟正黑體" w:hAnsi="微軟正黑體" w:cs="SimSun" w:hint="eastAsia"/>
          <w:sz w:val="24"/>
          <w:szCs w:val="24"/>
        </w:rPr>
        <w:t>每梯次</w:t>
      </w:r>
      <w:r w:rsidR="007E2A4A" w:rsidRPr="00F500E3">
        <w:rPr>
          <w:rFonts w:ascii="微軟正黑體" w:eastAsia="微軟正黑體" w:hAnsi="微軟正黑體" w:cs="SimSun"/>
          <w:sz w:val="24"/>
          <w:szCs w:val="24"/>
        </w:rPr>
        <w:t>40人。</w:t>
      </w:r>
    </w:p>
    <w:p w:rsidR="00502C97" w:rsidRPr="00F500E3" w:rsidRDefault="00C669D9">
      <w:pPr>
        <w:pStyle w:val="normal"/>
        <w:rPr>
          <w:rFonts w:ascii="微軟正黑體" w:eastAsia="微軟正黑體" w:hAnsi="微軟正黑體"/>
          <w:sz w:val="24"/>
          <w:szCs w:val="24"/>
        </w:rPr>
      </w:pPr>
      <w:r>
        <w:rPr>
          <w:rFonts w:ascii="微軟正黑體" w:eastAsia="微軟正黑體" w:hAnsi="微軟正黑體" w:cs="SimSun" w:hint="eastAsia"/>
          <w:sz w:val="24"/>
          <w:szCs w:val="24"/>
        </w:rPr>
        <w:t>三</w:t>
      </w:r>
      <w:r w:rsidR="007E2A4A" w:rsidRPr="00F500E3">
        <w:rPr>
          <w:rFonts w:ascii="微軟正黑體" w:eastAsia="微軟正黑體" w:hAnsi="微軟正黑體" w:cs="SimSun"/>
          <w:sz w:val="24"/>
          <w:szCs w:val="24"/>
        </w:rPr>
        <w:t>、課程內容：</w:t>
      </w:r>
    </w:p>
    <w:p w:rsidR="00502C97" w:rsidRPr="00F500E3" w:rsidRDefault="007E2A4A">
      <w:pPr>
        <w:pStyle w:val="normal"/>
        <w:rPr>
          <w:rFonts w:ascii="微軟正黑體" w:eastAsia="微軟正黑體" w:hAnsi="微軟正黑體"/>
          <w:sz w:val="24"/>
          <w:szCs w:val="24"/>
        </w:rPr>
      </w:pPr>
      <w:r w:rsidRPr="00F500E3">
        <w:rPr>
          <w:rFonts w:ascii="微軟正黑體" w:eastAsia="微軟正黑體" w:hAnsi="微軟正黑體" w:cs="SimSun"/>
          <w:sz w:val="24"/>
          <w:szCs w:val="24"/>
        </w:rPr>
        <w:t>1.Fab Lab簡介：介紹全球及區域性</w:t>
      </w:r>
      <w:proofErr w:type="spellStart"/>
      <w:r w:rsidRPr="00F500E3">
        <w:rPr>
          <w:rFonts w:ascii="微軟正黑體" w:eastAsia="微軟正黑體" w:hAnsi="微軟正黑體" w:cs="SimSun"/>
          <w:sz w:val="24"/>
          <w:szCs w:val="24"/>
        </w:rPr>
        <w:t>Fab</w:t>
      </w:r>
      <w:proofErr w:type="spellEnd"/>
      <w:r w:rsidRPr="00F500E3">
        <w:rPr>
          <w:rFonts w:ascii="微軟正黑體" w:eastAsia="微軟正黑體" w:hAnsi="微軟正黑體" w:cs="SimSun"/>
          <w:sz w:val="24"/>
          <w:szCs w:val="24"/>
        </w:rPr>
        <w:t xml:space="preserve"> Lab特色。</w:t>
      </w:r>
    </w:p>
    <w:p w:rsidR="00502C97" w:rsidRPr="00F500E3" w:rsidRDefault="007E2A4A">
      <w:pPr>
        <w:pStyle w:val="normal"/>
        <w:rPr>
          <w:rFonts w:ascii="微軟正黑體" w:eastAsia="微軟正黑體" w:hAnsi="微軟正黑體"/>
          <w:sz w:val="24"/>
          <w:szCs w:val="24"/>
        </w:rPr>
      </w:pPr>
      <w:r w:rsidRPr="00F500E3">
        <w:rPr>
          <w:rFonts w:ascii="微軟正黑體" w:eastAsia="微軟正黑體" w:hAnsi="微軟正黑體" w:cs="SimSun"/>
          <w:sz w:val="24"/>
          <w:szCs w:val="24"/>
        </w:rPr>
        <w:t>2.主題講座：3D製圖建模、3D掃描等軟體教學，學習設計製作3D模型</w:t>
      </w:r>
      <w:r w:rsidR="00F500E3">
        <w:rPr>
          <w:rFonts w:ascii="微軟正黑體" w:eastAsia="微軟正黑體" w:hAnsi="微軟正黑體" w:cs="SimSun" w:hint="eastAsia"/>
          <w:sz w:val="24"/>
          <w:szCs w:val="24"/>
        </w:rPr>
        <w:t>與</w:t>
      </w:r>
      <w:r w:rsidRPr="00F500E3">
        <w:rPr>
          <w:rFonts w:ascii="微軟正黑體" w:eastAsia="微軟正黑體" w:hAnsi="微軟正黑體" w:cs="SimSun"/>
          <w:sz w:val="24"/>
          <w:szCs w:val="24"/>
        </w:rPr>
        <w:t>3D列印基礎。</w:t>
      </w:r>
    </w:p>
    <w:p w:rsidR="00502C97" w:rsidRPr="00F500E3" w:rsidRDefault="007E2A4A">
      <w:pPr>
        <w:pStyle w:val="normal"/>
        <w:rPr>
          <w:rFonts w:ascii="微軟正黑體" w:eastAsia="微軟正黑體" w:hAnsi="微軟正黑體"/>
          <w:sz w:val="24"/>
          <w:szCs w:val="24"/>
        </w:rPr>
      </w:pPr>
      <w:r w:rsidRPr="00F500E3">
        <w:rPr>
          <w:rFonts w:ascii="微軟正黑體" w:eastAsia="微軟正黑體" w:hAnsi="微軟正黑體" w:cs="SimSun"/>
          <w:sz w:val="24"/>
          <w:szCs w:val="24"/>
        </w:rPr>
        <w:t>3.教學軟體：選用免費軟體做為3D列印教學軟體。</w:t>
      </w:r>
    </w:p>
    <w:p w:rsidR="00502C97" w:rsidRPr="00F500E3" w:rsidRDefault="007E2A4A">
      <w:pPr>
        <w:pStyle w:val="normal"/>
        <w:rPr>
          <w:rFonts w:ascii="微軟正黑體" w:eastAsia="微軟正黑體" w:hAnsi="微軟正黑體"/>
          <w:sz w:val="24"/>
          <w:szCs w:val="24"/>
        </w:rPr>
      </w:pPr>
      <w:r w:rsidRPr="00F500E3">
        <w:rPr>
          <w:rFonts w:ascii="微軟正黑體" w:eastAsia="微軟正黑體" w:hAnsi="微軟正黑體" w:cs="SimSun"/>
          <w:sz w:val="24"/>
          <w:szCs w:val="24"/>
        </w:rPr>
        <w:t>4.操作體驗：參加研習課程</w:t>
      </w:r>
      <w:r w:rsidR="00F500E3">
        <w:rPr>
          <w:rFonts w:ascii="微軟正黑體" w:eastAsia="微軟正黑體" w:hAnsi="微軟正黑體" w:cs="SimSun" w:hint="eastAsia"/>
          <w:sz w:val="24"/>
          <w:szCs w:val="24"/>
        </w:rPr>
        <w:t>的同學將</w:t>
      </w:r>
      <w:r w:rsidRPr="00F500E3">
        <w:rPr>
          <w:rFonts w:ascii="微軟正黑體" w:eastAsia="微軟正黑體" w:hAnsi="微軟正黑體" w:cs="SimSun"/>
          <w:sz w:val="24"/>
          <w:szCs w:val="24"/>
        </w:rPr>
        <w:t>分組共同創作設計作品，</w:t>
      </w:r>
      <w:r w:rsidR="00F500E3">
        <w:rPr>
          <w:rFonts w:ascii="微軟正黑體" w:eastAsia="微軟正黑體" w:hAnsi="微軟正黑體" w:cs="SimSun" w:hint="eastAsia"/>
          <w:sz w:val="24"/>
          <w:szCs w:val="24"/>
        </w:rPr>
        <w:t>並</w:t>
      </w:r>
      <w:r w:rsidRPr="00F500E3">
        <w:rPr>
          <w:rFonts w:ascii="微軟正黑體" w:eastAsia="微軟正黑體" w:hAnsi="微軟正黑體" w:cs="SimSun"/>
          <w:sz w:val="24"/>
          <w:szCs w:val="24"/>
        </w:rPr>
        <w:t>體驗如何以3D印表機輸出。</w:t>
      </w:r>
    </w:p>
    <w:p w:rsidR="00502C97" w:rsidRPr="00F500E3" w:rsidRDefault="007E2A4A">
      <w:pPr>
        <w:pStyle w:val="normal"/>
        <w:rPr>
          <w:rFonts w:ascii="微軟正黑體" w:eastAsia="微軟正黑體" w:hAnsi="微軟正黑體"/>
          <w:sz w:val="24"/>
          <w:szCs w:val="24"/>
        </w:rPr>
      </w:pPr>
      <w:r w:rsidRPr="00F500E3">
        <w:rPr>
          <w:rFonts w:ascii="微軟正黑體" w:eastAsia="微軟正黑體" w:hAnsi="微軟正黑體" w:cs="SimSun"/>
          <w:sz w:val="24"/>
          <w:szCs w:val="24"/>
        </w:rPr>
        <w:t>普及課程(3小時)</w:t>
      </w:r>
    </w:p>
    <w:tbl>
      <w:tblPr>
        <w:tblStyle w:val="a5"/>
        <w:tblW w:w="8820" w:type="dxa"/>
        <w:tblInd w:w="72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4" w:space="0" w:color="CBCBCB"/>
          <w:insideH w:val="nil"/>
          <w:insideV w:val="nil"/>
        </w:tblBorders>
        <w:tblLayout w:type="fixed"/>
        <w:tblLook w:val="0600"/>
      </w:tblPr>
      <w:tblGrid>
        <w:gridCol w:w="1515"/>
        <w:gridCol w:w="1965"/>
        <w:gridCol w:w="1020"/>
        <w:gridCol w:w="4320"/>
      </w:tblGrid>
      <w:tr w:rsidR="00502C97" w:rsidRPr="00F500E3">
        <w:tc>
          <w:tcPr>
            <w:tcW w:w="1515" w:type="dxa"/>
            <w:tcBorders>
              <w:top w:val="single" w:sz="6" w:space="0" w:color="CBCBCB"/>
              <w:left w:val="single" w:sz="6" w:space="0" w:color="CBCBCB"/>
              <w:bottom w:val="single" w:sz="4" w:space="0" w:color="CBCBCB"/>
              <w:right w:val="single" w:sz="4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課程單元</w:t>
            </w:r>
          </w:p>
        </w:tc>
        <w:tc>
          <w:tcPr>
            <w:tcW w:w="1965" w:type="dxa"/>
            <w:tcBorders>
              <w:top w:val="single" w:sz="6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課程名稱</w:t>
            </w:r>
          </w:p>
        </w:tc>
        <w:tc>
          <w:tcPr>
            <w:tcW w:w="1020" w:type="dxa"/>
            <w:tcBorders>
              <w:top w:val="single" w:sz="6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時間</w:t>
            </w:r>
          </w:p>
        </w:tc>
        <w:tc>
          <w:tcPr>
            <w:tcW w:w="4320" w:type="dxa"/>
            <w:tcBorders>
              <w:top w:val="single" w:sz="6" w:space="0" w:color="CBCBCB"/>
              <w:left w:val="single" w:sz="4" w:space="0" w:color="CBCBCB"/>
              <w:bottom w:val="single" w:sz="4" w:space="0" w:color="CBCBCB"/>
              <w:right w:val="single" w:sz="6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課程內容</w:t>
            </w:r>
          </w:p>
        </w:tc>
      </w:tr>
      <w:tr w:rsidR="00502C97" w:rsidRPr="00F500E3">
        <w:tc>
          <w:tcPr>
            <w:tcW w:w="1515" w:type="dxa"/>
            <w:tcBorders>
              <w:top w:val="single" w:sz="4" w:space="0" w:color="CBCBCB"/>
              <w:left w:val="single" w:sz="6" w:space="0" w:color="CBCBCB"/>
              <w:bottom w:val="single" w:sz="4" w:space="0" w:color="CBCBCB"/>
              <w:right w:val="single" w:sz="4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單元1</w:t>
            </w:r>
          </w:p>
        </w:tc>
        <w:tc>
          <w:tcPr>
            <w:tcW w:w="1965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Fab</w:t>
            </w:r>
            <w:proofErr w:type="spellEnd"/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 xml:space="preserve"> Lab簡介</w:t>
            </w:r>
            <w:proofErr w:type="gramStart"/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—</w:t>
            </w:r>
            <w:proofErr w:type="gramEnd"/>
          </w:p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數位設計概論</w:t>
            </w:r>
          </w:p>
        </w:tc>
        <w:tc>
          <w:tcPr>
            <w:tcW w:w="1020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60分鐘</w:t>
            </w:r>
          </w:p>
        </w:tc>
        <w:tc>
          <w:tcPr>
            <w:tcW w:w="4320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6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 xml:space="preserve">1. </w:t>
            </w:r>
            <w:proofErr w:type="spellStart"/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Fab</w:t>
            </w:r>
            <w:proofErr w:type="spellEnd"/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 xml:space="preserve"> Lab簡介及數位設計製造概念</w:t>
            </w:r>
          </w:p>
          <w:p w:rsidR="00502C97" w:rsidRPr="00F500E3" w:rsidRDefault="00F500E3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SimSun" w:hint="eastAsia"/>
                <w:sz w:val="24"/>
                <w:szCs w:val="24"/>
              </w:rPr>
              <w:t>2</w:t>
            </w:r>
            <w:r w:rsidR="007E2A4A"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 xml:space="preserve">. </w:t>
            </w:r>
            <w:proofErr w:type="spellStart"/>
            <w:r w:rsidR="007E2A4A"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Fab</w:t>
            </w:r>
            <w:proofErr w:type="spellEnd"/>
            <w:r w:rsidR="007E2A4A"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 xml:space="preserve"> Lab設備簡介及導</w:t>
            </w:r>
            <w:proofErr w:type="gramStart"/>
            <w:r w:rsidR="007E2A4A"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覽</w:t>
            </w:r>
            <w:proofErr w:type="gramEnd"/>
          </w:p>
          <w:p w:rsidR="00502C97" w:rsidRPr="00F500E3" w:rsidRDefault="00F500E3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SimSun" w:hint="eastAsia"/>
                <w:sz w:val="24"/>
                <w:szCs w:val="24"/>
              </w:rPr>
              <w:t>3</w:t>
            </w:r>
            <w:r w:rsidR="007E2A4A"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. 3D列印設計成品展示解說</w:t>
            </w:r>
          </w:p>
        </w:tc>
      </w:tr>
      <w:tr w:rsidR="00502C97" w:rsidRPr="00F500E3">
        <w:tc>
          <w:tcPr>
            <w:tcW w:w="1515" w:type="dxa"/>
            <w:tcBorders>
              <w:top w:val="single" w:sz="4" w:space="0" w:color="CBCBCB"/>
              <w:left w:val="single" w:sz="6" w:space="0" w:color="CBCBCB"/>
              <w:bottom w:val="single" w:sz="4" w:space="0" w:color="CBCBCB"/>
              <w:right w:val="single" w:sz="4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單元2</w:t>
            </w:r>
          </w:p>
        </w:tc>
        <w:tc>
          <w:tcPr>
            <w:tcW w:w="1965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3D列印應用</w:t>
            </w:r>
            <w:proofErr w:type="gramStart"/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—</w:t>
            </w:r>
            <w:proofErr w:type="gramEnd"/>
          </w:p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3D建模設計</w:t>
            </w:r>
          </w:p>
        </w:tc>
        <w:tc>
          <w:tcPr>
            <w:tcW w:w="1020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60分鐘</w:t>
            </w:r>
          </w:p>
        </w:tc>
        <w:tc>
          <w:tcPr>
            <w:tcW w:w="4320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6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1.介紹3D列印應用軟體</w:t>
            </w:r>
          </w:p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2. 3D模型製圖設計</w:t>
            </w:r>
          </w:p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3. 3D模型組合</w:t>
            </w:r>
          </w:p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4. 3D掃描操作</w:t>
            </w:r>
          </w:p>
        </w:tc>
      </w:tr>
      <w:tr w:rsidR="00502C97" w:rsidRPr="00F500E3">
        <w:tc>
          <w:tcPr>
            <w:tcW w:w="1515" w:type="dxa"/>
            <w:tcBorders>
              <w:top w:val="single" w:sz="4" w:space="0" w:color="CBCBCB"/>
              <w:left w:val="single" w:sz="6" w:space="0" w:color="CBCBCB"/>
              <w:bottom w:val="single" w:sz="6" w:space="0" w:color="CBCBCB"/>
              <w:right w:val="single" w:sz="4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單元3</w:t>
            </w:r>
          </w:p>
        </w:tc>
        <w:tc>
          <w:tcPr>
            <w:tcW w:w="1965" w:type="dxa"/>
            <w:tcBorders>
              <w:top w:val="single" w:sz="4" w:space="0" w:color="CBCBCB"/>
              <w:left w:val="single" w:sz="4" w:space="0" w:color="CBCBCB"/>
              <w:bottom w:val="single" w:sz="6" w:space="0" w:color="CBCBCB"/>
              <w:right w:val="single" w:sz="4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3D列印應用</w:t>
            </w:r>
            <w:proofErr w:type="gramStart"/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—</w:t>
            </w:r>
            <w:proofErr w:type="gramEnd"/>
          </w:p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3D列印實作</w:t>
            </w:r>
          </w:p>
        </w:tc>
        <w:tc>
          <w:tcPr>
            <w:tcW w:w="1020" w:type="dxa"/>
            <w:tcBorders>
              <w:top w:val="single" w:sz="4" w:space="0" w:color="CBCBCB"/>
              <w:left w:val="single" w:sz="4" w:space="0" w:color="CBCBCB"/>
              <w:bottom w:val="single" w:sz="6" w:space="0" w:color="CBCBCB"/>
              <w:right w:val="single" w:sz="4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60分鐘</w:t>
            </w:r>
          </w:p>
        </w:tc>
        <w:tc>
          <w:tcPr>
            <w:tcW w:w="4320" w:type="dxa"/>
            <w:tcBorders>
              <w:top w:val="single" w:sz="4" w:space="0" w:color="CBCBCB"/>
              <w:left w:val="single" w:sz="4" w:space="0" w:color="CBCBCB"/>
              <w:bottom w:val="single" w:sz="6" w:space="0" w:color="CBCBCB"/>
              <w:right w:val="single" w:sz="6" w:space="0" w:color="CBCBCB"/>
            </w:tcBorders>
            <w:tcMar>
              <w:left w:w="80" w:type="dxa"/>
              <w:right w:w="80" w:type="dxa"/>
            </w:tcMar>
            <w:vAlign w:val="center"/>
          </w:tcPr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1. 3D模型轉檔輸出</w:t>
            </w:r>
          </w:p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2. 3D列印實作</w:t>
            </w:r>
          </w:p>
          <w:p w:rsidR="00502C97" w:rsidRPr="00F500E3" w:rsidRDefault="007E2A4A">
            <w:pPr>
              <w:pStyle w:val="normal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00E3">
              <w:rPr>
                <w:rFonts w:ascii="微軟正黑體" w:eastAsia="微軟正黑體" w:hAnsi="微軟正黑體" w:cs="SimSun"/>
                <w:sz w:val="24"/>
                <w:szCs w:val="24"/>
              </w:rPr>
              <w:t>3. 3D列印成品處理</w:t>
            </w:r>
          </w:p>
        </w:tc>
      </w:tr>
    </w:tbl>
    <w:p w:rsidR="00502C97" w:rsidRPr="00F500E3" w:rsidRDefault="00C669D9">
      <w:pPr>
        <w:pStyle w:val="normal"/>
        <w:rPr>
          <w:rFonts w:ascii="微軟正黑體" w:eastAsia="微軟正黑體" w:hAnsi="微軟正黑體"/>
          <w:sz w:val="24"/>
          <w:szCs w:val="24"/>
        </w:rPr>
      </w:pPr>
      <w:r>
        <w:rPr>
          <w:rFonts w:ascii="微軟正黑體" w:eastAsia="微軟正黑體" w:hAnsi="微軟正黑體" w:cs="SimSun" w:hint="eastAsia"/>
          <w:sz w:val="24"/>
          <w:szCs w:val="24"/>
        </w:rPr>
        <w:t>四</w:t>
      </w:r>
      <w:r w:rsidR="007E2A4A" w:rsidRPr="00F500E3">
        <w:rPr>
          <w:rFonts w:ascii="微軟正黑體" w:eastAsia="微軟正黑體" w:hAnsi="微軟正黑體" w:cs="SimSun"/>
          <w:sz w:val="24"/>
          <w:szCs w:val="24"/>
        </w:rPr>
        <w:t>、活動場地</w:t>
      </w:r>
    </w:p>
    <w:p w:rsidR="00502C97" w:rsidRPr="00F500E3" w:rsidRDefault="007E2A4A" w:rsidP="000374E8">
      <w:pPr>
        <w:pStyle w:val="normal"/>
        <w:ind w:left="283" w:hangingChars="118" w:hanging="283"/>
        <w:rPr>
          <w:rFonts w:ascii="微軟正黑體" w:eastAsia="微軟正黑體" w:hAnsi="微軟正黑體"/>
          <w:sz w:val="24"/>
          <w:szCs w:val="24"/>
        </w:rPr>
      </w:pPr>
      <w:r w:rsidRPr="00F500E3">
        <w:rPr>
          <w:rFonts w:ascii="微軟正黑體" w:eastAsia="微軟正黑體" w:hAnsi="微軟正黑體" w:cs="SimSun"/>
          <w:sz w:val="24"/>
          <w:szCs w:val="24"/>
        </w:rPr>
        <w:t>1.</w:t>
      </w:r>
      <w:r w:rsidR="000374E8">
        <w:rPr>
          <w:rFonts w:ascii="微軟正黑體" w:eastAsia="微軟正黑體" w:hAnsi="微軟正黑體" w:cs="SimSun" w:hint="eastAsia"/>
          <w:sz w:val="24"/>
          <w:szCs w:val="24"/>
        </w:rPr>
        <w:t xml:space="preserve"> </w:t>
      </w:r>
      <w:r w:rsidRPr="00F500E3">
        <w:rPr>
          <w:rFonts w:ascii="微軟正黑體" w:eastAsia="微軟正黑體" w:hAnsi="微軟正黑體" w:cs="SimSun"/>
          <w:sz w:val="24"/>
          <w:szCs w:val="24"/>
        </w:rPr>
        <w:t xml:space="preserve"> </w:t>
      </w:r>
      <w:proofErr w:type="spellStart"/>
      <w:r w:rsidRPr="00F500E3">
        <w:rPr>
          <w:rFonts w:ascii="微軟正黑體" w:eastAsia="微軟正黑體" w:hAnsi="微軟正黑體" w:cs="SimSun"/>
          <w:sz w:val="24"/>
          <w:szCs w:val="24"/>
        </w:rPr>
        <w:t>Fab</w:t>
      </w:r>
      <w:proofErr w:type="spellEnd"/>
      <w:r w:rsidRPr="00F500E3">
        <w:rPr>
          <w:rFonts w:ascii="微軟正黑體" w:eastAsia="微軟正黑體" w:hAnsi="微軟正黑體" w:cs="SimSun"/>
          <w:sz w:val="24"/>
          <w:szCs w:val="24"/>
        </w:rPr>
        <w:t xml:space="preserve"> Truck行動實驗室：</w:t>
      </w:r>
      <w:r w:rsidR="00F500E3" w:rsidRPr="00F500E3">
        <w:rPr>
          <w:rFonts w:ascii="微軟正黑體" w:eastAsia="微軟正黑體" w:hAnsi="微軟正黑體" w:cs="SimSun"/>
          <w:sz w:val="24"/>
          <w:szCs w:val="24"/>
        </w:rPr>
        <w:t xml:space="preserve"> </w:t>
      </w:r>
      <w:r w:rsidRPr="00F500E3">
        <w:rPr>
          <w:rFonts w:ascii="微軟正黑體" w:eastAsia="微軟正黑體" w:hAnsi="微軟正黑體" w:cs="SimSun"/>
          <w:sz w:val="24"/>
          <w:szCs w:val="24"/>
        </w:rPr>
        <w:t>3D印表機、3D掃描器、小型CNC電腦銑床、雷射切割機及電腦</w:t>
      </w:r>
      <w:proofErr w:type="gramStart"/>
      <w:r w:rsidRPr="00F500E3">
        <w:rPr>
          <w:rFonts w:ascii="微軟正黑體" w:eastAsia="微軟正黑體" w:hAnsi="微軟正黑體" w:cs="SimSun"/>
          <w:sz w:val="24"/>
          <w:szCs w:val="24"/>
        </w:rPr>
        <w:t>割字機</w:t>
      </w:r>
      <w:proofErr w:type="gramEnd"/>
      <w:r w:rsidRPr="00F500E3">
        <w:rPr>
          <w:rFonts w:ascii="微軟正黑體" w:eastAsia="微軟正黑體" w:hAnsi="微軟正黑體" w:cs="SimSun"/>
          <w:sz w:val="24"/>
          <w:szCs w:val="24"/>
        </w:rPr>
        <w:t>等設備，於</w:t>
      </w:r>
      <w:proofErr w:type="spellStart"/>
      <w:r w:rsidRPr="00F500E3">
        <w:rPr>
          <w:rFonts w:ascii="微軟正黑體" w:eastAsia="微軟正黑體" w:hAnsi="微軟正黑體" w:cs="SimSun"/>
          <w:sz w:val="24"/>
          <w:szCs w:val="24"/>
        </w:rPr>
        <w:t>Fab</w:t>
      </w:r>
      <w:proofErr w:type="spellEnd"/>
      <w:r w:rsidRPr="00F500E3">
        <w:rPr>
          <w:rFonts w:ascii="微軟正黑體" w:eastAsia="微軟正黑體" w:hAnsi="微軟正黑體" w:cs="SimSun"/>
          <w:sz w:val="24"/>
          <w:szCs w:val="24"/>
        </w:rPr>
        <w:t xml:space="preserve"> Truck內導</w:t>
      </w:r>
      <w:proofErr w:type="gramStart"/>
      <w:r w:rsidRPr="00F500E3">
        <w:rPr>
          <w:rFonts w:ascii="微軟正黑體" w:eastAsia="微軟正黑體" w:hAnsi="微軟正黑體" w:cs="SimSun"/>
          <w:sz w:val="24"/>
          <w:szCs w:val="24"/>
        </w:rPr>
        <w:t>覽</w:t>
      </w:r>
      <w:proofErr w:type="gramEnd"/>
      <w:r w:rsidRPr="00F500E3">
        <w:rPr>
          <w:rFonts w:ascii="微軟正黑體" w:eastAsia="微軟正黑體" w:hAnsi="微軟正黑體" w:cs="SimSun"/>
          <w:sz w:val="24"/>
          <w:szCs w:val="24"/>
        </w:rPr>
        <w:t>解說及示範操作。</w:t>
      </w:r>
    </w:p>
    <w:p w:rsidR="00502C97" w:rsidRPr="00F500E3" w:rsidRDefault="007E2A4A">
      <w:pPr>
        <w:pStyle w:val="normal"/>
        <w:rPr>
          <w:rFonts w:ascii="微軟正黑體" w:eastAsia="微軟正黑體" w:hAnsi="微軟正黑體"/>
          <w:b/>
          <w:sz w:val="24"/>
          <w:szCs w:val="24"/>
        </w:rPr>
      </w:pPr>
      <w:r w:rsidRPr="00F500E3">
        <w:rPr>
          <w:rFonts w:ascii="微軟正黑體" w:eastAsia="微軟正黑體" w:hAnsi="微軟正黑體" w:cs="SimSun"/>
          <w:b/>
          <w:sz w:val="24"/>
          <w:szCs w:val="24"/>
        </w:rPr>
        <w:t>2.</w:t>
      </w:r>
      <w:r w:rsidR="000374E8">
        <w:rPr>
          <w:rFonts w:ascii="微軟正黑體" w:eastAsia="微軟正黑體" w:hAnsi="微軟正黑體" w:cs="SimSun" w:hint="eastAsia"/>
          <w:b/>
          <w:sz w:val="24"/>
          <w:szCs w:val="24"/>
        </w:rPr>
        <w:t xml:space="preserve">  </w:t>
      </w:r>
      <w:r w:rsidRPr="00F500E3">
        <w:rPr>
          <w:rFonts w:ascii="微軟正黑體" w:eastAsia="微軟正黑體" w:hAnsi="微軟正黑體" w:cs="SimSun"/>
          <w:b/>
          <w:sz w:val="24"/>
          <w:szCs w:val="24"/>
        </w:rPr>
        <w:t>本校電腦教室（二）</w:t>
      </w:r>
      <w:r w:rsidR="00F500E3" w:rsidRPr="00F500E3">
        <w:rPr>
          <w:rFonts w:ascii="微軟正黑體" w:eastAsia="微軟正黑體" w:hAnsi="微軟正黑體" w:cs="SimSun" w:hint="eastAsia"/>
          <w:b/>
          <w:sz w:val="24"/>
          <w:szCs w:val="24"/>
        </w:rPr>
        <w:t>，</w:t>
      </w:r>
      <w:r w:rsidRPr="00F500E3">
        <w:rPr>
          <w:rFonts w:ascii="微軟正黑體" w:eastAsia="微軟正黑體" w:hAnsi="微軟正黑體" w:cs="SimSun"/>
          <w:b/>
          <w:sz w:val="24"/>
          <w:szCs w:val="24"/>
        </w:rPr>
        <w:t>並提供</w:t>
      </w:r>
      <w:r w:rsidR="00F500E3" w:rsidRPr="00F500E3">
        <w:rPr>
          <w:rFonts w:ascii="微軟正黑體" w:eastAsia="微軟正黑體" w:hAnsi="微軟正黑體" w:cs="SimSun" w:hint="eastAsia"/>
          <w:b/>
          <w:sz w:val="24"/>
          <w:szCs w:val="24"/>
        </w:rPr>
        <w:t>9</w:t>
      </w:r>
      <w:r w:rsidRPr="00F500E3">
        <w:rPr>
          <w:rFonts w:ascii="微軟正黑體" w:eastAsia="微軟正黑體" w:hAnsi="微軟正黑體" w:cs="SimSun"/>
          <w:b/>
          <w:sz w:val="24"/>
          <w:szCs w:val="24"/>
        </w:rPr>
        <w:t>台3D印表機供參加研習</w:t>
      </w:r>
      <w:r w:rsidR="00C669D9">
        <w:rPr>
          <w:rFonts w:ascii="微軟正黑體" w:eastAsia="微軟正黑體" w:hAnsi="微軟正黑體" w:cs="SimSun" w:hint="eastAsia"/>
          <w:b/>
          <w:sz w:val="24"/>
          <w:szCs w:val="24"/>
        </w:rPr>
        <w:t>者</w:t>
      </w:r>
      <w:r w:rsidRPr="00F500E3">
        <w:rPr>
          <w:rFonts w:ascii="微軟正黑體" w:eastAsia="微軟正黑體" w:hAnsi="微軟正黑體" w:cs="SimSun"/>
          <w:b/>
          <w:sz w:val="24"/>
          <w:szCs w:val="24"/>
        </w:rPr>
        <w:t>輸出作品。</w:t>
      </w:r>
    </w:p>
    <w:p w:rsidR="00F500E3" w:rsidRDefault="00F500E3">
      <w:pPr>
        <w:pStyle w:val="normal"/>
        <w:rPr>
          <w:rFonts w:ascii="微軟正黑體" w:eastAsia="微軟正黑體" w:hAnsi="微軟正黑體" w:cs="SimSun"/>
          <w:sz w:val="24"/>
          <w:szCs w:val="24"/>
        </w:rPr>
      </w:pPr>
    </w:p>
    <w:p w:rsidR="00502C97" w:rsidRPr="00F500E3" w:rsidRDefault="00C669D9">
      <w:pPr>
        <w:pStyle w:val="normal"/>
        <w:rPr>
          <w:rFonts w:ascii="微軟正黑體" w:eastAsia="微軟正黑體" w:hAnsi="微軟正黑體" w:cs="SimSun"/>
          <w:b/>
          <w:sz w:val="24"/>
          <w:szCs w:val="24"/>
        </w:rPr>
      </w:pPr>
      <w:r>
        <w:rPr>
          <w:rFonts w:ascii="微軟正黑體" w:eastAsia="微軟正黑體" w:hAnsi="微軟正黑體" w:cs="SimSun" w:hint="eastAsia"/>
          <w:b/>
          <w:sz w:val="24"/>
          <w:szCs w:val="24"/>
        </w:rPr>
        <w:t>五</w:t>
      </w:r>
      <w:r w:rsidR="007E2A4A" w:rsidRPr="00F500E3">
        <w:rPr>
          <w:rFonts w:ascii="微軟正黑體" w:eastAsia="微軟正黑體" w:hAnsi="微軟正黑體" w:cs="SimSun"/>
          <w:b/>
          <w:sz w:val="24"/>
          <w:szCs w:val="24"/>
        </w:rPr>
        <w:t>、研習時間：中華民國105年3月29日（一）13:00~ 16:00 。</w:t>
      </w:r>
    </w:p>
    <w:p w:rsidR="00F500E3" w:rsidRPr="00F500E3" w:rsidRDefault="00F500E3">
      <w:pPr>
        <w:pStyle w:val="normal"/>
        <w:rPr>
          <w:rFonts w:ascii="微軟正黑體" w:eastAsia="微軟正黑體" w:hAnsi="微軟正黑體" w:cs="SimSun"/>
          <w:b/>
          <w:sz w:val="24"/>
          <w:szCs w:val="24"/>
        </w:rPr>
      </w:pPr>
    </w:p>
    <w:p w:rsidR="00F500E3" w:rsidRPr="00F500E3" w:rsidRDefault="00F500E3" w:rsidP="00F500E3">
      <w:pPr>
        <w:pStyle w:val="normal"/>
        <w:ind w:left="561" w:hanging="555"/>
        <w:rPr>
          <w:rFonts w:ascii="微軟正黑體" w:eastAsia="微軟正黑體" w:hAnsi="微軟正黑體" w:cs="SimSun"/>
          <w:sz w:val="24"/>
          <w:szCs w:val="24"/>
        </w:rPr>
      </w:pPr>
      <w:r w:rsidRPr="00F500E3">
        <w:rPr>
          <w:rFonts w:ascii="微軟正黑體" w:eastAsia="微軟正黑體" w:hAnsi="微軟正黑體" w:cs="SimSun" w:hint="eastAsia"/>
          <w:sz w:val="24"/>
          <w:szCs w:val="24"/>
        </w:rPr>
        <w:t>六</w:t>
      </w:r>
      <w:r w:rsidR="007E2A4A" w:rsidRPr="00F500E3">
        <w:rPr>
          <w:rFonts w:ascii="微軟正黑體" w:eastAsia="微軟正黑體" w:hAnsi="微軟正黑體" w:cs="SimSun"/>
          <w:sz w:val="24"/>
          <w:szCs w:val="24"/>
        </w:rPr>
        <w:t>、參與研習課程的同學，</w:t>
      </w:r>
      <w:r w:rsidR="007E2A4A" w:rsidRPr="00C669D9">
        <w:rPr>
          <w:rFonts w:ascii="微軟正黑體" w:eastAsia="微軟正黑體" w:hAnsi="微軟正黑體" w:cs="SimSun"/>
          <w:b/>
          <w:sz w:val="24"/>
          <w:szCs w:val="24"/>
        </w:rPr>
        <w:t>請於3月21日放學前，至資訊組完成報名手續</w:t>
      </w:r>
      <w:r w:rsidR="000374E8" w:rsidRPr="00C669D9">
        <w:rPr>
          <w:rFonts w:ascii="微軟正黑體" w:eastAsia="微軟正黑體" w:hAnsi="微軟正黑體" w:cs="SimSun" w:hint="eastAsia"/>
          <w:b/>
          <w:sz w:val="24"/>
          <w:szCs w:val="24"/>
        </w:rPr>
        <w:t>，</w:t>
      </w:r>
      <w:r w:rsidR="007E2A4A" w:rsidRPr="00C669D9">
        <w:rPr>
          <w:rFonts w:ascii="微軟正黑體" w:eastAsia="微軟正黑體" w:hAnsi="微軟正黑體" w:cs="SimSun"/>
          <w:b/>
          <w:sz w:val="24"/>
          <w:szCs w:val="24"/>
        </w:rPr>
        <w:t>由資訊組統一報請公假參加</w:t>
      </w:r>
      <w:r w:rsidR="000374E8" w:rsidRPr="00F500E3">
        <w:rPr>
          <w:rFonts w:ascii="微軟正黑體" w:eastAsia="微軟正黑體" w:hAnsi="微軟正黑體" w:cs="SimSun"/>
          <w:sz w:val="24"/>
          <w:szCs w:val="24"/>
        </w:rPr>
        <w:t>，</w:t>
      </w:r>
      <w:r w:rsidR="000374E8">
        <w:rPr>
          <w:rFonts w:ascii="微軟正黑體" w:eastAsia="微軟正黑體" w:hAnsi="微軟正黑體" w:cs="SimSun" w:hint="eastAsia"/>
          <w:sz w:val="24"/>
          <w:szCs w:val="24"/>
        </w:rPr>
        <w:t>額滿為止</w:t>
      </w:r>
      <w:r w:rsidR="007E2A4A" w:rsidRPr="00F500E3">
        <w:rPr>
          <w:rFonts w:ascii="微軟正黑體" w:eastAsia="微軟正黑體" w:hAnsi="微軟正黑體" w:cs="SimSun"/>
          <w:sz w:val="24"/>
          <w:szCs w:val="24"/>
        </w:rPr>
        <w:t>。</w:t>
      </w:r>
      <w:r w:rsidRPr="00F500E3">
        <w:rPr>
          <w:rFonts w:ascii="微軟正黑體" w:eastAsia="微軟正黑體" w:hAnsi="微軟正黑體" w:cs="SimSun" w:hint="eastAsia"/>
          <w:sz w:val="24"/>
          <w:szCs w:val="24"/>
        </w:rPr>
        <w:t>臨時</w:t>
      </w:r>
      <w:r w:rsidR="007E2A4A" w:rsidRPr="00F500E3">
        <w:rPr>
          <w:rFonts w:ascii="微軟正黑體" w:eastAsia="微軟正黑體" w:hAnsi="微軟正黑體" w:cs="SimSun"/>
          <w:sz w:val="24"/>
          <w:szCs w:val="24"/>
        </w:rPr>
        <w:t>不克參加者，請於</w:t>
      </w:r>
      <w:r w:rsidRPr="00F500E3">
        <w:rPr>
          <w:rFonts w:ascii="微軟正黑體" w:eastAsia="微軟正黑體" w:hAnsi="微軟正黑體" w:cs="SimSun" w:hint="eastAsia"/>
          <w:sz w:val="24"/>
          <w:szCs w:val="24"/>
        </w:rPr>
        <w:t>上</w:t>
      </w:r>
      <w:r w:rsidR="007E2A4A" w:rsidRPr="00F500E3">
        <w:rPr>
          <w:rFonts w:ascii="微軟正黑體" w:eastAsia="微軟正黑體" w:hAnsi="微軟正黑體" w:cs="SimSun"/>
          <w:sz w:val="24"/>
          <w:szCs w:val="24"/>
        </w:rPr>
        <w:t>課前</w:t>
      </w:r>
      <w:r w:rsidRPr="00F500E3">
        <w:rPr>
          <w:rFonts w:ascii="微軟正黑體" w:eastAsia="微軟正黑體" w:hAnsi="微軟正黑體" w:cs="SimSun" w:hint="eastAsia"/>
          <w:sz w:val="24"/>
          <w:szCs w:val="24"/>
        </w:rPr>
        <w:t>確實請假</w:t>
      </w:r>
      <w:r w:rsidR="007E2A4A" w:rsidRPr="00F500E3">
        <w:rPr>
          <w:rFonts w:ascii="微軟正黑體" w:eastAsia="微軟正黑體" w:hAnsi="微軟正黑體" w:cs="SimSun"/>
          <w:sz w:val="24"/>
          <w:szCs w:val="24"/>
        </w:rPr>
        <w:t>，否則以曠課論。</w:t>
      </w:r>
    </w:p>
    <w:p w:rsidR="00502C97" w:rsidRPr="00F500E3" w:rsidRDefault="007E2A4A" w:rsidP="00F500E3">
      <w:pPr>
        <w:pStyle w:val="normal"/>
        <w:ind w:left="561" w:hanging="555"/>
        <w:rPr>
          <w:rFonts w:ascii="微軟正黑體" w:eastAsia="微軟正黑體" w:hAnsi="微軟正黑體" w:cs="SimSun"/>
          <w:sz w:val="24"/>
          <w:szCs w:val="24"/>
        </w:rPr>
      </w:pPr>
      <w:r w:rsidRPr="00F500E3">
        <w:rPr>
          <w:rFonts w:ascii="微軟正黑體" w:eastAsia="微軟正黑體" w:hAnsi="微軟正黑體" w:cs="SimSun"/>
          <w:sz w:val="24"/>
          <w:szCs w:val="24"/>
        </w:rPr>
        <w:t>如有任何問題，請</w:t>
      </w:r>
      <w:proofErr w:type="gramStart"/>
      <w:r w:rsidRPr="00F500E3">
        <w:rPr>
          <w:rFonts w:ascii="微軟正黑體" w:eastAsia="微軟正黑體" w:hAnsi="微軟正黑體" w:cs="SimSun"/>
          <w:sz w:val="24"/>
          <w:szCs w:val="24"/>
        </w:rPr>
        <w:t>逕</w:t>
      </w:r>
      <w:proofErr w:type="gramEnd"/>
      <w:r w:rsidRPr="00F500E3">
        <w:rPr>
          <w:rFonts w:ascii="微軟正黑體" w:eastAsia="微軟正黑體" w:hAnsi="微軟正黑體" w:cs="SimSun"/>
          <w:sz w:val="24"/>
          <w:szCs w:val="24"/>
        </w:rPr>
        <w:t>洽資訊組</w:t>
      </w:r>
      <w:proofErr w:type="gramStart"/>
      <w:r w:rsidRPr="00F500E3">
        <w:rPr>
          <w:rFonts w:ascii="微軟正黑體" w:eastAsia="微軟正黑體" w:hAnsi="微軟正黑體" w:cs="SimSun"/>
          <w:sz w:val="24"/>
          <w:szCs w:val="24"/>
        </w:rPr>
        <w:t>謝亞錚</w:t>
      </w:r>
      <w:proofErr w:type="gramEnd"/>
      <w:r w:rsidRPr="00F500E3">
        <w:rPr>
          <w:rFonts w:ascii="微軟正黑體" w:eastAsia="微軟正黑體" w:hAnsi="微軟正黑體" w:cs="SimSun"/>
          <w:sz w:val="24"/>
          <w:szCs w:val="24"/>
        </w:rPr>
        <w:t>組長</w:t>
      </w:r>
      <w:r w:rsidR="00F500E3" w:rsidRPr="00F500E3">
        <w:rPr>
          <w:rFonts w:ascii="微軟正黑體" w:eastAsia="微軟正黑體" w:hAnsi="微軟正黑體" w:cs="SimSun" w:hint="eastAsia"/>
          <w:sz w:val="24"/>
          <w:szCs w:val="24"/>
        </w:rPr>
        <w:t>，</w:t>
      </w:r>
      <w:r w:rsidRPr="00F500E3">
        <w:rPr>
          <w:rFonts w:ascii="微軟正黑體" w:eastAsia="微軟正黑體" w:hAnsi="微軟正黑體" w:cs="SimSun"/>
          <w:sz w:val="24"/>
          <w:szCs w:val="24"/>
        </w:rPr>
        <w:t>分機251。</w:t>
      </w:r>
    </w:p>
    <w:sectPr w:rsidR="00502C97" w:rsidRPr="00F500E3" w:rsidSect="00502C97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BA4" w:rsidRDefault="009D1BA4" w:rsidP="00F500E3">
      <w:pPr>
        <w:spacing w:line="240" w:lineRule="auto"/>
      </w:pPr>
      <w:r>
        <w:separator/>
      </w:r>
    </w:p>
  </w:endnote>
  <w:endnote w:type="continuationSeparator" w:id="0">
    <w:p w:rsidR="009D1BA4" w:rsidRDefault="009D1BA4" w:rsidP="00F500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BA4" w:rsidRDefault="009D1BA4" w:rsidP="00F500E3">
      <w:pPr>
        <w:spacing w:line="240" w:lineRule="auto"/>
      </w:pPr>
      <w:r>
        <w:separator/>
      </w:r>
    </w:p>
  </w:footnote>
  <w:footnote w:type="continuationSeparator" w:id="0">
    <w:p w:rsidR="009D1BA4" w:rsidRDefault="009D1BA4" w:rsidP="00F500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02C97"/>
    <w:rsid w:val="000374E8"/>
    <w:rsid w:val="00502C97"/>
    <w:rsid w:val="007E2A4A"/>
    <w:rsid w:val="009D1BA4"/>
    <w:rsid w:val="00A96120"/>
    <w:rsid w:val="00C669D9"/>
    <w:rsid w:val="00CB3E18"/>
    <w:rsid w:val="00F5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18"/>
    <w:pPr>
      <w:widowControl w:val="0"/>
    </w:pPr>
  </w:style>
  <w:style w:type="paragraph" w:styleId="1">
    <w:name w:val="heading 1"/>
    <w:basedOn w:val="normal"/>
    <w:next w:val="normal"/>
    <w:rsid w:val="00502C9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502C9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502C9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502C9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502C9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502C9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02C97"/>
  </w:style>
  <w:style w:type="table" w:customStyle="1" w:styleId="TableNormal">
    <w:name w:val="Table Normal"/>
    <w:rsid w:val="00502C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02C97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502C97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502C9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502C9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50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500E3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F50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F500E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景美女中</cp:lastModifiedBy>
  <cp:revision>4</cp:revision>
  <dcterms:created xsi:type="dcterms:W3CDTF">2016-03-11T06:20:00Z</dcterms:created>
  <dcterms:modified xsi:type="dcterms:W3CDTF">2016-03-11T06:26:00Z</dcterms:modified>
</cp:coreProperties>
</file>