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03" w:rsidRDefault="005C425D" w:rsidP="00575315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924933">
        <w:rPr>
          <w:rFonts w:ascii="標楷體" w:eastAsia="標楷體" w:hAnsi="標楷體"/>
          <w:b/>
          <w:sz w:val="32"/>
          <w:szCs w:val="32"/>
        </w:rPr>
        <w:t>教育部高中課程美術學科中心</w:t>
      </w:r>
    </w:p>
    <w:p w:rsidR="008F7FB3" w:rsidRDefault="005C425D" w:rsidP="00433280">
      <w:pPr>
        <w:snapToGrid w:val="0"/>
        <w:spacing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924933">
        <w:rPr>
          <w:rFonts w:ascii="標楷體" w:eastAsia="標楷體" w:hAnsi="標楷體"/>
          <w:b/>
          <w:sz w:val="32"/>
          <w:szCs w:val="32"/>
        </w:rPr>
        <w:t>106年度</w:t>
      </w:r>
      <w:r w:rsidR="00433280">
        <w:rPr>
          <w:rFonts w:ascii="標楷體" w:eastAsia="標楷體" w:hAnsi="標楷體" w:hint="eastAsia"/>
          <w:b/>
          <w:sz w:val="32"/>
          <w:szCs w:val="32"/>
        </w:rPr>
        <w:t>北二</w:t>
      </w:r>
      <w:r w:rsidR="00083703" w:rsidRPr="00083703">
        <w:rPr>
          <w:rFonts w:ascii="標楷體" w:eastAsia="標楷體" w:hAnsi="標楷體" w:hint="eastAsia"/>
          <w:b/>
          <w:sz w:val="32"/>
          <w:szCs w:val="32"/>
        </w:rPr>
        <w:t>區教師專業成長研習</w:t>
      </w:r>
      <w:r w:rsidR="00083703">
        <w:rPr>
          <w:rFonts w:ascii="標楷體" w:eastAsia="標楷體" w:hAnsi="標楷體" w:hint="eastAsia"/>
          <w:b/>
          <w:sz w:val="32"/>
          <w:szCs w:val="32"/>
        </w:rPr>
        <w:t>-</w:t>
      </w:r>
      <w:r w:rsidR="00D300FE" w:rsidRPr="00D300FE">
        <w:rPr>
          <w:rFonts w:ascii="標楷體" w:eastAsia="標楷體" w:hAnsi="標楷體" w:hint="eastAsia"/>
          <w:b/>
          <w:sz w:val="32"/>
          <w:szCs w:val="32"/>
        </w:rPr>
        <w:t>從手作中體驗材料之美</w:t>
      </w:r>
    </w:p>
    <w:p w:rsidR="00575315" w:rsidRDefault="00575315" w:rsidP="001754BD">
      <w:pPr>
        <w:spacing w:afterLines="50" w:after="180" w:line="500" w:lineRule="exact"/>
        <w:jc w:val="both"/>
        <w:rPr>
          <w:rFonts w:ascii="標楷體" w:eastAsia="標楷體" w:hAnsi="標楷體"/>
          <w:b/>
          <w:sz w:val="28"/>
          <w:szCs w:val="28"/>
          <w:lang w:val="x-none"/>
        </w:rPr>
      </w:pPr>
      <w:r w:rsidRPr="00121BCA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壹、依據</w:t>
      </w:r>
    </w:p>
    <w:p w:rsidR="006F6FD5" w:rsidRPr="006F6FD5" w:rsidRDefault="006F6FD5" w:rsidP="00F13A9A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6F6FD5">
        <w:rPr>
          <w:rFonts w:ascii="標楷體" w:eastAsia="標楷體" w:hAnsi="標楷體" w:hint="eastAsia"/>
        </w:rPr>
        <w:t>依教育部國教署</w:t>
      </w:r>
      <w:r w:rsidRPr="00394D5C">
        <w:rPr>
          <w:rFonts w:eastAsia="標楷體" w:hint="eastAsia"/>
          <w:szCs w:val="32"/>
          <w:lang w:val="x-none"/>
        </w:rPr>
        <w:t>105</w:t>
      </w:r>
      <w:r w:rsidRPr="00394D5C">
        <w:rPr>
          <w:rFonts w:eastAsia="標楷體" w:hint="eastAsia"/>
          <w:szCs w:val="32"/>
          <w:lang w:val="x-none"/>
        </w:rPr>
        <w:t>年</w:t>
      </w:r>
      <w:r w:rsidRPr="00394D5C">
        <w:rPr>
          <w:rFonts w:eastAsia="標楷體" w:hint="eastAsia"/>
          <w:szCs w:val="32"/>
          <w:lang w:val="x-none"/>
        </w:rPr>
        <w:t>12</w:t>
      </w:r>
      <w:r w:rsidRPr="00394D5C">
        <w:rPr>
          <w:rFonts w:eastAsia="標楷體" w:hint="eastAsia"/>
          <w:szCs w:val="32"/>
          <w:lang w:val="x-none"/>
        </w:rPr>
        <w:t>月</w:t>
      </w:r>
      <w:r w:rsidRPr="00394D5C">
        <w:rPr>
          <w:rFonts w:eastAsia="標楷體" w:hint="eastAsia"/>
          <w:szCs w:val="32"/>
          <w:lang w:val="x-none"/>
        </w:rPr>
        <w:t>20</w:t>
      </w:r>
      <w:r w:rsidRPr="00394D5C">
        <w:rPr>
          <w:rFonts w:eastAsia="標楷體" w:hint="eastAsia"/>
          <w:szCs w:val="32"/>
          <w:lang w:val="x-none"/>
        </w:rPr>
        <w:t>日臺教國署高字第</w:t>
      </w:r>
      <w:r w:rsidRPr="00394D5C">
        <w:rPr>
          <w:rFonts w:eastAsia="標楷體" w:hint="eastAsia"/>
          <w:szCs w:val="32"/>
          <w:lang w:val="x-none"/>
        </w:rPr>
        <w:t>1050149957</w:t>
      </w:r>
      <w:r w:rsidRPr="00394D5C">
        <w:rPr>
          <w:rFonts w:eastAsia="標楷體" w:hint="eastAsia"/>
          <w:szCs w:val="32"/>
          <w:lang w:val="x-none"/>
        </w:rPr>
        <w:t>號</w:t>
      </w:r>
      <w:r w:rsidRPr="006F6FD5">
        <w:rPr>
          <w:rFonts w:ascii="標楷體" w:eastAsia="標楷體" w:hAnsi="標楷體" w:hint="eastAsia"/>
        </w:rPr>
        <w:t>辦理。</w:t>
      </w:r>
    </w:p>
    <w:p w:rsidR="006F6FD5" w:rsidRPr="006F6FD5" w:rsidRDefault="006F6FD5" w:rsidP="00F13A9A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6F6FD5">
        <w:rPr>
          <w:rFonts w:ascii="標楷體" w:eastAsia="標楷體" w:hAnsi="標楷體" w:hint="eastAsia"/>
        </w:rPr>
        <w:t>教育部高中美術學科中心</w:t>
      </w:r>
      <w:r w:rsidRPr="006F6FD5">
        <w:rPr>
          <w:rFonts w:eastAsia="標楷體" w:hint="eastAsia"/>
          <w:szCs w:val="32"/>
          <w:lang w:val="x-none"/>
        </w:rPr>
        <w:t>105</w:t>
      </w:r>
      <w:r w:rsidRPr="006F6FD5">
        <w:rPr>
          <w:rFonts w:ascii="標楷體" w:eastAsia="標楷體" w:hAnsi="標楷體" w:hint="eastAsia"/>
        </w:rPr>
        <w:t>年</w:t>
      </w:r>
      <w:r w:rsidRPr="006F6FD5">
        <w:rPr>
          <w:rFonts w:eastAsia="標楷體" w:hint="eastAsia"/>
          <w:szCs w:val="32"/>
          <w:lang w:val="x-none"/>
        </w:rPr>
        <w:t>11</w:t>
      </w:r>
      <w:r w:rsidRPr="006F6FD5">
        <w:rPr>
          <w:rFonts w:ascii="標楷體" w:eastAsia="標楷體" w:hAnsi="標楷體" w:hint="eastAsia"/>
        </w:rPr>
        <w:t>月</w:t>
      </w:r>
      <w:r w:rsidRPr="006F6FD5">
        <w:rPr>
          <w:rFonts w:eastAsia="標楷體" w:hint="eastAsia"/>
          <w:szCs w:val="32"/>
          <w:lang w:val="x-none"/>
        </w:rPr>
        <w:t>4</w:t>
      </w:r>
      <w:r w:rsidRPr="006F6FD5">
        <w:rPr>
          <w:rFonts w:ascii="標楷體" w:eastAsia="標楷體" w:hAnsi="標楷體" w:hint="eastAsia"/>
        </w:rPr>
        <w:t>日第</w:t>
      </w:r>
      <w:r w:rsidRPr="006F6FD5">
        <w:rPr>
          <w:rFonts w:eastAsia="標楷體" w:hint="eastAsia"/>
          <w:szCs w:val="32"/>
          <w:lang w:val="x-none"/>
        </w:rPr>
        <w:t>2</w:t>
      </w:r>
      <w:r w:rsidR="009033CE">
        <w:rPr>
          <w:rFonts w:ascii="標楷體" w:eastAsia="標楷體" w:hAnsi="標楷體" w:hint="eastAsia"/>
        </w:rPr>
        <w:t>次專家學者諮詢會議</w:t>
      </w:r>
      <w:r w:rsidRPr="006F6FD5">
        <w:rPr>
          <w:rFonts w:ascii="標楷體" w:eastAsia="標楷體" w:hAnsi="標楷體" w:hint="eastAsia"/>
        </w:rPr>
        <w:t>。</w:t>
      </w:r>
    </w:p>
    <w:p w:rsidR="006F6FD5" w:rsidRPr="006F6FD5" w:rsidRDefault="006F6FD5" w:rsidP="00F13A9A">
      <w:pPr>
        <w:numPr>
          <w:ilvl w:val="0"/>
          <w:numId w:val="4"/>
        </w:numPr>
        <w:spacing w:line="400" w:lineRule="exact"/>
        <w:rPr>
          <w:rFonts w:ascii="標楷體" w:eastAsia="標楷體" w:hAnsi="標楷體"/>
        </w:rPr>
      </w:pPr>
      <w:r w:rsidRPr="006F6FD5">
        <w:rPr>
          <w:rFonts w:ascii="標楷體" w:eastAsia="標楷體" w:hAnsi="標楷體" w:hint="eastAsia"/>
        </w:rPr>
        <w:t>教育部高中美術學科中心</w:t>
      </w:r>
      <w:r w:rsidRPr="006F6FD5">
        <w:rPr>
          <w:rFonts w:eastAsia="標楷體" w:hint="eastAsia"/>
          <w:szCs w:val="32"/>
          <w:lang w:val="x-none"/>
        </w:rPr>
        <w:t>106</w:t>
      </w:r>
      <w:r w:rsidRPr="006F6FD5">
        <w:rPr>
          <w:rFonts w:ascii="標楷體" w:eastAsia="標楷體" w:hAnsi="標楷體" w:hint="eastAsia"/>
        </w:rPr>
        <w:t>年</w:t>
      </w:r>
      <w:r w:rsidR="00433280">
        <w:rPr>
          <w:rFonts w:eastAsia="標楷體" w:hint="eastAsia"/>
          <w:szCs w:val="32"/>
          <w:lang w:val="x-none"/>
        </w:rPr>
        <w:t>8</w:t>
      </w:r>
      <w:r w:rsidRPr="006F6FD5">
        <w:rPr>
          <w:rFonts w:ascii="標楷體" w:eastAsia="標楷體" w:hAnsi="標楷體" w:hint="eastAsia"/>
        </w:rPr>
        <w:t>月</w:t>
      </w:r>
      <w:r w:rsidR="00433280">
        <w:rPr>
          <w:rFonts w:eastAsia="標楷體" w:hint="eastAsia"/>
          <w:szCs w:val="32"/>
          <w:lang w:val="x-none"/>
        </w:rPr>
        <w:t>24</w:t>
      </w:r>
      <w:r w:rsidRPr="006F6FD5">
        <w:rPr>
          <w:rFonts w:ascii="標楷體" w:eastAsia="標楷體" w:hAnsi="標楷體" w:hint="eastAsia"/>
        </w:rPr>
        <w:t>日第</w:t>
      </w:r>
      <w:r w:rsidR="00433280">
        <w:rPr>
          <w:rFonts w:eastAsia="標楷體" w:hint="eastAsia"/>
          <w:szCs w:val="32"/>
          <w:lang w:val="x-none"/>
        </w:rPr>
        <w:t>4</w:t>
      </w:r>
      <w:r w:rsidRPr="006F6FD5">
        <w:rPr>
          <w:rFonts w:ascii="標楷體" w:eastAsia="標楷體" w:hAnsi="標楷體" w:hint="eastAsia"/>
        </w:rPr>
        <w:t>次研究教師暨種子教師擴大會議決議。</w:t>
      </w:r>
    </w:p>
    <w:p w:rsidR="00575315" w:rsidRPr="00121BCA" w:rsidRDefault="00575315" w:rsidP="001754BD">
      <w:pPr>
        <w:spacing w:beforeLines="50" w:before="180" w:afterLines="50" w:after="180" w:line="500" w:lineRule="exact"/>
        <w:jc w:val="both"/>
        <w:rPr>
          <w:rFonts w:ascii="標楷體" w:eastAsia="標楷體" w:hAnsi="標楷體"/>
          <w:b/>
          <w:sz w:val="28"/>
          <w:szCs w:val="28"/>
          <w:lang w:val="x-none" w:eastAsia="x-none"/>
        </w:rPr>
      </w:pPr>
      <w:r w:rsidRPr="00121BCA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貳、目的</w:t>
      </w:r>
    </w:p>
    <w:p w:rsidR="00575315" w:rsidRDefault="00083703" w:rsidP="00F13A9A">
      <w:pPr>
        <w:numPr>
          <w:ilvl w:val="0"/>
          <w:numId w:val="6"/>
        </w:numPr>
        <w:spacing w:line="400" w:lineRule="exact"/>
        <w:rPr>
          <w:rFonts w:ascii="標楷體" w:eastAsia="標楷體" w:hAnsi="標楷體" w:cs="DFKaiShu-SB-Estd-BF"/>
          <w:color w:val="000000"/>
          <w:kern w:val="0"/>
          <w:szCs w:val="22"/>
        </w:rPr>
      </w:pPr>
      <w:r w:rsidRPr="00121BCA">
        <w:rPr>
          <w:rFonts w:ascii="標楷體" w:eastAsia="標楷體" w:hAnsi="標楷體" w:cs="新細明體"/>
          <w:kern w:val="0"/>
        </w:rPr>
        <w:t>編製</w:t>
      </w:r>
      <w:r w:rsidRPr="00121BCA">
        <w:rPr>
          <w:rFonts w:ascii="標楷體" w:eastAsia="標楷體" w:hAnsi="標楷體" w:cs="新細明體" w:hint="eastAsia"/>
          <w:kern w:val="0"/>
        </w:rPr>
        <w:t>符合12年國教藝術領域美術科</w:t>
      </w:r>
      <w:r w:rsidR="00977BA2">
        <w:rPr>
          <w:rFonts w:ascii="標楷體" w:eastAsia="標楷體" w:hAnsi="標楷體" w:cs="新細明體" w:hint="eastAsia"/>
          <w:kern w:val="0"/>
        </w:rPr>
        <w:t>素養導向</w:t>
      </w:r>
      <w:r w:rsidRPr="00121BCA">
        <w:rPr>
          <w:rFonts w:ascii="標楷體" w:eastAsia="標楷體" w:hAnsi="標楷體" w:cs="新細明體"/>
          <w:kern w:val="0"/>
        </w:rPr>
        <w:t>之研習教材，規劃辦理</w:t>
      </w:r>
      <w:r w:rsidRPr="00121BCA">
        <w:rPr>
          <w:rFonts w:ascii="標楷體" w:eastAsia="標楷體" w:hAnsi="標楷體" w:cs="新細明體" w:hint="eastAsia"/>
          <w:kern w:val="0"/>
        </w:rPr>
        <w:t>教師</w:t>
      </w:r>
      <w:r w:rsidRPr="00121BCA">
        <w:rPr>
          <w:rFonts w:ascii="標楷體" w:eastAsia="標楷體" w:hAnsi="標楷體" w:cs="新細明體"/>
          <w:kern w:val="0"/>
        </w:rPr>
        <w:t>研習活動，俾使教師充分瞭解</w:t>
      </w:r>
      <w:r w:rsidRPr="00121BCA">
        <w:rPr>
          <w:rFonts w:ascii="標楷體" w:eastAsia="標楷體" w:hAnsi="標楷體" w:cs="新細明體" w:hint="eastAsia"/>
          <w:kern w:val="0"/>
        </w:rPr>
        <w:t>12年國教藝術領域美術科</w:t>
      </w:r>
      <w:r w:rsidRPr="00121BCA">
        <w:rPr>
          <w:rFonts w:ascii="標楷體" w:eastAsia="標楷體" w:hAnsi="標楷體" w:cs="新細明體"/>
          <w:kern w:val="0"/>
        </w:rPr>
        <w:t>課綱之精神與內容</w:t>
      </w:r>
      <w:r w:rsidRPr="00121BCA">
        <w:rPr>
          <w:rFonts w:ascii="標楷體" w:eastAsia="標楷體" w:hAnsi="標楷體" w:cs="新細明體" w:hint="eastAsia"/>
          <w:kern w:val="0"/>
        </w:rPr>
        <w:t>。</w:t>
      </w:r>
    </w:p>
    <w:p w:rsidR="00575315" w:rsidRPr="00083703" w:rsidRDefault="00083703" w:rsidP="00F13A9A">
      <w:pPr>
        <w:numPr>
          <w:ilvl w:val="0"/>
          <w:numId w:val="6"/>
        </w:numPr>
        <w:spacing w:line="400" w:lineRule="exact"/>
        <w:rPr>
          <w:rFonts w:ascii="標楷體" w:eastAsia="標楷體" w:hAnsi="標楷體" w:cs="DFKaiShu-SB-Estd-BF"/>
          <w:color w:val="000000"/>
          <w:kern w:val="0"/>
          <w:szCs w:val="22"/>
        </w:rPr>
      </w:pPr>
      <w:r w:rsidRPr="00083703">
        <w:rPr>
          <w:rFonts w:ascii="標楷體" w:eastAsia="標楷體" w:hAnsi="標楷體" w:cs="新細明體" w:hint="eastAsia"/>
          <w:kern w:val="0"/>
        </w:rPr>
        <w:t>推廣學科中心種子教師研發之教材教案，協助現職教師</w:t>
      </w:r>
      <w:r w:rsidRPr="00083703">
        <w:rPr>
          <w:rFonts w:ascii="標楷體" w:eastAsia="標楷體" w:hAnsi="標楷體" w:cs="新細明體"/>
          <w:kern w:val="0"/>
        </w:rPr>
        <w:t>瞭解</w:t>
      </w:r>
      <w:r w:rsidR="00977BA2">
        <w:rPr>
          <w:rFonts w:ascii="標楷體" w:eastAsia="標楷體" w:hAnsi="標楷體" w:cs="新細明體" w:hint="eastAsia"/>
          <w:kern w:val="0"/>
        </w:rPr>
        <w:t>素養導向</w:t>
      </w:r>
      <w:r w:rsidRPr="00083703">
        <w:rPr>
          <w:rFonts w:ascii="標楷體" w:eastAsia="標楷體" w:hAnsi="標楷體" w:cs="新細明體"/>
          <w:kern w:val="0"/>
        </w:rPr>
        <w:t>課程設計、教材編選、教學實施與教學評量等相關措施，協助教師實踐</w:t>
      </w:r>
      <w:r w:rsidRPr="00083703">
        <w:rPr>
          <w:rFonts w:ascii="標楷體" w:eastAsia="標楷體" w:hAnsi="標楷體" w:cs="新細明體" w:hint="eastAsia"/>
          <w:kern w:val="0"/>
        </w:rPr>
        <w:t>十二年國民基本教育</w:t>
      </w:r>
      <w:r w:rsidRPr="00083703">
        <w:rPr>
          <w:rFonts w:ascii="標楷體" w:eastAsia="標楷體" w:hAnsi="標楷體" w:cs="新細明體"/>
          <w:kern w:val="0"/>
        </w:rPr>
        <w:t>課程精神融入各項教學活動之內涵。</w:t>
      </w:r>
    </w:p>
    <w:p w:rsidR="00083703" w:rsidRPr="00083703" w:rsidRDefault="00083703" w:rsidP="00F13A9A">
      <w:pPr>
        <w:numPr>
          <w:ilvl w:val="0"/>
          <w:numId w:val="6"/>
        </w:numPr>
        <w:spacing w:line="400" w:lineRule="exact"/>
        <w:rPr>
          <w:rFonts w:ascii="標楷體" w:eastAsia="標楷體" w:hAnsi="標楷體" w:cs="DFKaiShu-SB-Estd-BF"/>
          <w:color w:val="000000"/>
          <w:kern w:val="0"/>
          <w:szCs w:val="22"/>
        </w:rPr>
      </w:pPr>
      <w:r w:rsidRPr="00121BCA">
        <w:rPr>
          <w:rFonts w:ascii="標楷體" w:eastAsia="標楷體" w:hAnsi="標楷體" w:cs="新細明體"/>
          <w:kern w:val="0"/>
        </w:rPr>
        <w:t>規劃辦理</w:t>
      </w:r>
      <w:r w:rsidRPr="00121BCA">
        <w:rPr>
          <w:rFonts w:ascii="標楷體" w:eastAsia="標楷體" w:hAnsi="標楷體" w:cs="新細明體" w:hint="eastAsia"/>
          <w:kern w:val="0"/>
        </w:rPr>
        <w:t>北一、</w:t>
      </w:r>
      <w:r w:rsidRPr="00121BCA">
        <w:rPr>
          <w:rFonts w:ascii="標楷體" w:eastAsia="標楷體" w:hAnsi="標楷體" w:cs="新細明體"/>
          <w:kern w:val="0"/>
        </w:rPr>
        <w:t>北</w:t>
      </w:r>
      <w:r w:rsidRPr="00121BCA">
        <w:rPr>
          <w:rFonts w:ascii="標楷體" w:eastAsia="標楷體" w:hAnsi="標楷體" w:cs="新細明體" w:hint="eastAsia"/>
          <w:kern w:val="0"/>
        </w:rPr>
        <w:t>二</w:t>
      </w:r>
      <w:r w:rsidRPr="00121BCA">
        <w:rPr>
          <w:rFonts w:ascii="標楷體" w:eastAsia="標楷體" w:hAnsi="標楷體" w:cs="新細明體"/>
          <w:kern w:val="0"/>
        </w:rPr>
        <w:t>、中、南</w:t>
      </w:r>
      <w:r w:rsidRPr="00121BCA">
        <w:rPr>
          <w:rFonts w:ascii="標楷體" w:eastAsia="標楷體" w:hAnsi="標楷體" w:cs="新細明體" w:hint="eastAsia"/>
          <w:kern w:val="0"/>
        </w:rPr>
        <w:t>、東五</w:t>
      </w:r>
      <w:r w:rsidRPr="00121BCA">
        <w:rPr>
          <w:rFonts w:ascii="標楷體" w:eastAsia="標楷體" w:hAnsi="標楷體" w:cs="新細明體"/>
          <w:kern w:val="0"/>
        </w:rPr>
        <w:t>區研習活動，俾使各區在職教師得以就近參與，</w:t>
      </w:r>
      <w:r w:rsidRPr="00121BCA">
        <w:rPr>
          <w:rFonts w:ascii="標楷體" w:eastAsia="標楷體" w:hAnsi="標楷體" w:cs="新細明體" w:hint="eastAsia"/>
          <w:kern w:val="0"/>
        </w:rPr>
        <w:t>並蒐集各分區教學資源，提供教師在地化教學素材</w:t>
      </w:r>
      <w:r w:rsidRPr="00121BCA">
        <w:rPr>
          <w:rFonts w:ascii="標楷體" w:eastAsia="標楷體" w:hAnsi="標楷體" w:cs="新細明體"/>
          <w:kern w:val="0"/>
        </w:rPr>
        <w:t>。</w:t>
      </w:r>
    </w:p>
    <w:p w:rsidR="00575315" w:rsidRPr="00121BCA" w:rsidRDefault="005C17A6" w:rsidP="001754BD">
      <w:pPr>
        <w:spacing w:beforeLines="50" w:before="180" w:afterLines="50" w:after="180" w:line="500" w:lineRule="exact"/>
        <w:jc w:val="both"/>
        <w:rPr>
          <w:rFonts w:ascii="標楷體" w:eastAsia="標楷體" w:hAnsi="標楷體"/>
          <w:b/>
          <w:sz w:val="28"/>
          <w:szCs w:val="28"/>
          <w:lang w:val="x-none" w:eastAsia="x-none"/>
        </w:rPr>
      </w:pPr>
      <w:r>
        <w:rPr>
          <w:rFonts w:ascii="標楷體" w:eastAsia="標楷體" w:hAnsi="標楷體" w:hint="eastAsia"/>
          <w:b/>
          <w:sz w:val="28"/>
          <w:szCs w:val="28"/>
          <w:lang w:val="x-none"/>
        </w:rPr>
        <w:t>參、</w:t>
      </w:r>
      <w:r w:rsidR="00575315" w:rsidRPr="001754BD">
        <w:rPr>
          <w:rFonts w:ascii="標楷體" w:eastAsia="標楷體" w:hAnsi="標楷體" w:hint="eastAsia"/>
          <w:b/>
          <w:sz w:val="28"/>
          <w:szCs w:val="28"/>
          <w:lang w:val="x-none" w:eastAsia="x-none"/>
        </w:rPr>
        <w:t>辦理單位</w:t>
      </w:r>
    </w:p>
    <w:p w:rsidR="00575315" w:rsidRDefault="00575315" w:rsidP="00F13A9A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Cs w:val="22"/>
        </w:rPr>
      </w:pPr>
      <w:r w:rsidRPr="00924933">
        <w:rPr>
          <w:rFonts w:ascii="標楷體" w:eastAsia="標楷體" w:hAnsi="標楷體" w:hint="eastAsia"/>
          <w:szCs w:val="22"/>
        </w:rPr>
        <w:t>指導單位：</w:t>
      </w:r>
      <w:r w:rsidR="00083703">
        <w:rPr>
          <w:rFonts w:ascii="標楷體" w:eastAsia="標楷體" w:hAnsi="標楷體" w:hint="eastAsia"/>
          <w:szCs w:val="22"/>
        </w:rPr>
        <w:t>教育部國民及學前教育署</w:t>
      </w:r>
      <w:r w:rsidR="00924933" w:rsidRPr="00924933">
        <w:rPr>
          <w:rFonts w:ascii="標楷體" w:eastAsia="標楷體" w:hAnsi="標楷體" w:hint="eastAsia"/>
          <w:szCs w:val="22"/>
        </w:rPr>
        <w:t>。</w:t>
      </w:r>
    </w:p>
    <w:p w:rsidR="00083703" w:rsidRPr="005E409F" w:rsidRDefault="00575315" w:rsidP="00F13A9A">
      <w:pPr>
        <w:numPr>
          <w:ilvl w:val="0"/>
          <w:numId w:val="7"/>
        </w:numPr>
        <w:spacing w:line="400" w:lineRule="exact"/>
        <w:rPr>
          <w:rFonts w:ascii="標楷體" w:eastAsia="標楷體" w:hAnsi="標楷體"/>
          <w:szCs w:val="22"/>
        </w:rPr>
      </w:pPr>
      <w:r w:rsidRPr="00083703">
        <w:rPr>
          <w:rFonts w:ascii="標楷體" w:eastAsia="標楷體" w:hAnsi="標楷體" w:hint="eastAsia"/>
          <w:szCs w:val="22"/>
        </w:rPr>
        <w:t>承辦單位：</w:t>
      </w:r>
      <w:r w:rsidR="002A4A6E" w:rsidRPr="00083703">
        <w:rPr>
          <w:rFonts w:ascii="標楷體" w:eastAsia="標楷體" w:hAnsi="標楷體" w:hint="eastAsia"/>
          <w:szCs w:val="22"/>
        </w:rPr>
        <w:t>高中課程美術學科中心</w:t>
      </w:r>
      <w:r w:rsidR="00924933" w:rsidRPr="00083703">
        <w:rPr>
          <w:rFonts w:ascii="標楷體" w:eastAsia="標楷體" w:hAnsi="標楷體" w:hint="eastAsia"/>
          <w:szCs w:val="22"/>
        </w:rPr>
        <w:t>。</w:t>
      </w:r>
    </w:p>
    <w:p w:rsidR="00575315" w:rsidRPr="00121BCA" w:rsidRDefault="00575315" w:rsidP="001754BD">
      <w:pPr>
        <w:spacing w:beforeLines="50" w:before="180" w:afterLines="50" w:after="180" w:line="500" w:lineRule="exact"/>
        <w:jc w:val="both"/>
        <w:rPr>
          <w:rFonts w:ascii="標楷體" w:eastAsia="標楷體" w:hAnsi="標楷體"/>
          <w:b/>
          <w:bCs/>
          <w:sz w:val="28"/>
          <w:szCs w:val="28"/>
          <w:lang w:val="x-none"/>
        </w:rPr>
      </w:pPr>
      <w:r w:rsidRPr="00121BCA">
        <w:rPr>
          <w:rFonts w:ascii="標楷體" w:eastAsia="標楷體" w:hAnsi="標楷體"/>
          <w:b/>
          <w:bCs/>
          <w:sz w:val="28"/>
          <w:szCs w:val="28"/>
          <w:lang w:val="x-none" w:eastAsia="x-none"/>
        </w:rPr>
        <w:t>肆、辦理內容</w:t>
      </w:r>
    </w:p>
    <w:p w:rsidR="00575315" w:rsidRPr="00402ACA" w:rsidRDefault="00575315" w:rsidP="00F13A9A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lang w:val="x-none"/>
        </w:rPr>
      </w:pPr>
      <w:r w:rsidRPr="005C17A6">
        <w:rPr>
          <w:rFonts w:ascii="標楷體" w:eastAsia="標楷體" w:hAnsi="標楷體"/>
          <w:lang w:val="x-none" w:eastAsia="x-none"/>
        </w:rPr>
        <w:t>參加對象</w:t>
      </w:r>
      <w:r w:rsidRPr="005C17A6">
        <w:rPr>
          <w:rFonts w:ascii="標楷體" w:eastAsia="標楷體" w:hAnsi="標楷體" w:hint="eastAsia"/>
          <w:lang w:val="x-none" w:eastAsia="x-none"/>
        </w:rPr>
        <w:t>：</w:t>
      </w:r>
      <w:r w:rsidR="007A1385" w:rsidRPr="005C17A6">
        <w:rPr>
          <w:rFonts w:ascii="標楷體" w:eastAsia="標楷體" w:hAnsi="標楷體" w:cs="新細明體" w:hint="eastAsia"/>
          <w:color w:val="000000"/>
          <w:kern w:val="0"/>
        </w:rPr>
        <w:t>全國各縣市高中職美術科教師</w:t>
      </w:r>
      <w:r w:rsidR="00402ACA" w:rsidRPr="005C17A6">
        <w:rPr>
          <w:rFonts w:ascii="標楷體" w:eastAsia="標楷體" w:hAnsi="標楷體" w:cs="新細明體" w:hint="eastAsia"/>
          <w:color w:val="000000"/>
          <w:kern w:val="0"/>
        </w:rPr>
        <w:t>(含綜合高中學術學程、技術型高中美術科教師)</w:t>
      </w:r>
      <w:r w:rsidR="00402ACA">
        <w:rPr>
          <w:rFonts w:ascii="標楷體" w:eastAsia="標楷體" w:hAnsi="標楷體" w:hint="eastAsia"/>
          <w:lang w:val="x-none"/>
        </w:rPr>
        <w:t>。</w:t>
      </w:r>
      <w:r w:rsidR="00433280">
        <w:rPr>
          <w:rFonts w:ascii="標楷體" w:eastAsia="標楷體" w:hAnsi="標楷體" w:hint="eastAsia"/>
        </w:rPr>
        <w:t>若報名人數踴躍，以北二</w:t>
      </w:r>
      <w:r w:rsidR="00402ACA">
        <w:rPr>
          <w:rFonts w:ascii="標楷體" w:eastAsia="標楷體" w:hAnsi="標楷體" w:hint="eastAsia"/>
        </w:rPr>
        <w:t>區(</w:t>
      </w:r>
      <w:r w:rsidR="00433280" w:rsidRPr="00433280">
        <w:rPr>
          <w:rFonts w:ascii="標楷體" w:eastAsia="標楷體" w:hAnsi="標楷體" w:hint="eastAsia"/>
        </w:rPr>
        <w:t>桃園市、新竹縣市、苗栗縣</w:t>
      </w:r>
      <w:r w:rsidR="00402ACA">
        <w:rPr>
          <w:rFonts w:ascii="標楷體" w:eastAsia="標楷體" w:hAnsi="標楷體" w:hint="eastAsia"/>
        </w:rPr>
        <w:t>)</w:t>
      </w:r>
      <w:r w:rsidR="00C95601">
        <w:rPr>
          <w:rFonts w:ascii="標楷體" w:eastAsia="標楷體" w:hAnsi="標楷體" w:hint="eastAsia"/>
        </w:rPr>
        <w:t>高中職學校教師</w:t>
      </w:r>
      <w:r w:rsidR="00402ACA">
        <w:rPr>
          <w:rFonts w:ascii="標楷體" w:eastAsia="標楷體" w:hAnsi="標楷體" w:hint="eastAsia"/>
        </w:rPr>
        <w:t>優先參加。</w:t>
      </w:r>
    </w:p>
    <w:p w:rsidR="00DE2850" w:rsidRPr="00DE2850" w:rsidRDefault="00575315" w:rsidP="00F13A9A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lang w:eastAsia="x-none"/>
        </w:rPr>
      </w:pPr>
      <w:r w:rsidRPr="007D49D2">
        <w:rPr>
          <w:rFonts w:ascii="標楷體" w:eastAsia="標楷體" w:hAnsi="標楷體"/>
          <w:lang w:val="x-none" w:eastAsia="x-none"/>
        </w:rPr>
        <w:t>研習</w:t>
      </w:r>
      <w:r w:rsidR="0055238E" w:rsidRPr="007D49D2">
        <w:rPr>
          <w:rFonts w:ascii="標楷體" w:eastAsia="標楷體" w:hAnsi="標楷體" w:hint="eastAsia"/>
          <w:lang w:val="x-none"/>
        </w:rPr>
        <w:t>日期</w:t>
      </w:r>
      <w:r w:rsidRPr="007D49D2">
        <w:rPr>
          <w:rFonts w:ascii="標楷體" w:eastAsia="標楷體" w:hAnsi="標楷體" w:hint="eastAsia"/>
          <w:lang w:val="x-none" w:eastAsia="x-none"/>
        </w:rPr>
        <w:t>：</w:t>
      </w:r>
      <w:r w:rsidR="004466F3" w:rsidRPr="004466F3">
        <w:rPr>
          <w:rFonts w:ascii="標楷體" w:eastAsia="標楷體" w:hAnsi="標楷體" w:hint="eastAsia"/>
          <w:lang w:val="x-none" w:eastAsia="x-none"/>
        </w:rPr>
        <w:t>106年</w:t>
      </w:r>
      <w:r w:rsidR="005E409F">
        <w:rPr>
          <w:rFonts w:ascii="標楷體" w:eastAsia="標楷體" w:hAnsi="標楷體" w:hint="eastAsia"/>
          <w:lang w:val="x-none"/>
        </w:rPr>
        <w:t>9</w:t>
      </w:r>
      <w:r w:rsidR="004466F3" w:rsidRPr="004466F3">
        <w:rPr>
          <w:rFonts w:ascii="標楷體" w:eastAsia="標楷體" w:hAnsi="標楷體" w:hint="eastAsia"/>
          <w:lang w:val="x-none" w:eastAsia="x-none"/>
        </w:rPr>
        <w:t>月</w:t>
      </w:r>
      <w:r w:rsidR="00433280">
        <w:rPr>
          <w:rFonts w:ascii="標楷體" w:eastAsia="標楷體" w:hAnsi="標楷體" w:hint="eastAsia"/>
          <w:lang w:val="x-none"/>
        </w:rPr>
        <w:t>26</w:t>
      </w:r>
      <w:r w:rsidR="004466F3" w:rsidRPr="004466F3">
        <w:rPr>
          <w:rFonts w:ascii="標楷體" w:eastAsia="標楷體" w:hAnsi="標楷體" w:hint="eastAsia"/>
          <w:lang w:val="x-none" w:eastAsia="x-none"/>
        </w:rPr>
        <w:t>日(</w:t>
      </w:r>
      <w:r w:rsidR="005E409F">
        <w:rPr>
          <w:rFonts w:ascii="標楷體" w:eastAsia="標楷體" w:hAnsi="標楷體" w:hint="eastAsia"/>
          <w:lang w:val="x-none"/>
        </w:rPr>
        <w:t>二</w:t>
      </w:r>
      <w:r w:rsidR="0012166B">
        <w:rPr>
          <w:rFonts w:ascii="標楷體" w:eastAsia="標楷體" w:hAnsi="標楷體" w:hint="eastAsia"/>
          <w:lang w:val="x-none" w:eastAsia="x-none"/>
        </w:rPr>
        <w:t>)</w:t>
      </w:r>
    </w:p>
    <w:p w:rsidR="007A1385" w:rsidRPr="00F00032" w:rsidRDefault="00DE2850" w:rsidP="00F13A9A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lang w:eastAsia="x-none"/>
        </w:rPr>
      </w:pPr>
      <w:r w:rsidRPr="00F00032">
        <w:rPr>
          <w:rFonts w:ascii="標楷體" w:eastAsia="標楷體" w:hAnsi="標楷體" w:hint="eastAsia"/>
          <w:lang w:eastAsia="x-none"/>
        </w:rPr>
        <w:t>研習地點</w:t>
      </w:r>
      <w:r w:rsidRPr="00F00032">
        <w:rPr>
          <w:rFonts w:ascii="標楷體" w:eastAsia="標楷體" w:hAnsi="標楷體" w:hint="eastAsia"/>
        </w:rPr>
        <w:t>：</w:t>
      </w:r>
      <w:r w:rsidR="00F00032" w:rsidRPr="00F00032">
        <w:rPr>
          <w:rFonts w:ascii="標楷體" w:eastAsia="標楷體" w:hAnsi="標楷體" w:hint="eastAsia"/>
        </w:rPr>
        <w:t>郁</w:t>
      </w:r>
      <w:r w:rsidR="00F00032">
        <w:rPr>
          <w:rFonts w:ascii="標楷體" w:eastAsia="標楷體" w:hAnsi="標楷體" w:hint="eastAsia"/>
        </w:rPr>
        <w:t>田工藝</w:t>
      </w:r>
      <w:r w:rsidR="00733F6B">
        <w:rPr>
          <w:rFonts w:ascii="標楷體" w:eastAsia="標楷體" w:hAnsi="標楷體" w:hint="eastAsia"/>
        </w:rPr>
        <w:t>社</w:t>
      </w:r>
      <w:r w:rsidR="00433280" w:rsidRPr="00F00032">
        <w:rPr>
          <w:rFonts w:ascii="標楷體" w:eastAsia="標楷體" w:hAnsi="標楷體" w:hint="eastAsia"/>
        </w:rPr>
        <w:t>、</w:t>
      </w:r>
      <w:r w:rsidR="008075A8" w:rsidRPr="00113A80">
        <w:rPr>
          <w:rFonts w:ascii="標楷體" w:eastAsia="標楷體" w:hAnsi="標楷體" w:hint="eastAsia"/>
        </w:rPr>
        <w:t>國立清華大學南大校區</w:t>
      </w:r>
      <w:r w:rsidR="00113A80" w:rsidRPr="00113A80">
        <w:rPr>
          <w:rFonts w:ascii="標楷體" w:eastAsia="標楷體" w:hAnsi="標楷體" w:hint="eastAsia"/>
        </w:rPr>
        <w:t>藝術與設計學系館</w:t>
      </w:r>
    </w:p>
    <w:p w:rsidR="005B6191" w:rsidRPr="008A5A1D" w:rsidRDefault="007D49D2" w:rsidP="00F13A9A">
      <w:pPr>
        <w:pStyle w:val="a7"/>
        <w:numPr>
          <w:ilvl w:val="0"/>
          <w:numId w:val="2"/>
        </w:numPr>
        <w:spacing w:line="500" w:lineRule="exact"/>
        <w:ind w:leftChars="0"/>
        <w:rPr>
          <w:rFonts w:ascii="標楷體" w:eastAsia="標楷體" w:hAnsi="標楷體"/>
          <w:lang w:val="x-none"/>
        </w:rPr>
      </w:pPr>
      <w:r w:rsidRPr="00F00032">
        <w:rPr>
          <w:rFonts w:ascii="標楷體" w:eastAsia="標楷體" w:hAnsi="標楷體" w:hint="eastAsia"/>
          <w:lang w:val="x-none"/>
        </w:rPr>
        <w:t>報到時間／地點：</w:t>
      </w:r>
      <w:r w:rsidR="005B6191" w:rsidRPr="00F00032">
        <w:rPr>
          <w:rFonts w:ascii="標楷體" w:eastAsia="標楷體" w:hAnsi="標楷體" w:hint="eastAsia"/>
          <w:lang w:val="x-none"/>
        </w:rPr>
        <w:t xml:space="preserve"> </w:t>
      </w:r>
      <w:r w:rsidR="00A80296" w:rsidRPr="008A5A1D">
        <w:rPr>
          <w:rFonts w:ascii="標楷體" w:eastAsia="標楷體" w:hAnsi="標楷體" w:hint="eastAsia"/>
          <w:lang w:val="x-none"/>
        </w:rPr>
        <w:t>上午</w:t>
      </w:r>
      <w:r w:rsidR="00F00032" w:rsidRPr="008A5A1D">
        <w:rPr>
          <w:rFonts w:ascii="標楷體" w:eastAsia="標楷體" w:hAnsi="標楷體" w:hint="eastAsia"/>
        </w:rPr>
        <w:t>09</w:t>
      </w:r>
      <w:r w:rsidR="00A80296" w:rsidRPr="008A5A1D">
        <w:rPr>
          <w:rFonts w:ascii="標楷體" w:eastAsia="標楷體" w:hAnsi="標楷體" w:hint="eastAsia"/>
        </w:rPr>
        <w:t>：</w:t>
      </w:r>
      <w:r w:rsidR="00F00032" w:rsidRPr="008A5A1D">
        <w:rPr>
          <w:rFonts w:ascii="標楷體" w:eastAsia="標楷體" w:hAnsi="標楷體" w:hint="eastAsia"/>
        </w:rPr>
        <w:t>00</w:t>
      </w:r>
      <w:r w:rsidR="005B6191" w:rsidRPr="008A5A1D">
        <w:rPr>
          <w:rFonts w:ascii="標楷體" w:eastAsia="標楷體" w:hAnsi="標楷體" w:hint="eastAsia"/>
        </w:rPr>
        <w:t>～</w:t>
      </w:r>
      <w:r w:rsidR="005E409F" w:rsidRPr="008A5A1D">
        <w:rPr>
          <w:rFonts w:ascii="標楷體" w:eastAsia="標楷體" w:hAnsi="標楷體" w:hint="eastAsia"/>
        </w:rPr>
        <w:t>09</w:t>
      </w:r>
      <w:r w:rsidR="00A80296" w:rsidRPr="008A5A1D">
        <w:rPr>
          <w:rFonts w:ascii="標楷體" w:eastAsia="標楷體" w:hAnsi="標楷體" w:hint="eastAsia"/>
        </w:rPr>
        <w:t>：</w:t>
      </w:r>
      <w:r w:rsidR="00F00032" w:rsidRPr="008A5A1D">
        <w:rPr>
          <w:rFonts w:ascii="標楷體" w:eastAsia="標楷體" w:hAnsi="標楷體" w:hint="eastAsia"/>
        </w:rPr>
        <w:t>15</w:t>
      </w:r>
    </w:p>
    <w:p w:rsidR="007D49D2" w:rsidRPr="00F00032" w:rsidRDefault="005B6191" w:rsidP="00F00032">
      <w:pPr>
        <w:widowControl/>
        <w:rPr>
          <w:rFonts w:ascii="標楷體" w:eastAsia="標楷體" w:hAnsi="標楷體"/>
        </w:rPr>
      </w:pPr>
      <w:r w:rsidRPr="00F00032">
        <w:rPr>
          <w:rFonts w:ascii="標楷體" w:eastAsia="標楷體" w:hAnsi="標楷體" w:hint="eastAsia"/>
          <w:lang w:val="x-none"/>
        </w:rPr>
        <w:t xml:space="preserve">                     </w:t>
      </w:r>
      <w:r w:rsidR="0028742A">
        <w:rPr>
          <w:rFonts w:ascii="標楷體" w:eastAsia="標楷體" w:hAnsi="標楷體" w:hint="eastAsia"/>
        </w:rPr>
        <w:t>郁田工藝社</w:t>
      </w:r>
      <w:r w:rsidR="00F00032" w:rsidRPr="00F00032">
        <w:rPr>
          <w:rFonts w:ascii="標楷體" w:eastAsia="標楷體" w:hAnsi="標楷體" w:hint="eastAsia"/>
        </w:rPr>
        <w:t>(</w:t>
      </w:r>
      <w:r w:rsidR="00F00032" w:rsidRPr="00F00032">
        <w:rPr>
          <w:rFonts w:ascii="標楷體" w:eastAsia="標楷體" w:hAnsi="標楷體"/>
        </w:rPr>
        <w:t>新竹市北區東大路二段</w:t>
      </w:r>
      <w:r w:rsidR="00F00032" w:rsidRPr="00F00032">
        <w:rPr>
          <w:rFonts w:ascii="標楷體" w:eastAsia="標楷體" w:hAnsi="標楷體" w:hint="eastAsia"/>
        </w:rPr>
        <w:t>764-5號)</w:t>
      </w:r>
    </w:p>
    <w:p w:rsidR="00CC3BD2" w:rsidRDefault="00F00032" w:rsidP="00F00032">
      <w:pPr>
        <w:pStyle w:val="a7"/>
        <w:spacing w:line="500" w:lineRule="exact"/>
        <w:ind w:leftChars="0"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 w:hint="eastAsia"/>
          <w:lang w:val="x-none"/>
        </w:rPr>
        <w:t xml:space="preserve">                 (新竹火車站</w:t>
      </w:r>
      <w:r w:rsidR="00E623C5">
        <w:rPr>
          <w:rFonts w:ascii="標楷體" w:eastAsia="標楷體" w:hAnsi="標楷體" w:hint="eastAsia"/>
          <w:lang w:val="x-none"/>
        </w:rPr>
        <w:t>前站</w:t>
      </w:r>
      <w:r>
        <w:rPr>
          <w:rFonts w:ascii="標楷體" w:eastAsia="標楷體" w:hAnsi="標楷體" w:hint="eastAsia"/>
          <w:lang w:val="x-none"/>
        </w:rPr>
        <w:t>接駁車</w:t>
      </w:r>
      <w:r w:rsidRPr="004A2DBB">
        <w:rPr>
          <w:rFonts w:ascii="標楷體" w:eastAsia="標楷體" w:hAnsi="標楷體" w:hint="eastAsia"/>
          <w:b/>
          <w:u w:val="single"/>
          <w:lang w:val="x-none"/>
        </w:rPr>
        <w:t>9點整</w:t>
      </w:r>
      <w:r w:rsidRPr="008A5A1D">
        <w:rPr>
          <w:rFonts w:ascii="標楷體" w:eastAsia="標楷體" w:hAnsi="標楷體" w:hint="eastAsia"/>
          <w:b/>
          <w:lang w:val="x-none"/>
        </w:rPr>
        <w:t>發車</w:t>
      </w:r>
      <w:r>
        <w:rPr>
          <w:rFonts w:ascii="標楷體" w:eastAsia="標楷體" w:hAnsi="標楷體" w:hint="eastAsia"/>
          <w:lang w:val="x-none"/>
        </w:rPr>
        <w:t>前往</w:t>
      </w:r>
      <w:r w:rsidRPr="00F00032">
        <w:rPr>
          <w:rFonts w:ascii="標楷體" w:eastAsia="標楷體" w:hAnsi="標楷體" w:hint="eastAsia"/>
        </w:rPr>
        <w:t>郁田工藝</w:t>
      </w:r>
      <w:r w:rsidR="00733F6B">
        <w:rPr>
          <w:rFonts w:ascii="標楷體" w:eastAsia="標楷體" w:hAnsi="標楷體" w:hint="eastAsia"/>
        </w:rPr>
        <w:t>社</w:t>
      </w:r>
      <w:r>
        <w:rPr>
          <w:rFonts w:ascii="標楷體" w:eastAsia="標楷體" w:hAnsi="標楷體" w:hint="eastAsia"/>
          <w:lang w:val="x-none"/>
        </w:rPr>
        <w:t>)</w:t>
      </w:r>
    </w:p>
    <w:p w:rsidR="00BA3018" w:rsidRDefault="00BA3018">
      <w:pPr>
        <w:widowControl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/>
          <w:lang w:val="x-none" w:eastAsia="x-none"/>
        </w:rPr>
        <w:br w:type="page"/>
      </w:r>
    </w:p>
    <w:p w:rsidR="00575315" w:rsidRDefault="00575315" w:rsidP="00F13A9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76" w:lineRule="auto"/>
        <w:ind w:leftChars="0"/>
        <w:rPr>
          <w:rFonts w:ascii="標楷體" w:eastAsia="標楷體" w:hAnsi="標楷體"/>
          <w:lang w:val="x-none"/>
        </w:rPr>
      </w:pPr>
      <w:r w:rsidRPr="00121BCA">
        <w:rPr>
          <w:rFonts w:ascii="標楷體" w:eastAsia="標楷體" w:hAnsi="標楷體"/>
          <w:lang w:val="x-none" w:eastAsia="x-none"/>
        </w:rPr>
        <w:lastRenderedPageBreak/>
        <w:t>研習課程表</w:t>
      </w:r>
      <w:r w:rsidRPr="00121BCA">
        <w:rPr>
          <w:rFonts w:ascii="標楷體" w:eastAsia="標楷體" w:hAnsi="標楷體" w:hint="eastAsia"/>
          <w:lang w:val="x-none" w:eastAsia="x-none"/>
        </w:rPr>
        <w:t>：</w:t>
      </w:r>
    </w:p>
    <w:tbl>
      <w:tblPr>
        <w:tblW w:w="91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410"/>
        <w:gridCol w:w="1901"/>
        <w:gridCol w:w="2551"/>
        <w:gridCol w:w="2496"/>
      </w:tblGrid>
      <w:tr w:rsidR="008A5A1D" w:rsidRPr="008A5A1D" w:rsidTr="001D4948">
        <w:trPr>
          <w:trHeight w:val="495"/>
          <w:jc w:val="center"/>
        </w:trPr>
        <w:tc>
          <w:tcPr>
            <w:tcW w:w="8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ED3" w:rsidRPr="008A5A1D" w:rsidRDefault="00C11ED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ED3" w:rsidRPr="008A5A1D" w:rsidRDefault="00C11ED3" w:rsidP="00FC163B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9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ED3" w:rsidRPr="008A5A1D" w:rsidRDefault="00C11ED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課程時間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ED3" w:rsidRPr="008A5A1D" w:rsidRDefault="00C11ED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/>
              </w:rPr>
              <w:t>課程內容</w:t>
            </w:r>
          </w:p>
        </w:tc>
        <w:tc>
          <w:tcPr>
            <w:tcW w:w="2496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11ED3" w:rsidRPr="008A5A1D" w:rsidRDefault="00C11ED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/>
              </w:rPr>
              <w:t>講師/負責人員</w:t>
            </w:r>
          </w:p>
        </w:tc>
      </w:tr>
      <w:tr w:rsidR="008A5A1D" w:rsidRPr="008A5A1D" w:rsidTr="001D4948">
        <w:trPr>
          <w:trHeight w:val="755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</w:tcBorders>
            <w:vAlign w:val="center"/>
          </w:tcPr>
          <w:p w:rsidR="001D4948" w:rsidRPr="008A5A1D" w:rsidRDefault="00433280" w:rsidP="005C425D">
            <w:pPr>
              <w:jc w:val="center"/>
              <w:rPr>
                <w:rFonts w:ascii="標楷體" w:eastAsia="標楷體" w:hAnsi="標楷體"/>
                <w:b/>
              </w:rPr>
            </w:pPr>
            <w:r w:rsidRPr="008A5A1D">
              <w:rPr>
                <w:rFonts w:ascii="標楷體" w:eastAsia="標楷體" w:hAnsi="標楷體" w:hint="eastAsia"/>
                <w:b/>
              </w:rPr>
              <w:t>9/26</w:t>
            </w:r>
          </w:p>
          <w:p w:rsidR="001D4948" w:rsidRPr="008A5A1D" w:rsidRDefault="001D4948" w:rsidP="005C425D">
            <w:pPr>
              <w:jc w:val="center"/>
              <w:rPr>
                <w:rFonts w:ascii="標楷體" w:eastAsia="標楷體" w:hAnsi="標楷體"/>
                <w:b/>
              </w:rPr>
            </w:pPr>
            <w:r w:rsidRPr="008A5A1D">
              <w:rPr>
                <w:rFonts w:ascii="標楷體" w:eastAsia="標楷體" w:hAnsi="標楷體" w:hint="eastAsia"/>
                <w:b/>
              </w:rPr>
              <w:t>(二)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</w:tcBorders>
            <w:vAlign w:val="center"/>
          </w:tcPr>
          <w:p w:rsidR="008A5A1D" w:rsidRDefault="00D21BF6" w:rsidP="00FC163B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郁田</w:t>
            </w:r>
          </w:p>
          <w:p w:rsidR="001D4948" w:rsidRPr="008A5A1D" w:rsidRDefault="00D21BF6" w:rsidP="00FC163B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工藝</w:t>
            </w:r>
            <w:r w:rsidR="00733F6B">
              <w:rPr>
                <w:rFonts w:ascii="標楷體" w:eastAsia="標楷體" w:hAnsi="標楷體" w:hint="eastAsia"/>
              </w:rPr>
              <w:t>社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1D4948" w:rsidRPr="008A5A1D" w:rsidRDefault="00D21BF6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09</w:t>
            </w:r>
            <w:r w:rsidR="001D4948" w:rsidRPr="008A5A1D">
              <w:rPr>
                <w:rFonts w:ascii="標楷體" w:eastAsia="標楷體" w:hAnsi="標楷體" w:hint="eastAsia"/>
              </w:rPr>
              <w:t>：</w:t>
            </w:r>
            <w:r w:rsidRPr="008A5A1D">
              <w:rPr>
                <w:rFonts w:ascii="標楷體" w:eastAsia="標楷體" w:hAnsi="標楷體" w:hint="eastAsia"/>
              </w:rPr>
              <w:t>0</w:t>
            </w:r>
            <w:r w:rsidR="001D4948" w:rsidRPr="008A5A1D">
              <w:rPr>
                <w:rFonts w:ascii="標楷體" w:eastAsia="標楷體" w:hAnsi="標楷體" w:hint="eastAsia"/>
              </w:rPr>
              <w:t>0~09：</w:t>
            </w:r>
            <w:r w:rsidRPr="008A5A1D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1D4948" w:rsidRPr="008A5A1D" w:rsidRDefault="001D4948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1D4948" w:rsidRPr="008A5A1D" w:rsidRDefault="001D4948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/>
              </w:rPr>
              <w:t>美術學科中心</w:t>
            </w:r>
          </w:p>
        </w:tc>
      </w:tr>
      <w:tr w:rsidR="008A5A1D" w:rsidRPr="008A5A1D" w:rsidTr="004A2DBB">
        <w:trPr>
          <w:trHeight w:val="1120"/>
          <w:jc w:val="center"/>
        </w:trPr>
        <w:tc>
          <w:tcPr>
            <w:tcW w:w="803" w:type="dxa"/>
            <w:vMerge/>
            <w:vAlign w:val="center"/>
          </w:tcPr>
          <w:p w:rsidR="00D21BF6" w:rsidRPr="008A5A1D" w:rsidRDefault="00D21BF6" w:rsidP="005C4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21BF6" w:rsidRPr="008A5A1D" w:rsidRDefault="00D21BF6" w:rsidP="00FC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1" w:type="dxa"/>
            <w:shd w:val="pct15" w:color="auto" w:fill="auto"/>
            <w:vAlign w:val="center"/>
          </w:tcPr>
          <w:p w:rsidR="00D21BF6" w:rsidRPr="008A5A1D" w:rsidRDefault="00D21BF6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09：15~10：15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733F6B" w:rsidRPr="00733F6B" w:rsidRDefault="00733F6B" w:rsidP="006C46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Pr="00733F6B">
              <w:rPr>
                <w:rFonts w:ascii="標楷體" w:eastAsia="標楷體" w:hAnsi="標楷體" w:hint="eastAsia"/>
                <w:color w:val="000000" w:themeColor="text1"/>
              </w:rPr>
              <w:t>丹青遇匠心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]</w:t>
            </w:r>
          </w:p>
          <w:p w:rsidR="00D21BF6" w:rsidRPr="00733F6B" w:rsidRDefault="00D21BF6" w:rsidP="006C46F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F6B">
              <w:rPr>
                <w:rFonts w:ascii="標楷體" w:eastAsia="標楷體" w:hAnsi="標楷體" w:hint="eastAsia"/>
                <w:color w:val="000000" w:themeColor="text1"/>
              </w:rPr>
              <w:t>木作</w:t>
            </w:r>
            <w:r w:rsidR="0006412B" w:rsidRPr="00733F6B">
              <w:rPr>
                <w:rFonts w:ascii="標楷體" w:eastAsia="標楷體" w:hAnsi="標楷體" w:hint="eastAsia"/>
                <w:color w:val="000000" w:themeColor="text1"/>
              </w:rPr>
              <w:t>設計</w:t>
            </w:r>
            <w:r w:rsidR="00733F6B" w:rsidRPr="00733F6B">
              <w:rPr>
                <w:rFonts w:ascii="標楷體" w:eastAsia="標楷體" w:hAnsi="標楷體" w:hint="eastAsia"/>
                <w:color w:val="000000" w:themeColor="text1"/>
              </w:rPr>
              <w:t>介紹</w:t>
            </w:r>
          </w:p>
        </w:tc>
        <w:tc>
          <w:tcPr>
            <w:tcW w:w="2496" w:type="dxa"/>
            <w:vMerge w:val="restart"/>
            <w:shd w:val="pct15" w:color="auto" w:fill="auto"/>
            <w:vAlign w:val="center"/>
          </w:tcPr>
          <w:p w:rsidR="00D21BF6" w:rsidRPr="008A5A1D" w:rsidRDefault="00D21BF6" w:rsidP="00003FF3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郁田工藝</w:t>
            </w:r>
            <w:r w:rsidR="00733F6B">
              <w:rPr>
                <w:rFonts w:ascii="標楷體" w:eastAsia="標楷體" w:hAnsi="標楷體" w:hint="eastAsia"/>
              </w:rPr>
              <w:t>社</w:t>
            </w:r>
            <w:r w:rsidRPr="008A5A1D">
              <w:rPr>
                <w:rFonts w:ascii="標楷體" w:eastAsia="標楷體" w:hAnsi="標楷體" w:hint="eastAsia"/>
              </w:rPr>
              <w:t>/</w:t>
            </w:r>
          </w:p>
          <w:p w:rsidR="00733F6B" w:rsidRPr="008A5A1D" w:rsidRDefault="00D21BF6" w:rsidP="00BA3018">
            <w:pPr>
              <w:jc w:val="center"/>
              <w:rPr>
                <w:rFonts w:ascii="標楷體" w:eastAsia="標楷體" w:hAnsi="標楷體"/>
              </w:rPr>
            </w:pPr>
            <w:r w:rsidRPr="00733F6B">
              <w:rPr>
                <w:rFonts w:ascii="標楷體" w:eastAsia="標楷體" w:hAnsi="標楷體" w:hint="eastAsia"/>
              </w:rPr>
              <w:t>洪瑞鴻老師</w:t>
            </w:r>
          </w:p>
        </w:tc>
      </w:tr>
      <w:tr w:rsidR="008A5A1D" w:rsidRPr="008A5A1D" w:rsidTr="004A2DBB">
        <w:trPr>
          <w:trHeight w:val="1120"/>
          <w:jc w:val="center"/>
        </w:trPr>
        <w:tc>
          <w:tcPr>
            <w:tcW w:w="803" w:type="dxa"/>
            <w:vMerge/>
            <w:vAlign w:val="center"/>
          </w:tcPr>
          <w:p w:rsidR="00D21BF6" w:rsidRPr="008A5A1D" w:rsidRDefault="00D21BF6" w:rsidP="005C4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21BF6" w:rsidRPr="008A5A1D" w:rsidRDefault="00D21BF6" w:rsidP="00FC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1" w:type="dxa"/>
            <w:shd w:val="pct15" w:color="auto" w:fill="auto"/>
            <w:vAlign w:val="center"/>
          </w:tcPr>
          <w:p w:rsidR="00D21BF6" w:rsidRPr="008A5A1D" w:rsidRDefault="00D21BF6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10：15~12：00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733F6B" w:rsidRPr="00733F6B" w:rsidRDefault="00733F6B" w:rsidP="006E36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[</w:t>
            </w:r>
            <w:r w:rsidR="00D21BF6" w:rsidRPr="00733F6B">
              <w:rPr>
                <w:rFonts w:ascii="標楷體" w:eastAsia="標楷體" w:hAnsi="標楷體" w:hint="eastAsia"/>
                <w:color w:val="000000" w:themeColor="text1"/>
              </w:rPr>
              <w:t>木</w:t>
            </w:r>
            <w:r w:rsidRPr="00733F6B">
              <w:rPr>
                <w:rFonts w:ascii="標楷體" w:eastAsia="標楷體" w:hAnsi="標楷體" w:hint="eastAsia"/>
                <w:color w:val="000000" w:themeColor="text1"/>
              </w:rPr>
              <w:t>作刨.鑿.鋸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]</w:t>
            </w:r>
          </w:p>
          <w:p w:rsidR="00D21BF6" w:rsidRPr="00733F6B" w:rsidRDefault="00733F6B" w:rsidP="006E36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33F6B">
              <w:rPr>
                <w:rFonts w:ascii="標楷體" w:eastAsia="標楷體" w:hAnsi="標楷體" w:cs="Arial" w:hint="eastAsia"/>
                <w:color w:val="000000" w:themeColor="text1"/>
                <w:kern w:val="0"/>
              </w:rPr>
              <w:t>切鋸實作</w:t>
            </w:r>
            <w:r w:rsidRPr="00733F6B">
              <w:rPr>
                <w:rFonts w:ascii="標楷體" w:eastAsia="標楷體" w:hAnsi="標楷體" w:hint="eastAsia"/>
                <w:color w:val="000000" w:themeColor="text1"/>
              </w:rPr>
              <w:t>體驗</w:t>
            </w:r>
          </w:p>
        </w:tc>
        <w:tc>
          <w:tcPr>
            <w:tcW w:w="2496" w:type="dxa"/>
            <w:vMerge/>
            <w:shd w:val="pct15" w:color="auto" w:fill="auto"/>
            <w:vAlign w:val="center"/>
          </w:tcPr>
          <w:p w:rsidR="00D21BF6" w:rsidRPr="008A5A1D" w:rsidRDefault="00D21BF6" w:rsidP="00DD441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5A1D" w:rsidRPr="008A5A1D" w:rsidTr="00453940">
        <w:trPr>
          <w:trHeight w:val="678"/>
          <w:jc w:val="center"/>
        </w:trPr>
        <w:tc>
          <w:tcPr>
            <w:tcW w:w="803" w:type="dxa"/>
            <w:vMerge/>
            <w:vAlign w:val="center"/>
          </w:tcPr>
          <w:p w:rsidR="00D61E43" w:rsidRPr="008A5A1D" w:rsidRDefault="00D61E43" w:rsidP="005C4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D61E43" w:rsidRPr="008A5A1D" w:rsidRDefault="00D61E43" w:rsidP="00FC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1" w:type="dxa"/>
            <w:vAlign w:val="center"/>
          </w:tcPr>
          <w:p w:rsidR="00D61E43" w:rsidRPr="008A5A1D" w:rsidRDefault="00D61E4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12：00~13：00</w:t>
            </w:r>
          </w:p>
        </w:tc>
        <w:tc>
          <w:tcPr>
            <w:tcW w:w="2551" w:type="dxa"/>
            <w:vAlign w:val="center"/>
          </w:tcPr>
          <w:p w:rsidR="00D61E43" w:rsidRPr="008A5A1D" w:rsidRDefault="00D61E4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學員交流暨午餐</w:t>
            </w:r>
          </w:p>
        </w:tc>
        <w:tc>
          <w:tcPr>
            <w:tcW w:w="2496" w:type="dxa"/>
            <w:vMerge w:val="restart"/>
            <w:vAlign w:val="center"/>
          </w:tcPr>
          <w:p w:rsidR="00D61E43" w:rsidRPr="008A5A1D" w:rsidRDefault="00D61E43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/>
              </w:rPr>
              <w:t>美術學科中心</w:t>
            </w:r>
          </w:p>
        </w:tc>
      </w:tr>
      <w:tr w:rsidR="008A5A1D" w:rsidRPr="008A5A1D" w:rsidTr="00453940">
        <w:trPr>
          <w:trHeight w:val="688"/>
          <w:jc w:val="center"/>
        </w:trPr>
        <w:tc>
          <w:tcPr>
            <w:tcW w:w="803" w:type="dxa"/>
            <w:vMerge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4A2DBB" w:rsidRDefault="00113A80" w:rsidP="00FC163B">
            <w:pPr>
              <w:jc w:val="center"/>
              <w:rPr>
                <w:rFonts w:ascii="標楷體" w:eastAsia="標楷體" w:hAnsi="標楷體"/>
              </w:rPr>
            </w:pPr>
            <w:r w:rsidRPr="00113A80">
              <w:rPr>
                <w:rFonts w:ascii="標楷體" w:eastAsia="標楷體" w:hAnsi="標楷體" w:hint="eastAsia"/>
              </w:rPr>
              <w:t>國立清華大學</w:t>
            </w:r>
          </w:p>
          <w:p w:rsidR="00453940" w:rsidRPr="008A5A1D" w:rsidRDefault="00113A80" w:rsidP="00FC163B">
            <w:pPr>
              <w:jc w:val="center"/>
              <w:rPr>
                <w:rFonts w:ascii="標楷體" w:eastAsia="標楷體" w:hAnsi="標楷體"/>
              </w:rPr>
            </w:pPr>
            <w:r w:rsidRPr="00113A80">
              <w:rPr>
                <w:rFonts w:ascii="標楷體" w:eastAsia="標楷體" w:hAnsi="標楷體" w:hint="eastAsia"/>
              </w:rPr>
              <w:t>南大校區藝術與設計學系館</w:t>
            </w:r>
          </w:p>
        </w:tc>
        <w:tc>
          <w:tcPr>
            <w:tcW w:w="1901" w:type="dxa"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13：00~13：30</w:t>
            </w:r>
          </w:p>
        </w:tc>
        <w:tc>
          <w:tcPr>
            <w:tcW w:w="2551" w:type="dxa"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前往清大藝設系</w:t>
            </w:r>
          </w:p>
        </w:tc>
        <w:tc>
          <w:tcPr>
            <w:tcW w:w="2496" w:type="dxa"/>
            <w:vMerge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5A1D" w:rsidRPr="008A5A1D" w:rsidTr="00113A80">
        <w:trPr>
          <w:trHeight w:val="1735"/>
          <w:jc w:val="center"/>
        </w:trPr>
        <w:tc>
          <w:tcPr>
            <w:tcW w:w="803" w:type="dxa"/>
            <w:vMerge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453940" w:rsidRPr="008A5A1D" w:rsidRDefault="00453940" w:rsidP="00FC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1" w:type="dxa"/>
            <w:shd w:val="pct15" w:color="auto" w:fill="auto"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13：30~</w:t>
            </w:r>
            <w:r w:rsidR="00113A80" w:rsidRPr="008A5A1D">
              <w:rPr>
                <w:rFonts w:ascii="標楷體" w:eastAsia="標楷體" w:hAnsi="標楷體" w:hint="eastAsia"/>
              </w:rPr>
              <w:t>16：30</w:t>
            </w:r>
          </w:p>
        </w:tc>
        <w:tc>
          <w:tcPr>
            <w:tcW w:w="2551" w:type="dxa"/>
            <w:shd w:val="pct15" w:color="auto" w:fill="auto"/>
            <w:vAlign w:val="center"/>
          </w:tcPr>
          <w:p w:rsidR="00453940" w:rsidRPr="004A2DBB" w:rsidRDefault="00113A80" w:rsidP="00113A80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4A2DBB">
              <w:rPr>
                <w:rFonts w:ascii="標楷體" w:eastAsia="標楷體" w:hAnsi="標楷體" w:hint="eastAsia"/>
              </w:rPr>
              <w:t>[玻璃工藝DIY]</w:t>
            </w:r>
          </w:p>
          <w:p w:rsidR="00113A80" w:rsidRPr="008A5A1D" w:rsidRDefault="00113A80" w:rsidP="00113A80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A2DBB">
              <w:rPr>
                <w:rFonts w:ascii="標楷體" w:eastAsia="標楷體" w:hAnsi="標楷體" w:hint="eastAsia"/>
              </w:rPr>
              <w:t>玻璃快速熔合飾品</w:t>
            </w:r>
          </w:p>
        </w:tc>
        <w:tc>
          <w:tcPr>
            <w:tcW w:w="2496" w:type="dxa"/>
            <w:shd w:val="pct15" w:color="auto" w:fill="auto"/>
            <w:vAlign w:val="center"/>
          </w:tcPr>
          <w:p w:rsidR="00453940" w:rsidRPr="008A5A1D" w:rsidRDefault="00453940" w:rsidP="001D4948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國立清華大學/</w:t>
            </w:r>
          </w:p>
          <w:p w:rsidR="00453940" w:rsidRPr="008A5A1D" w:rsidRDefault="00453940" w:rsidP="001D4948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蕭銘芚教授</w:t>
            </w:r>
          </w:p>
        </w:tc>
      </w:tr>
      <w:tr w:rsidR="008A5A1D" w:rsidRPr="008A5A1D" w:rsidTr="001D4948">
        <w:trPr>
          <w:trHeight w:val="708"/>
          <w:jc w:val="center"/>
        </w:trPr>
        <w:tc>
          <w:tcPr>
            <w:tcW w:w="803" w:type="dxa"/>
            <w:vMerge/>
            <w:vAlign w:val="center"/>
          </w:tcPr>
          <w:p w:rsidR="00453940" w:rsidRPr="008A5A1D" w:rsidRDefault="00453940" w:rsidP="005C425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0" w:type="dxa"/>
            <w:vMerge/>
            <w:vAlign w:val="center"/>
          </w:tcPr>
          <w:p w:rsidR="00453940" w:rsidRPr="008A5A1D" w:rsidRDefault="00453940" w:rsidP="00FC163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01" w:type="dxa"/>
            <w:vAlign w:val="center"/>
          </w:tcPr>
          <w:p w:rsidR="00453940" w:rsidRPr="008A5A1D" w:rsidRDefault="00453940" w:rsidP="001D4948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16：30~</w:t>
            </w:r>
          </w:p>
        </w:tc>
        <w:tc>
          <w:tcPr>
            <w:tcW w:w="2551" w:type="dxa"/>
            <w:vAlign w:val="center"/>
          </w:tcPr>
          <w:p w:rsidR="00453940" w:rsidRPr="008A5A1D" w:rsidRDefault="00453940" w:rsidP="001D4948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496" w:type="dxa"/>
            <w:vAlign w:val="center"/>
          </w:tcPr>
          <w:p w:rsidR="0028742A" w:rsidRPr="008A5A1D" w:rsidRDefault="004A2DBB" w:rsidP="004A2DBB">
            <w:pPr>
              <w:jc w:val="center"/>
              <w:rPr>
                <w:rFonts w:ascii="標楷體" w:eastAsia="標楷體" w:hAnsi="標楷體"/>
              </w:rPr>
            </w:pPr>
            <w:r w:rsidRPr="008A5A1D">
              <w:rPr>
                <w:rFonts w:ascii="標楷體" w:eastAsia="標楷體" w:hAnsi="標楷體"/>
              </w:rPr>
              <w:t>美術學科中心</w:t>
            </w:r>
          </w:p>
        </w:tc>
      </w:tr>
    </w:tbl>
    <w:p w:rsidR="00B66717" w:rsidRPr="00612A27" w:rsidRDefault="00575315" w:rsidP="00F13A9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lang w:val="x-none"/>
        </w:rPr>
      </w:pPr>
      <w:r w:rsidRPr="00612A27">
        <w:rPr>
          <w:rFonts w:ascii="標楷體" w:eastAsia="標楷體" w:hAnsi="標楷體"/>
          <w:lang w:val="x-none"/>
        </w:rPr>
        <w:t>報名方式</w:t>
      </w:r>
      <w:r w:rsidRPr="00612A27">
        <w:rPr>
          <w:rFonts w:ascii="標楷體" w:eastAsia="標楷體" w:hAnsi="標楷體" w:hint="eastAsia"/>
          <w:lang w:val="x-none"/>
        </w:rPr>
        <w:t>：</w:t>
      </w:r>
    </w:p>
    <w:p w:rsidR="00575315" w:rsidRPr="005C17A6" w:rsidRDefault="00575315" w:rsidP="001754BD">
      <w:pPr>
        <w:shd w:val="clear" w:color="auto" w:fill="FFFFFF"/>
        <w:autoSpaceDE w:val="0"/>
        <w:autoSpaceDN w:val="0"/>
        <w:adjustRightInd w:val="0"/>
        <w:spacing w:line="500" w:lineRule="exact"/>
        <w:ind w:leftChars="200" w:left="480"/>
        <w:rPr>
          <w:rFonts w:ascii="標楷體" w:eastAsia="標楷體" w:hAnsi="標楷體"/>
          <w:lang w:val="x-none"/>
        </w:rPr>
      </w:pPr>
      <w:r w:rsidRPr="005C17A6">
        <w:rPr>
          <w:rFonts w:ascii="標楷體" w:eastAsia="標楷體" w:hAnsi="標楷體"/>
          <w:lang w:val="x-none"/>
        </w:rPr>
        <w:t>請至「全國教師在職進修資訊網」</w:t>
      </w:r>
      <w:hyperlink r:id="rId8" w:history="1">
        <w:r w:rsidR="0055238E" w:rsidRPr="005C17A6">
          <w:rPr>
            <w:rStyle w:val="aa"/>
            <w:rFonts w:ascii="標楷體" w:eastAsia="標楷體" w:hAnsi="標楷體"/>
            <w:lang w:val="x-none"/>
          </w:rPr>
          <w:t>http://inservice.edu.tw/</w:t>
        </w:r>
      </w:hyperlink>
      <w:r w:rsidR="0055238E" w:rsidRPr="005C17A6">
        <w:rPr>
          <w:rFonts w:ascii="標楷體" w:eastAsia="標楷體" w:hAnsi="標楷體" w:hint="eastAsia"/>
          <w:lang w:val="x-none"/>
        </w:rPr>
        <w:t xml:space="preserve"> </w:t>
      </w:r>
      <w:r w:rsidRPr="005C17A6">
        <w:rPr>
          <w:rFonts w:ascii="標楷體" w:eastAsia="標楷體" w:hAnsi="標楷體"/>
          <w:lang w:val="x-none"/>
        </w:rPr>
        <w:t>報名</w:t>
      </w:r>
    </w:p>
    <w:p w:rsidR="00575315" w:rsidRPr="00B66717" w:rsidRDefault="00575315" w:rsidP="00F13A9A">
      <w:pPr>
        <w:pStyle w:val="a7"/>
        <w:numPr>
          <w:ilvl w:val="0"/>
          <w:numId w:val="1"/>
        </w:numPr>
        <w:tabs>
          <w:tab w:val="left" w:pos="2595"/>
        </w:tabs>
        <w:spacing w:line="500" w:lineRule="exact"/>
        <w:ind w:leftChars="0"/>
        <w:jc w:val="both"/>
        <w:rPr>
          <w:rFonts w:ascii="標楷體" w:eastAsia="標楷體" w:hAnsi="標楷體"/>
        </w:rPr>
      </w:pPr>
      <w:r w:rsidRPr="00B66717">
        <w:rPr>
          <w:rFonts w:ascii="標楷體" w:eastAsia="標楷體" w:hAnsi="標楷體" w:hint="eastAsia"/>
          <w:lang w:val="x-none"/>
        </w:rPr>
        <w:t>首頁右方</w:t>
      </w:r>
      <w:r w:rsidRPr="00B66717">
        <w:rPr>
          <w:rFonts w:ascii="標楷體" w:eastAsia="標楷體" w:hAnsi="標楷體"/>
        </w:rPr>
        <w:t>【</w:t>
      </w:r>
      <w:r w:rsidRPr="00B66717">
        <w:rPr>
          <w:rFonts w:ascii="標楷體" w:eastAsia="標楷體" w:hAnsi="標楷體" w:hint="eastAsia"/>
        </w:rPr>
        <w:t>依學校研習進入資訊網</w:t>
      </w:r>
      <w:r w:rsidRPr="00B66717">
        <w:rPr>
          <w:rFonts w:ascii="標楷體" w:eastAsia="標楷體" w:hAnsi="標楷體"/>
        </w:rPr>
        <w:t>】</w:t>
      </w:r>
      <w:r w:rsidRPr="00B66717">
        <w:rPr>
          <w:rFonts w:ascii="標楷體" w:eastAsia="標楷體" w:hAnsi="標楷體" w:hint="eastAsia"/>
        </w:rPr>
        <w:t>下方</w:t>
      </w:r>
      <w:r w:rsidRPr="00B66717">
        <w:rPr>
          <w:rFonts w:ascii="標楷體" w:eastAsia="標楷體" w:hAnsi="標楷體"/>
        </w:rPr>
        <w:t>【</w:t>
      </w:r>
      <w:r w:rsidRPr="00B66717">
        <w:rPr>
          <w:rFonts w:ascii="標楷體" w:eastAsia="標楷體" w:hAnsi="標楷體" w:hint="eastAsia"/>
        </w:rPr>
        <w:t>普通高級中學課程學科中心</w:t>
      </w:r>
      <w:r w:rsidRPr="00B66717">
        <w:rPr>
          <w:rFonts w:ascii="標楷體" w:eastAsia="標楷體" w:hAnsi="標楷體"/>
        </w:rPr>
        <w:t>】</w:t>
      </w:r>
      <w:r w:rsidRPr="00B66717">
        <w:rPr>
          <w:rFonts w:ascii="標楷體" w:eastAsia="標楷體" w:hAnsi="標楷體" w:hint="eastAsia"/>
        </w:rPr>
        <w:t>，進入後點選</w:t>
      </w:r>
      <w:r w:rsidRPr="00B66717">
        <w:rPr>
          <w:rFonts w:ascii="標楷體" w:eastAsia="標楷體" w:hAnsi="標楷體"/>
        </w:rPr>
        <w:t>【</w:t>
      </w:r>
      <w:r w:rsidRPr="00B66717">
        <w:rPr>
          <w:rFonts w:ascii="標楷體" w:eastAsia="標楷體" w:hAnsi="標楷體" w:hint="eastAsia"/>
        </w:rPr>
        <w:t>美術</w:t>
      </w:r>
      <w:r w:rsidRPr="00B66717">
        <w:rPr>
          <w:rFonts w:ascii="標楷體" w:eastAsia="標楷體" w:hAnsi="標楷體"/>
        </w:rPr>
        <w:t>】</w:t>
      </w:r>
      <w:r w:rsidRPr="00B66717">
        <w:rPr>
          <w:rFonts w:ascii="標楷體" w:eastAsia="標楷體" w:hAnsi="標楷體" w:hint="eastAsia"/>
        </w:rPr>
        <w:t>，即可找到美術學科中心所辦理之研習。</w:t>
      </w:r>
    </w:p>
    <w:p w:rsidR="00CC3BD2" w:rsidRPr="0006497A" w:rsidRDefault="00575315" w:rsidP="00F13A9A">
      <w:pPr>
        <w:pStyle w:val="a7"/>
        <w:numPr>
          <w:ilvl w:val="0"/>
          <w:numId w:val="1"/>
        </w:numPr>
        <w:tabs>
          <w:tab w:val="left" w:pos="2595"/>
        </w:tabs>
        <w:spacing w:line="500" w:lineRule="exact"/>
        <w:ind w:leftChars="0"/>
        <w:jc w:val="both"/>
        <w:rPr>
          <w:rFonts w:ascii="標楷體" w:eastAsia="標楷體" w:hAnsi="標楷體"/>
        </w:rPr>
      </w:pPr>
      <w:r w:rsidRPr="0006497A">
        <w:rPr>
          <w:rFonts w:ascii="標楷體" w:eastAsia="標楷體" w:hAnsi="標楷體" w:hint="eastAsia"/>
        </w:rPr>
        <w:t>點選</w:t>
      </w:r>
      <w:r w:rsidR="003F755C">
        <w:rPr>
          <w:rFonts w:ascii="標楷體" w:eastAsia="標楷體" w:hAnsi="標楷體" w:hint="eastAsia"/>
        </w:rPr>
        <w:t>右方選單</w:t>
      </w:r>
      <w:r w:rsidRPr="0006497A">
        <w:rPr>
          <w:rFonts w:ascii="標楷體" w:eastAsia="標楷體" w:hAnsi="標楷體"/>
        </w:rPr>
        <w:t>【</w:t>
      </w:r>
      <w:r w:rsidRPr="0006497A">
        <w:rPr>
          <w:rFonts w:ascii="標楷體" w:eastAsia="標楷體" w:hAnsi="標楷體" w:hint="eastAsia"/>
        </w:rPr>
        <w:t>研習進階搜尋</w:t>
      </w:r>
      <w:r w:rsidRPr="0006497A">
        <w:rPr>
          <w:rFonts w:ascii="標楷體" w:eastAsia="標楷體" w:hAnsi="標楷體"/>
        </w:rPr>
        <w:t>】</w:t>
      </w:r>
      <w:r w:rsidRPr="0006497A">
        <w:rPr>
          <w:rFonts w:ascii="標楷體" w:eastAsia="標楷體" w:hAnsi="標楷體" w:hint="eastAsia"/>
        </w:rPr>
        <w:t>，</w:t>
      </w:r>
      <w:r w:rsidR="003F755C">
        <w:rPr>
          <w:rFonts w:ascii="標楷體" w:eastAsia="標楷體" w:hAnsi="標楷體" w:hint="eastAsia"/>
        </w:rPr>
        <w:t>於</w:t>
      </w:r>
      <w:r w:rsidRPr="0006497A">
        <w:rPr>
          <w:rFonts w:ascii="標楷體" w:eastAsia="標楷體" w:hAnsi="標楷體"/>
        </w:rPr>
        <w:t>【</w:t>
      </w:r>
      <w:r w:rsidRPr="0006497A">
        <w:rPr>
          <w:rFonts w:ascii="標楷體" w:eastAsia="標楷體" w:hAnsi="標楷體" w:hint="eastAsia"/>
        </w:rPr>
        <w:t>研習名稱/代碼</w:t>
      </w:r>
      <w:r w:rsidRPr="0006497A">
        <w:rPr>
          <w:rFonts w:ascii="標楷體" w:eastAsia="標楷體" w:hAnsi="標楷體"/>
        </w:rPr>
        <w:t>】</w:t>
      </w:r>
      <w:r w:rsidRPr="0006497A">
        <w:rPr>
          <w:rFonts w:ascii="標楷體" w:eastAsia="標楷體" w:hAnsi="標楷體" w:hint="eastAsia"/>
        </w:rPr>
        <w:t>後，輸入「</w:t>
      </w:r>
      <w:r w:rsidR="00433280">
        <w:rPr>
          <w:rFonts w:ascii="標楷體" w:eastAsia="標楷體" w:hAnsi="標楷體" w:hint="eastAsia"/>
          <w:b/>
          <w:szCs w:val="32"/>
        </w:rPr>
        <w:t>北二</w:t>
      </w:r>
      <w:r w:rsidR="00EB125D" w:rsidRPr="00EB125D">
        <w:rPr>
          <w:rFonts w:ascii="標楷體" w:eastAsia="標楷體" w:hAnsi="標楷體" w:hint="eastAsia"/>
          <w:b/>
          <w:szCs w:val="32"/>
        </w:rPr>
        <w:t>區教師專業</w:t>
      </w:r>
      <w:r w:rsidR="00EB125D" w:rsidRPr="004E1603">
        <w:rPr>
          <w:rFonts w:ascii="標楷體" w:eastAsia="標楷體" w:hAnsi="標楷體" w:hint="eastAsia"/>
          <w:b/>
          <w:color w:val="000000" w:themeColor="text1"/>
          <w:szCs w:val="32"/>
        </w:rPr>
        <w:t>成長研習</w:t>
      </w:r>
      <w:r w:rsidRPr="004E1603">
        <w:rPr>
          <w:rFonts w:ascii="標楷體" w:eastAsia="標楷體" w:hAnsi="標楷體" w:hint="eastAsia"/>
          <w:color w:val="000000" w:themeColor="text1"/>
        </w:rPr>
        <w:t>」字樣或研習代碼</w:t>
      </w:r>
      <w:r w:rsidRPr="004E1603">
        <w:rPr>
          <w:rFonts w:hint="eastAsia"/>
          <w:color w:val="000000" w:themeColor="text1"/>
        </w:rPr>
        <w:t>：</w:t>
      </w:r>
      <w:r w:rsidRPr="004E1603">
        <w:rPr>
          <w:color w:val="000000" w:themeColor="text1"/>
        </w:rPr>
        <w:t>【</w:t>
      </w:r>
      <w:r w:rsidR="004E1603" w:rsidRPr="00394D5C">
        <w:rPr>
          <w:rFonts w:eastAsia="標楷體"/>
          <w:szCs w:val="32"/>
          <w:lang w:val="x-none"/>
        </w:rPr>
        <w:t>2267700</w:t>
      </w:r>
      <w:r w:rsidRPr="00394D5C">
        <w:rPr>
          <w:rFonts w:eastAsia="標楷體"/>
          <w:szCs w:val="32"/>
          <w:lang w:val="x-none"/>
        </w:rPr>
        <w:t>】</w:t>
      </w:r>
      <w:r w:rsidRPr="004E1603">
        <w:rPr>
          <w:rFonts w:hint="eastAsia"/>
          <w:color w:val="000000" w:themeColor="text1"/>
        </w:rPr>
        <w:t>，</w:t>
      </w:r>
      <w:r w:rsidRPr="004E1603">
        <w:rPr>
          <w:rFonts w:ascii="標楷體" w:eastAsia="標楷體" w:hAnsi="標楷體" w:hint="eastAsia"/>
          <w:color w:val="000000" w:themeColor="text1"/>
        </w:rPr>
        <w:t>按下</w:t>
      </w:r>
      <w:r w:rsidR="003F755C" w:rsidRPr="004E1603">
        <w:rPr>
          <w:rFonts w:ascii="標楷體" w:eastAsia="標楷體" w:hAnsi="標楷體" w:hint="eastAsia"/>
          <w:color w:val="000000" w:themeColor="text1"/>
        </w:rPr>
        <w:t>方</w:t>
      </w:r>
      <w:r w:rsidR="003F755C">
        <w:rPr>
          <w:rFonts w:ascii="標楷體" w:eastAsia="標楷體" w:hAnsi="標楷體" w:hint="eastAsia"/>
        </w:rPr>
        <w:t>查詢</w:t>
      </w:r>
      <w:r w:rsidR="00CC3BD2" w:rsidRPr="0006497A">
        <w:rPr>
          <w:rFonts w:ascii="標楷體" w:eastAsia="標楷體" w:hAnsi="標楷體" w:hint="eastAsia"/>
        </w:rPr>
        <w:t>即可找到研習報名頁面。</w:t>
      </w:r>
    </w:p>
    <w:p w:rsidR="004466F3" w:rsidRPr="002A2BE6" w:rsidRDefault="004466F3" w:rsidP="00F13A9A">
      <w:pPr>
        <w:pStyle w:val="a7"/>
        <w:numPr>
          <w:ilvl w:val="0"/>
          <w:numId w:val="1"/>
        </w:numPr>
        <w:tabs>
          <w:tab w:val="left" w:pos="2595"/>
        </w:tabs>
        <w:spacing w:line="500" w:lineRule="exact"/>
        <w:ind w:leftChars="0"/>
        <w:jc w:val="both"/>
        <w:rPr>
          <w:rFonts w:ascii="標楷體" w:eastAsia="標楷體" w:hAnsi="標楷體"/>
        </w:rPr>
      </w:pPr>
      <w:r w:rsidRPr="004466F3">
        <w:rPr>
          <w:rFonts w:ascii="標楷體" w:eastAsia="標楷體" w:hAnsi="標楷體" w:hint="eastAsia"/>
          <w:b/>
        </w:rPr>
        <w:t>報名截止日:106年</w:t>
      </w:r>
      <w:r w:rsidR="005B6191">
        <w:rPr>
          <w:rFonts w:ascii="標楷體" w:eastAsia="標楷體" w:hAnsi="標楷體" w:hint="eastAsia"/>
          <w:b/>
        </w:rPr>
        <w:t>9</w:t>
      </w:r>
      <w:r w:rsidRPr="004466F3">
        <w:rPr>
          <w:rFonts w:ascii="標楷體" w:eastAsia="標楷體" w:hAnsi="標楷體" w:hint="eastAsia"/>
          <w:b/>
        </w:rPr>
        <w:t>月</w:t>
      </w:r>
      <w:r w:rsidR="00433280">
        <w:rPr>
          <w:rFonts w:ascii="標楷體" w:eastAsia="標楷體" w:hAnsi="標楷體" w:hint="eastAsia"/>
          <w:b/>
        </w:rPr>
        <w:t>20日星期三</w:t>
      </w:r>
      <w:r w:rsidRPr="002A2BE6">
        <w:rPr>
          <w:rFonts w:ascii="標楷體" w:eastAsia="標楷體" w:hAnsi="標楷體" w:hint="eastAsia"/>
        </w:rPr>
        <w:t>。</w:t>
      </w:r>
    </w:p>
    <w:p w:rsidR="00575315" w:rsidRPr="00121BCA" w:rsidRDefault="00575315" w:rsidP="00F13A9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</w:rPr>
      </w:pPr>
      <w:r w:rsidRPr="008F7FB3">
        <w:rPr>
          <w:rFonts w:ascii="標楷體" w:eastAsia="標楷體" w:hAnsi="標楷體"/>
        </w:rPr>
        <w:t>報名</w:t>
      </w:r>
      <w:r w:rsidRPr="008F7FB3">
        <w:rPr>
          <w:rFonts w:ascii="標楷體" w:eastAsia="標楷體" w:hAnsi="標楷體" w:hint="eastAsia"/>
        </w:rPr>
        <w:t>人數：</w:t>
      </w:r>
      <w:r w:rsidR="008F7FB3" w:rsidRPr="008A5A1D">
        <w:rPr>
          <w:rFonts w:ascii="標楷體" w:eastAsia="標楷體" w:hAnsi="標楷體" w:hint="eastAsia"/>
          <w:b/>
        </w:rPr>
        <w:t>4</w:t>
      </w:r>
      <w:r w:rsidR="005B6191" w:rsidRPr="008A5A1D">
        <w:rPr>
          <w:rFonts w:ascii="標楷體" w:eastAsia="標楷體" w:hAnsi="標楷體" w:hint="eastAsia"/>
          <w:b/>
        </w:rPr>
        <w:t>0</w:t>
      </w:r>
      <w:r w:rsidR="00B66717" w:rsidRPr="008A5A1D">
        <w:rPr>
          <w:rFonts w:ascii="標楷體" w:eastAsia="標楷體" w:hAnsi="標楷體" w:hint="eastAsia"/>
          <w:b/>
        </w:rPr>
        <w:t>人為限</w:t>
      </w:r>
      <w:r w:rsidR="00B66717" w:rsidRPr="00121BCA">
        <w:rPr>
          <w:rFonts w:ascii="標楷體" w:eastAsia="標楷體" w:hAnsi="標楷體" w:hint="eastAsia"/>
        </w:rPr>
        <w:t>，</w:t>
      </w:r>
      <w:r w:rsidRPr="00121BCA">
        <w:rPr>
          <w:rFonts w:ascii="標楷體" w:eastAsia="標楷體" w:hAnsi="標楷體" w:hint="eastAsia"/>
        </w:rPr>
        <w:t>因研習場地容納人數有限，額滿恕不再提供報名</w:t>
      </w:r>
      <w:r w:rsidRPr="00121BCA">
        <w:rPr>
          <w:rFonts w:ascii="標楷體" w:eastAsia="標楷體" w:hAnsi="標楷體"/>
        </w:rPr>
        <w:t>。</w:t>
      </w:r>
    </w:p>
    <w:p w:rsidR="00575315" w:rsidRPr="005C17A6" w:rsidRDefault="00575315" w:rsidP="00F13A9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  <w:lang w:val="x-none" w:eastAsia="x-none"/>
        </w:rPr>
      </w:pPr>
      <w:r w:rsidRPr="005C17A6">
        <w:rPr>
          <w:rFonts w:ascii="標楷體" w:eastAsia="標楷體" w:hAnsi="標楷體" w:cs="新細明體"/>
          <w:kern w:val="0"/>
        </w:rPr>
        <w:t>研習時數</w:t>
      </w:r>
      <w:r w:rsidRPr="005C17A6">
        <w:rPr>
          <w:rFonts w:ascii="標楷體" w:eastAsia="標楷體" w:hAnsi="標楷體" w:hint="eastAsia"/>
          <w:lang w:val="x-none" w:eastAsia="x-none"/>
        </w:rPr>
        <w:t>：研習</w:t>
      </w:r>
      <w:r w:rsidRPr="005C17A6">
        <w:rPr>
          <w:rFonts w:ascii="標楷體" w:eastAsia="標楷體" w:hAnsi="標楷體"/>
          <w:lang w:val="x-none" w:eastAsia="x-none"/>
        </w:rPr>
        <w:t>全程參與核發研習時數</w:t>
      </w:r>
      <w:r w:rsidR="00EB125D" w:rsidRPr="008A5A1D">
        <w:rPr>
          <w:rFonts w:ascii="標楷體" w:eastAsia="標楷體" w:hAnsi="標楷體" w:hint="eastAsia"/>
          <w:lang w:val="x-none"/>
        </w:rPr>
        <w:t>6</w:t>
      </w:r>
      <w:r w:rsidRPr="008A5A1D">
        <w:rPr>
          <w:rFonts w:ascii="標楷體" w:eastAsia="標楷體" w:hAnsi="標楷體" w:hint="eastAsia"/>
          <w:lang w:val="x-none"/>
        </w:rPr>
        <w:t>小時</w:t>
      </w:r>
      <w:r w:rsidRPr="005C17A6">
        <w:rPr>
          <w:rFonts w:ascii="標楷體" w:eastAsia="標楷體" w:hAnsi="標楷體" w:hint="eastAsia"/>
          <w:lang w:val="x-none" w:eastAsia="x-none"/>
        </w:rPr>
        <w:t>，</w:t>
      </w:r>
      <w:r w:rsidRPr="005C17A6">
        <w:rPr>
          <w:rFonts w:ascii="標楷體" w:eastAsia="標楷體" w:hAnsi="標楷體"/>
          <w:lang w:val="x-none" w:eastAsia="x-none"/>
        </w:rPr>
        <w:t>請與會老師務必完成簽到簽退流程</w:t>
      </w:r>
      <w:r w:rsidRPr="005C17A6">
        <w:rPr>
          <w:rFonts w:ascii="標楷體" w:eastAsia="標楷體" w:hAnsi="標楷體" w:hint="eastAsia"/>
          <w:lang w:val="x-none" w:eastAsia="x-none"/>
        </w:rPr>
        <w:t>，俾利核發研習時數</w:t>
      </w:r>
      <w:r w:rsidRPr="005C17A6">
        <w:rPr>
          <w:rFonts w:ascii="標楷體" w:eastAsia="標楷體" w:hAnsi="標楷體"/>
          <w:lang w:val="x-none" w:eastAsia="x-none"/>
        </w:rPr>
        <w:t>。</w:t>
      </w:r>
    </w:p>
    <w:p w:rsidR="004A2DBB" w:rsidRDefault="004A2DBB">
      <w:pPr>
        <w:widowControl/>
        <w:rPr>
          <w:rFonts w:ascii="標楷體" w:eastAsia="標楷體" w:hAnsi="標楷體"/>
          <w:lang w:val="x-none" w:eastAsia="x-none"/>
        </w:rPr>
      </w:pPr>
      <w:r>
        <w:rPr>
          <w:rFonts w:ascii="標楷體" w:eastAsia="標楷體" w:hAnsi="標楷體"/>
          <w:lang w:val="x-none" w:eastAsia="x-none"/>
        </w:rPr>
        <w:br w:type="page"/>
      </w:r>
    </w:p>
    <w:p w:rsidR="00575315" w:rsidRPr="00121BCA" w:rsidRDefault="00575315" w:rsidP="00F13A9A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500" w:lineRule="exact"/>
        <w:ind w:leftChars="0"/>
        <w:rPr>
          <w:rFonts w:ascii="標楷體" w:eastAsia="標楷體" w:hAnsi="標楷體"/>
        </w:rPr>
      </w:pPr>
      <w:r w:rsidRPr="00121BCA">
        <w:rPr>
          <w:rFonts w:ascii="標楷體" w:eastAsia="標楷體" w:hAnsi="標楷體" w:hint="eastAsia"/>
          <w:lang w:val="x-none" w:eastAsia="x-none"/>
        </w:rPr>
        <w:lastRenderedPageBreak/>
        <w:t>注意事項：</w:t>
      </w:r>
    </w:p>
    <w:p w:rsidR="001A4313" w:rsidRDefault="00CC3BD2" w:rsidP="00F13A9A">
      <w:pPr>
        <w:pStyle w:val="a7"/>
        <w:numPr>
          <w:ilvl w:val="0"/>
          <w:numId w:val="3"/>
        </w:numPr>
        <w:tabs>
          <w:tab w:val="left" w:pos="2595"/>
        </w:tabs>
        <w:spacing w:line="500" w:lineRule="exact"/>
        <w:ind w:leftChars="0"/>
        <w:jc w:val="both"/>
        <w:rPr>
          <w:rFonts w:ascii="標楷體" w:eastAsia="標楷體" w:hAnsi="標楷體"/>
          <w:color w:val="000000"/>
        </w:rPr>
      </w:pPr>
      <w:r w:rsidRPr="007A1385">
        <w:rPr>
          <w:rFonts w:ascii="標楷體" w:eastAsia="標楷體" w:hAnsi="標楷體" w:hint="eastAsia"/>
          <w:color w:val="000000"/>
        </w:rPr>
        <w:t>請欲參與研習之師長，</w:t>
      </w:r>
      <w:r w:rsidRPr="00EB125D">
        <w:rPr>
          <w:rFonts w:ascii="標楷體" w:eastAsia="標楷體" w:hAnsi="標楷體" w:hint="eastAsia"/>
          <w:b/>
        </w:rPr>
        <w:t>於</w:t>
      </w:r>
      <w:r w:rsidR="00433280">
        <w:rPr>
          <w:rFonts w:ascii="標楷體" w:eastAsia="標楷體" w:hAnsi="標楷體" w:hint="eastAsia"/>
          <w:b/>
        </w:rPr>
        <w:t>9/20</w:t>
      </w:r>
      <w:r w:rsidRPr="00EB125D">
        <w:rPr>
          <w:rFonts w:ascii="標楷體" w:eastAsia="標楷體" w:hAnsi="標楷體" w:hint="eastAsia"/>
          <w:b/>
        </w:rPr>
        <w:t>(</w:t>
      </w:r>
      <w:r w:rsidR="00433280">
        <w:rPr>
          <w:rFonts w:ascii="標楷體" w:eastAsia="標楷體" w:hAnsi="標楷體" w:hint="eastAsia"/>
          <w:b/>
        </w:rPr>
        <w:t>三</w:t>
      </w:r>
      <w:r w:rsidRPr="00EB125D">
        <w:rPr>
          <w:rFonts w:ascii="標楷體" w:eastAsia="標楷體" w:hAnsi="標楷體" w:hint="eastAsia"/>
          <w:b/>
        </w:rPr>
        <w:t>)前至全國教師在職進修資訊網報名</w:t>
      </w:r>
      <w:r w:rsidRPr="007A1385">
        <w:rPr>
          <w:rFonts w:ascii="標楷體" w:eastAsia="標楷體" w:hAnsi="標楷體" w:hint="eastAsia"/>
          <w:color w:val="000000"/>
        </w:rPr>
        <w:t>，因研習場地座位有限，</w:t>
      </w:r>
      <w:r w:rsidRPr="007A1385">
        <w:rPr>
          <w:rFonts w:ascii="標楷體" w:eastAsia="標楷體" w:hAnsi="標楷體" w:hint="eastAsia"/>
          <w:b/>
          <w:color w:val="000000"/>
        </w:rPr>
        <w:t>敬請提早報名</w:t>
      </w:r>
      <w:r w:rsidRPr="007A1385">
        <w:rPr>
          <w:rFonts w:ascii="標楷體" w:eastAsia="標楷體" w:hAnsi="標楷體" w:hint="eastAsia"/>
          <w:color w:val="000000"/>
        </w:rPr>
        <w:t>，報名額滿後將不再提供報名。</w:t>
      </w:r>
    </w:p>
    <w:p w:rsidR="001A4313" w:rsidRDefault="001A4313" w:rsidP="00F13A9A">
      <w:pPr>
        <w:pStyle w:val="a7"/>
        <w:numPr>
          <w:ilvl w:val="0"/>
          <w:numId w:val="3"/>
        </w:numPr>
        <w:tabs>
          <w:tab w:val="left" w:pos="2595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已報名研習之教師，</w:t>
      </w:r>
      <w:r w:rsidRPr="005C17A6">
        <w:rPr>
          <w:rFonts w:ascii="標楷體" w:eastAsia="標楷體" w:hAnsi="標楷體" w:hint="eastAsia"/>
          <w:color w:val="000000"/>
        </w:rPr>
        <w:t>請務必準時參加</w:t>
      </w:r>
      <w:r>
        <w:rPr>
          <w:rFonts w:ascii="標楷體" w:eastAsia="標楷體" w:hAnsi="標楷體" w:hint="eastAsia"/>
          <w:color w:val="000000"/>
        </w:rPr>
        <w:t>。</w:t>
      </w:r>
      <w:r w:rsidRPr="007A1385">
        <w:rPr>
          <w:rFonts w:ascii="標楷體" w:eastAsia="標楷體" w:hAnsi="標楷體" w:hint="eastAsia"/>
          <w:color w:val="000000"/>
        </w:rPr>
        <w:t>如當天無法出席</w:t>
      </w:r>
      <w:r>
        <w:rPr>
          <w:rFonts w:ascii="標楷體" w:eastAsia="標楷體" w:hAnsi="標楷體" w:hint="eastAsia"/>
          <w:color w:val="000000"/>
        </w:rPr>
        <w:t>或晚到</w:t>
      </w:r>
      <w:r w:rsidRPr="007A1385">
        <w:rPr>
          <w:rFonts w:ascii="標楷體" w:eastAsia="標楷體" w:hAnsi="標楷體" w:hint="eastAsia"/>
          <w:color w:val="000000"/>
        </w:rPr>
        <w:t>者，請提前告知主辦單位。</w:t>
      </w:r>
    </w:p>
    <w:p w:rsidR="00F04C2D" w:rsidRPr="00F04C2D" w:rsidRDefault="005B6191" w:rsidP="00F13A9A">
      <w:pPr>
        <w:pStyle w:val="a7"/>
        <w:numPr>
          <w:ilvl w:val="0"/>
          <w:numId w:val="3"/>
        </w:numPr>
        <w:tabs>
          <w:tab w:val="left" w:pos="2595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如遇颱風，臺北市、</w:t>
      </w:r>
      <w:r w:rsidR="00433280" w:rsidRPr="00433280">
        <w:rPr>
          <w:rFonts w:ascii="標楷體" w:eastAsia="標楷體" w:hAnsi="標楷體" w:hint="eastAsia"/>
        </w:rPr>
        <w:t>桃園市、新竹縣市、苗栗縣</w:t>
      </w:r>
      <w:r w:rsidR="00433280">
        <w:rPr>
          <w:rFonts w:ascii="標楷體" w:eastAsia="標楷體" w:hAnsi="標楷體" w:hint="eastAsia"/>
        </w:rPr>
        <w:t>，上述其一縣市</w:t>
      </w:r>
      <w:r>
        <w:rPr>
          <w:rFonts w:ascii="標楷體" w:eastAsia="標楷體" w:hAnsi="標楷體" w:hint="eastAsia"/>
          <w:color w:val="000000"/>
        </w:rPr>
        <w:t>停班停課，則取消研習</w:t>
      </w:r>
      <w:r w:rsidR="00F04C2D">
        <w:rPr>
          <w:rFonts w:ascii="標楷體" w:eastAsia="標楷體" w:hAnsi="標楷體" w:hint="eastAsia"/>
          <w:color w:val="000000"/>
        </w:rPr>
        <w:t>另擇期辦理。</w:t>
      </w:r>
    </w:p>
    <w:p w:rsidR="001A4313" w:rsidRPr="005D05B1" w:rsidRDefault="001A4313" w:rsidP="00F13A9A">
      <w:pPr>
        <w:pStyle w:val="a7"/>
        <w:numPr>
          <w:ilvl w:val="0"/>
          <w:numId w:val="3"/>
        </w:numPr>
        <w:tabs>
          <w:tab w:val="left" w:pos="2595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</w:rPr>
      </w:pPr>
      <w:r w:rsidRPr="007A1385">
        <w:rPr>
          <w:rFonts w:ascii="標楷體" w:eastAsia="標楷體" w:hAnsi="標楷體" w:hint="eastAsia"/>
          <w:color w:val="000000"/>
        </w:rPr>
        <w:t>學科中心提供午餐，請教師自備杯具、環保筷，會場僅提供茶包、咖啡包、開水等，</w:t>
      </w:r>
      <w:r>
        <w:rPr>
          <w:rFonts w:ascii="標楷體" w:eastAsia="標楷體" w:hAnsi="標楷體" w:hint="eastAsia"/>
          <w:color w:val="000000"/>
        </w:rPr>
        <w:t>恕</w:t>
      </w:r>
      <w:r w:rsidRPr="007A1385">
        <w:rPr>
          <w:rFonts w:ascii="標楷體" w:eastAsia="標楷體" w:hAnsi="標楷體" w:hint="eastAsia"/>
          <w:color w:val="000000"/>
        </w:rPr>
        <w:t>不提供紙杯。</w:t>
      </w:r>
    </w:p>
    <w:p w:rsidR="001A4313" w:rsidRDefault="00083703" w:rsidP="00F13A9A">
      <w:pPr>
        <w:pStyle w:val="a7"/>
        <w:numPr>
          <w:ilvl w:val="0"/>
          <w:numId w:val="3"/>
        </w:numPr>
        <w:tabs>
          <w:tab w:val="left" w:pos="2595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</w:rPr>
      </w:pPr>
      <w:r w:rsidRPr="004E75DE">
        <w:rPr>
          <w:rFonts w:ascii="標楷體" w:eastAsia="標楷體" w:hAnsi="標楷體" w:hint="eastAsia"/>
        </w:rPr>
        <w:t>參加人員請以公</w:t>
      </w:r>
      <w:r>
        <w:rPr>
          <w:rFonts w:ascii="標楷體" w:eastAsia="標楷體" w:hAnsi="標楷體" w:hint="eastAsia"/>
        </w:rPr>
        <w:t>(</w:t>
      </w:r>
      <w:r w:rsidRPr="004E75DE">
        <w:rPr>
          <w:rFonts w:ascii="標楷體" w:eastAsia="標楷體" w:hAnsi="標楷體" w:hint="eastAsia"/>
        </w:rPr>
        <w:t>差</w:t>
      </w:r>
      <w:r>
        <w:rPr>
          <w:rFonts w:ascii="標楷體" w:eastAsia="標楷體" w:hAnsi="標楷體" w:hint="eastAsia"/>
        </w:rPr>
        <w:t>)</w:t>
      </w:r>
      <w:r w:rsidRPr="004E75DE">
        <w:rPr>
          <w:rFonts w:ascii="標楷體" w:eastAsia="標楷體" w:hAnsi="標楷體" w:hint="eastAsia"/>
        </w:rPr>
        <w:t>假登記，</w:t>
      </w:r>
      <w:r w:rsidRPr="003C4064">
        <w:rPr>
          <w:rFonts w:ascii="標楷體" w:eastAsia="標楷體" w:hAnsi="標楷體" w:hint="eastAsia"/>
        </w:rPr>
        <w:t>差旅費由現職服務學校支付</w:t>
      </w:r>
      <w:r w:rsidRPr="004E75DE">
        <w:rPr>
          <w:rFonts w:ascii="標楷體" w:eastAsia="標楷體" w:hAnsi="標楷體" w:hint="eastAsia"/>
        </w:rPr>
        <w:t>。</w:t>
      </w:r>
      <w:r w:rsidRPr="00247046">
        <w:rPr>
          <w:rFonts w:ascii="標楷體" w:eastAsia="標楷體" w:hAnsi="標楷體" w:hint="eastAsia"/>
        </w:rPr>
        <w:t>學科中心</w:t>
      </w:r>
      <w:r>
        <w:rPr>
          <w:rFonts w:ascii="標楷體" w:eastAsia="標楷體" w:hAnsi="標楷體" w:hint="eastAsia"/>
        </w:rPr>
        <w:t>研究</w:t>
      </w:r>
      <w:r w:rsidRPr="00247046">
        <w:rPr>
          <w:rFonts w:ascii="標楷體" w:eastAsia="標楷體" w:hAnsi="標楷體" w:hint="eastAsia"/>
        </w:rPr>
        <w:t>暨種子教師差旅費及課務排代費由學科中心經費支應。</w:t>
      </w:r>
    </w:p>
    <w:p w:rsidR="00F81FCA" w:rsidRDefault="001A4313" w:rsidP="00F13A9A">
      <w:pPr>
        <w:pStyle w:val="a7"/>
        <w:numPr>
          <w:ilvl w:val="0"/>
          <w:numId w:val="3"/>
        </w:numPr>
        <w:tabs>
          <w:tab w:val="left" w:pos="2595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</w:rPr>
      </w:pPr>
      <w:r w:rsidRPr="007A1385">
        <w:rPr>
          <w:rFonts w:ascii="標楷體" w:eastAsia="標楷體" w:hAnsi="標楷體" w:hint="eastAsia"/>
          <w:color w:val="000000"/>
        </w:rPr>
        <w:t>參加研習教師請自行訂購車票、機票與選擇住宿場所。</w:t>
      </w:r>
    </w:p>
    <w:p w:rsidR="00681C52" w:rsidRDefault="00681C52" w:rsidP="00F13A9A">
      <w:pPr>
        <w:pStyle w:val="a7"/>
        <w:numPr>
          <w:ilvl w:val="0"/>
          <w:numId w:val="3"/>
        </w:numPr>
        <w:tabs>
          <w:tab w:val="left" w:pos="2595"/>
        </w:tabs>
        <w:spacing w:line="460" w:lineRule="exact"/>
        <w:ind w:leftChars="0"/>
        <w:jc w:val="both"/>
        <w:rPr>
          <w:rFonts w:ascii="標楷體" w:eastAsia="標楷體" w:hAnsi="標楷體"/>
          <w:color w:val="000000"/>
        </w:rPr>
      </w:pPr>
      <w:r w:rsidRPr="00255C69">
        <w:rPr>
          <w:rFonts w:ascii="標楷體" w:eastAsia="標楷體" w:hAnsi="標楷體" w:hint="eastAsia"/>
          <w:b/>
        </w:rPr>
        <w:t>學科中心將安排研習接駁車，</w:t>
      </w:r>
      <w:r w:rsidR="008A5A1D">
        <w:rPr>
          <w:rFonts w:ascii="標楷體" w:eastAsia="標楷體" w:hAnsi="標楷體" w:hint="eastAsia"/>
          <w:b/>
        </w:rPr>
        <w:t>上午9:</w:t>
      </w:r>
      <w:r w:rsidR="008A5A1D" w:rsidRPr="00E623C5">
        <w:rPr>
          <w:rFonts w:ascii="標楷體" w:eastAsia="標楷體" w:hAnsi="標楷體" w:hint="eastAsia"/>
          <w:b/>
        </w:rPr>
        <w:t>00新竹火車站</w:t>
      </w:r>
      <w:r w:rsidR="00E623C5" w:rsidRPr="00E623C5">
        <w:rPr>
          <w:rFonts w:ascii="標楷體" w:eastAsia="標楷體" w:hAnsi="標楷體" w:hint="eastAsia"/>
          <w:b/>
        </w:rPr>
        <w:t>前站</w:t>
      </w:r>
      <w:r w:rsidR="003F755C" w:rsidRPr="00E623C5">
        <w:rPr>
          <w:rFonts w:ascii="標楷體" w:eastAsia="標楷體" w:hAnsi="標楷體" w:hint="eastAsia"/>
          <w:b/>
        </w:rPr>
        <w:t>發</w:t>
      </w:r>
      <w:r w:rsidR="003F755C">
        <w:rPr>
          <w:rFonts w:ascii="標楷體" w:eastAsia="標楷體" w:hAnsi="標楷體" w:hint="eastAsia"/>
          <w:b/>
        </w:rPr>
        <w:t>車前往郁田工藝社</w:t>
      </w:r>
      <w:r w:rsidR="008A5A1D">
        <w:rPr>
          <w:rFonts w:ascii="標楷體" w:eastAsia="標楷體" w:hAnsi="標楷體" w:hint="eastAsia"/>
          <w:b/>
        </w:rPr>
        <w:t>，下</w:t>
      </w:r>
      <w:r w:rsidRPr="00255C69">
        <w:rPr>
          <w:rFonts w:ascii="標楷體" w:eastAsia="標楷體" w:hAnsi="標楷體" w:hint="eastAsia"/>
          <w:b/>
        </w:rPr>
        <w:t>午</w:t>
      </w:r>
      <w:r>
        <w:rPr>
          <w:rFonts w:ascii="標楷體" w:eastAsia="標楷體" w:hAnsi="標楷體" w:hint="eastAsia"/>
          <w:b/>
        </w:rPr>
        <w:t>13</w:t>
      </w:r>
      <w:r w:rsidRPr="0013755E">
        <w:rPr>
          <w:rFonts w:ascii="標楷體" w:eastAsia="標楷體" w:hAnsi="標楷體" w:hint="eastAsia"/>
          <w:b/>
        </w:rPr>
        <w:t>:</w:t>
      </w:r>
      <w:r>
        <w:rPr>
          <w:rFonts w:ascii="標楷體" w:eastAsia="標楷體" w:hAnsi="標楷體" w:hint="eastAsia"/>
          <w:b/>
        </w:rPr>
        <w:t>0</w:t>
      </w:r>
      <w:r w:rsidRPr="0013755E">
        <w:rPr>
          <w:rFonts w:ascii="標楷體" w:eastAsia="標楷體" w:hAnsi="標楷體" w:hint="eastAsia"/>
          <w:b/>
        </w:rPr>
        <w:t>0</w:t>
      </w:r>
      <w:r w:rsidRPr="00255C69">
        <w:rPr>
          <w:rFonts w:ascii="標楷體" w:eastAsia="標楷體" w:hAnsi="標楷體" w:hint="eastAsia"/>
          <w:b/>
        </w:rPr>
        <w:t>於</w:t>
      </w:r>
      <w:r w:rsidR="004A2DBB">
        <w:rPr>
          <w:rFonts w:ascii="標楷體" w:eastAsia="標楷體" w:hAnsi="標楷體" w:hint="eastAsia"/>
          <w:b/>
        </w:rPr>
        <w:t>郁田工藝社</w:t>
      </w:r>
      <w:r w:rsidRPr="00255C69">
        <w:rPr>
          <w:rFonts w:ascii="標楷體" w:eastAsia="標楷體" w:hAnsi="標楷體" w:hint="eastAsia"/>
          <w:b/>
        </w:rPr>
        <w:t>接駁至</w:t>
      </w:r>
      <w:r>
        <w:rPr>
          <w:rFonts w:ascii="標楷體" w:eastAsia="標楷體" w:hAnsi="標楷體" w:hint="eastAsia"/>
          <w:b/>
        </w:rPr>
        <w:t>清華大學藝設系</w:t>
      </w:r>
      <w:r w:rsidRPr="0023645B">
        <w:rPr>
          <w:rFonts w:ascii="標楷體" w:eastAsia="標楷體" w:hAnsi="標楷體" w:hint="eastAsia"/>
          <w:b/>
        </w:rPr>
        <w:t>，研習結束後接駁回程地點為</w:t>
      </w:r>
      <w:r>
        <w:rPr>
          <w:rFonts w:ascii="標楷體" w:eastAsia="標楷體" w:hAnsi="標楷體" w:hint="eastAsia"/>
          <w:b/>
          <w:color w:val="000000"/>
        </w:rPr>
        <w:t>新竹</w:t>
      </w:r>
      <w:r w:rsidRPr="0023645B">
        <w:rPr>
          <w:rFonts w:ascii="標楷體" w:eastAsia="標楷體" w:hAnsi="標楷體" w:hint="eastAsia"/>
          <w:b/>
        </w:rPr>
        <w:t>火車站。</w:t>
      </w:r>
      <w:r w:rsidRPr="0023645B">
        <w:rPr>
          <w:rFonts w:ascii="標楷體" w:eastAsia="標楷體" w:hAnsi="標楷體" w:hint="eastAsia"/>
          <w:b/>
          <w:u w:val="single"/>
        </w:rPr>
        <w:t>請欲搭乘接駁車的師長於研習報名時填寫</w:t>
      </w:r>
      <w:r w:rsidRPr="0023645B">
        <w:rPr>
          <w:rFonts w:ascii="標楷體" w:eastAsia="標楷體" w:hAnsi="標楷體" w:hint="eastAsia"/>
          <w:b/>
        </w:rPr>
        <w:t>。</w:t>
      </w:r>
    </w:p>
    <w:p w:rsidR="005B6191" w:rsidRPr="00433280" w:rsidRDefault="005B6191" w:rsidP="005B6191">
      <w:pPr>
        <w:spacing w:beforeLines="50" w:before="180" w:afterLines="50" w:after="180" w:line="460" w:lineRule="exact"/>
        <w:jc w:val="both"/>
        <w:rPr>
          <w:rFonts w:ascii="標楷體" w:eastAsia="標楷體" w:hAnsi="標楷體" w:cs="DFKaiShu-SB-Estd-BF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伍、</w:t>
      </w:r>
      <w:r w:rsidR="00433280"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交通</w:t>
      </w:r>
      <w:r>
        <w:rPr>
          <w:rFonts w:ascii="標楷體" w:eastAsia="標楷體" w:hAnsi="標楷體" w:cs="DFKaiShu-SB-Estd-BF" w:hint="eastAsia"/>
          <w:b/>
          <w:color w:val="000000"/>
          <w:kern w:val="0"/>
          <w:sz w:val="28"/>
          <w:szCs w:val="28"/>
        </w:rPr>
        <w:t>資訊：</w:t>
      </w:r>
      <w:r w:rsidR="00433280" w:rsidRPr="00433280">
        <w:rPr>
          <w:rFonts w:ascii="標楷體" w:eastAsia="標楷體" w:hAnsi="標楷體" w:cs="DFKaiShu-SB-Estd-BF"/>
          <w:b/>
          <w:color w:val="FF0000"/>
          <w:kern w:val="0"/>
          <w:sz w:val="28"/>
          <w:szCs w:val="28"/>
        </w:rPr>
        <w:t xml:space="preserve"> </w:t>
      </w:r>
    </w:p>
    <w:p w:rsidR="00433280" w:rsidRPr="008F01BF" w:rsidRDefault="00681C52" w:rsidP="00733F6B">
      <w:pPr>
        <w:numPr>
          <w:ilvl w:val="0"/>
          <w:numId w:val="5"/>
        </w:numPr>
        <w:spacing w:line="500" w:lineRule="exact"/>
        <w:ind w:left="567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上午</w:t>
      </w:r>
      <w:r w:rsidR="008F01BF">
        <w:rPr>
          <w:rFonts w:ascii="標楷體" w:eastAsia="標楷體" w:hAnsi="標楷體" w:hint="eastAsia"/>
          <w:color w:val="000000"/>
        </w:rPr>
        <w:t>研習</w:t>
      </w:r>
      <w:r w:rsidR="00433280" w:rsidRPr="008F01BF">
        <w:rPr>
          <w:rFonts w:ascii="標楷體" w:eastAsia="標楷體" w:hAnsi="標楷體" w:hint="eastAsia"/>
          <w:color w:val="000000"/>
        </w:rPr>
        <w:t>地點：</w:t>
      </w:r>
      <w:r w:rsidR="008F01BF" w:rsidRPr="008F01BF">
        <w:rPr>
          <w:rFonts w:ascii="標楷體" w:eastAsia="標楷體" w:hAnsi="標楷體" w:hint="eastAsia"/>
          <w:b/>
          <w:sz w:val="28"/>
          <w:szCs w:val="28"/>
        </w:rPr>
        <w:t>郁田工藝</w:t>
      </w:r>
      <w:r w:rsidR="00733F6B" w:rsidRPr="00733F6B">
        <w:rPr>
          <w:rFonts w:ascii="標楷體" w:eastAsia="標楷體" w:hAnsi="標楷體" w:hint="eastAsia"/>
          <w:b/>
          <w:sz w:val="28"/>
          <w:szCs w:val="28"/>
        </w:rPr>
        <w:t>社</w:t>
      </w:r>
    </w:p>
    <w:p w:rsidR="00433280" w:rsidRPr="00334AFC" w:rsidRDefault="00433280" w:rsidP="00F13A9A">
      <w:pPr>
        <w:pStyle w:val="a7"/>
        <w:numPr>
          <w:ilvl w:val="0"/>
          <w:numId w:val="8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地</w:t>
      </w:r>
      <w:r w:rsidRPr="00433280">
        <w:rPr>
          <w:rFonts w:ascii="標楷體" w:eastAsia="標楷體" w:hAnsi="標楷體" w:hint="eastAsia"/>
        </w:rPr>
        <w:t>址：</w:t>
      </w:r>
      <w:r w:rsidR="008F01BF" w:rsidRPr="00F00032">
        <w:rPr>
          <w:rFonts w:ascii="標楷體" w:eastAsia="標楷體" w:hAnsi="標楷體"/>
        </w:rPr>
        <w:t>新竹市北區東大路二段</w:t>
      </w:r>
      <w:r w:rsidR="008F01BF" w:rsidRPr="00F00032">
        <w:rPr>
          <w:rFonts w:ascii="標楷體" w:eastAsia="標楷體" w:hAnsi="標楷體" w:hint="eastAsia"/>
        </w:rPr>
        <w:t>764-5號</w:t>
      </w:r>
    </w:p>
    <w:p w:rsidR="00334AFC" w:rsidRPr="008F01BF" w:rsidRDefault="008F01BF" w:rsidP="00F13A9A">
      <w:pPr>
        <w:pStyle w:val="a7"/>
        <w:numPr>
          <w:ilvl w:val="0"/>
          <w:numId w:val="8"/>
        </w:numPr>
        <w:spacing w:line="40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搭乘美術學科中心接駁車</w:t>
      </w:r>
      <w:r w:rsidR="00334AFC" w:rsidRPr="00775637">
        <w:rPr>
          <w:rFonts w:ascii="標楷體" w:eastAsia="標楷體" w:hAnsi="標楷體" w:hint="eastAsia"/>
        </w:rPr>
        <w:t>：</w:t>
      </w:r>
    </w:p>
    <w:p w:rsidR="008F01BF" w:rsidRDefault="008F01BF" w:rsidP="008F01BF">
      <w:pPr>
        <w:pStyle w:val="a7"/>
        <w:spacing w:line="400" w:lineRule="exact"/>
        <w:ind w:leftChars="0" w:left="1132"/>
        <w:jc w:val="both"/>
        <w:rPr>
          <w:rFonts w:ascii="標楷體" w:eastAsia="標楷體" w:hAnsi="標楷體"/>
        </w:rPr>
      </w:pPr>
      <w:r w:rsidRPr="00BA3018">
        <w:rPr>
          <w:rFonts w:ascii="標楷體" w:eastAsia="標楷體" w:hAnsi="標楷體" w:hint="eastAsia"/>
          <w:b/>
        </w:rPr>
        <w:t>上午9:00準時於新竹火車站</w:t>
      </w:r>
      <w:r w:rsidR="00E623C5" w:rsidRPr="00BA3018">
        <w:rPr>
          <w:rFonts w:ascii="標楷體" w:eastAsia="標楷體" w:hAnsi="標楷體" w:hint="eastAsia"/>
          <w:b/>
        </w:rPr>
        <w:t>前站</w:t>
      </w:r>
      <w:r w:rsidRPr="00BA3018">
        <w:rPr>
          <w:rFonts w:ascii="標楷體" w:eastAsia="標楷體" w:hAnsi="標楷體" w:hint="eastAsia"/>
          <w:b/>
        </w:rPr>
        <w:t>發車</w:t>
      </w:r>
      <w:r>
        <w:rPr>
          <w:rFonts w:ascii="標楷體" w:eastAsia="標楷體" w:hAnsi="標楷體" w:hint="eastAsia"/>
        </w:rPr>
        <w:t>前往郁田工藝</w:t>
      </w:r>
      <w:r w:rsidR="00733F6B">
        <w:rPr>
          <w:rFonts w:ascii="標楷體" w:eastAsia="標楷體" w:hAnsi="標楷體" w:hint="eastAsia"/>
        </w:rPr>
        <w:t>社</w:t>
      </w:r>
      <w:r>
        <w:rPr>
          <w:rFonts w:ascii="標楷體" w:eastAsia="標楷體" w:hAnsi="標楷體" w:hint="eastAsia"/>
        </w:rPr>
        <w:t>，</w:t>
      </w:r>
      <w:r w:rsidRPr="00E623C5">
        <w:rPr>
          <w:rFonts w:ascii="標楷體" w:eastAsia="標楷體" w:hAnsi="標楷體" w:hint="eastAsia"/>
          <w:b/>
        </w:rPr>
        <w:t>請參加教師</w:t>
      </w:r>
      <w:r w:rsidR="008A5A1D" w:rsidRPr="00E623C5">
        <w:rPr>
          <w:rFonts w:ascii="標楷體" w:eastAsia="標楷體" w:hAnsi="標楷體" w:hint="eastAsia"/>
          <w:b/>
        </w:rPr>
        <w:t>提</w:t>
      </w:r>
      <w:r w:rsidRPr="00E623C5">
        <w:rPr>
          <w:rFonts w:ascii="標楷體" w:eastAsia="標楷體" w:hAnsi="標楷體" w:hint="eastAsia"/>
          <w:b/>
        </w:rPr>
        <w:t>早抵達</w:t>
      </w:r>
      <w:r w:rsidR="00E623C5" w:rsidRPr="00E623C5">
        <w:rPr>
          <w:rFonts w:ascii="標楷體" w:eastAsia="標楷體" w:hAnsi="標楷體" w:hint="eastAsia"/>
          <w:b/>
          <w:u w:val="single"/>
        </w:rPr>
        <w:t>前站大門</w:t>
      </w:r>
      <w:r w:rsidR="008A5A1D" w:rsidRPr="00E623C5">
        <w:rPr>
          <w:rFonts w:ascii="標楷體" w:eastAsia="標楷體" w:hAnsi="標楷體" w:hint="eastAsia"/>
          <w:b/>
        </w:rPr>
        <w:t>搭車</w:t>
      </w:r>
      <w:r>
        <w:rPr>
          <w:rFonts w:ascii="標楷體" w:eastAsia="標楷體" w:hAnsi="標楷體" w:hint="eastAsia"/>
        </w:rPr>
        <w:t>，逾時不候。</w:t>
      </w:r>
    </w:p>
    <w:p w:rsidR="00053411" w:rsidRPr="00334AFC" w:rsidRDefault="00053411" w:rsidP="008F01BF">
      <w:pPr>
        <w:pStyle w:val="a7"/>
        <w:spacing w:line="400" w:lineRule="exact"/>
        <w:ind w:leftChars="0" w:left="1132"/>
        <w:jc w:val="both"/>
        <w:rPr>
          <w:rFonts w:ascii="標楷體" w:eastAsia="標楷體" w:hAnsi="標楷體"/>
          <w:color w:val="000000"/>
        </w:rPr>
      </w:pPr>
    </w:p>
    <w:p w:rsidR="005B6191" w:rsidRPr="004A2DBB" w:rsidRDefault="00334AFC" w:rsidP="004A2DBB">
      <w:pPr>
        <w:numPr>
          <w:ilvl w:val="0"/>
          <w:numId w:val="5"/>
        </w:numPr>
        <w:spacing w:line="500" w:lineRule="exact"/>
        <w:ind w:left="567"/>
        <w:jc w:val="both"/>
        <w:rPr>
          <w:rFonts w:ascii="標楷體" w:eastAsia="標楷體" w:hAnsi="標楷體"/>
        </w:rPr>
      </w:pPr>
      <w:r w:rsidRPr="008F01BF">
        <w:rPr>
          <w:rFonts w:ascii="標楷體" w:eastAsia="標楷體" w:hAnsi="標楷體" w:hint="eastAsia"/>
        </w:rPr>
        <w:t>下午研習地點</w:t>
      </w:r>
      <w:r w:rsidR="005B6191" w:rsidRPr="008F01BF">
        <w:rPr>
          <w:rFonts w:ascii="標楷體" w:eastAsia="標楷體" w:hAnsi="標楷體" w:hint="eastAsia"/>
        </w:rPr>
        <w:t>：</w:t>
      </w:r>
      <w:r w:rsidRPr="004A2DBB">
        <w:rPr>
          <w:rFonts w:ascii="標楷體" w:eastAsia="標楷體" w:hAnsi="標楷體" w:hint="eastAsia"/>
          <w:b/>
          <w:sz w:val="28"/>
          <w:szCs w:val="28"/>
        </w:rPr>
        <w:t xml:space="preserve">國立清華大學 南大校區 </w:t>
      </w:r>
      <w:r w:rsidR="004A2DBB" w:rsidRPr="004A2DBB">
        <w:rPr>
          <w:rFonts w:ascii="標楷體" w:eastAsia="標楷體" w:hAnsi="標楷體" w:hint="eastAsia"/>
          <w:b/>
          <w:sz w:val="28"/>
          <w:szCs w:val="28"/>
        </w:rPr>
        <w:t>藝術與設計學系館</w:t>
      </w:r>
    </w:p>
    <w:p w:rsidR="00334AFC" w:rsidRPr="008F01BF" w:rsidRDefault="00334AFC" w:rsidP="00F13A9A">
      <w:pPr>
        <w:pStyle w:val="a7"/>
        <w:numPr>
          <w:ilvl w:val="0"/>
          <w:numId w:val="9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8F01BF">
        <w:rPr>
          <w:rFonts w:ascii="標楷體" w:eastAsia="標楷體" w:hAnsi="標楷體" w:hint="eastAsia"/>
        </w:rPr>
        <w:t>地址：新竹市東區南大路521號</w:t>
      </w:r>
    </w:p>
    <w:p w:rsidR="00681C52" w:rsidRPr="008F01BF" w:rsidRDefault="00334AFC" w:rsidP="00F13A9A">
      <w:pPr>
        <w:pStyle w:val="a7"/>
        <w:numPr>
          <w:ilvl w:val="0"/>
          <w:numId w:val="9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8F01BF">
        <w:rPr>
          <w:rFonts w:ascii="標楷體" w:eastAsia="標楷體" w:hAnsi="標楷體" w:hint="eastAsia"/>
        </w:rPr>
        <w:t>交通方式：</w:t>
      </w:r>
    </w:p>
    <w:p w:rsidR="00681C52" w:rsidRPr="008F01BF" w:rsidRDefault="00681C52" w:rsidP="00F13A9A">
      <w:pPr>
        <w:pStyle w:val="a7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 w:rsidRPr="008F01BF">
        <w:rPr>
          <w:rFonts w:ascii="標楷體" w:eastAsia="標楷體" w:hAnsi="標楷體" w:hint="eastAsia"/>
        </w:rPr>
        <w:t>自行前往：Google map搜尋關鍵字- 藝術與設計學系。</w:t>
      </w:r>
    </w:p>
    <w:p w:rsidR="00681C52" w:rsidRPr="008F01BF" w:rsidRDefault="00053411" w:rsidP="00F13A9A">
      <w:pPr>
        <w:pStyle w:val="a7"/>
        <w:numPr>
          <w:ilvl w:val="0"/>
          <w:numId w:val="10"/>
        </w:numPr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搭乘</w:t>
      </w:r>
      <w:r w:rsidR="00681C52" w:rsidRPr="008F01BF">
        <w:rPr>
          <w:rFonts w:ascii="標楷體" w:eastAsia="標楷體" w:hAnsi="標楷體" w:hint="eastAsia"/>
        </w:rPr>
        <w:t xml:space="preserve">美術學科中心接駁車： </w:t>
      </w:r>
      <w:r w:rsidR="008A5A1D">
        <w:rPr>
          <w:rFonts w:ascii="標楷體" w:eastAsia="標楷體" w:hAnsi="標楷體" w:hint="eastAsia"/>
        </w:rPr>
        <w:t>下午</w:t>
      </w:r>
      <w:r w:rsidR="00681C52" w:rsidRPr="008F01BF">
        <w:rPr>
          <w:rFonts w:ascii="標楷體" w:eastAsia="標楷體" w:hAnsi="標楷體" w:hint="eastAsia"/>
        </w:rPr>
        <w:t>13:00從</w:t>
      </w:r>
      <w:r w:rsidR="008F01BF" w:rsidRPr="008F01BF">
        <w:rPr>
          <w:rFonts w:ascii="標楷體" w:eastAsia="標楷體" w:hAnsi="標楷體" w:hint="eastAsia"/>
        </w:rPr>
        <w:t>郁田工藝</w:t>
      </w:r>
      <w:r w:rsidR="00733F6B">
        <w:rPr>
          <w:rFonts w:ascii="標楷體" w:eastAsia="標楷體" w:hAnsi="標楷體" w:hint="eastAsia"/>
        </w:rPr>
        <w:t>社</w:t>
      </w:r>
      <w:r w:rsidR="00681C52" w:rsidRPr="008F01BF">
        <w:rPr>
          <w:rFonts w:ascii="標楷體" w:eastAsia="標楷體" w:hAnsi="標楷體" w:hint="eastAsia"/>
        </w:rPr>
        <w:t>發車前往清華大學藝設系，16:30研習結束返程接駁至新竹火車站。</w:t>
      </w:r>
    </w:p>
    <w:p w:rsidR="007375B4" w:rsidRPr="008F01BF" w:rsidRDefault="007375B4" w:rsidP="008F01BF">
      <w:pPr>
        <w:widowControl/>
        <w:rPr>
          <w:rFonts w:ascii="標楷體" w:eastAsia="標楷體" w:hAnsi="標楷體"/>
          <w:color w:val="000000"/>
        </w:rPr>
      </w:pPr>
    </w:p>
    <w:sectPr w:rsidR="007375B4" w:rsidRPr="008F01BF" w:rsidSect="00591612">
      <w:headerReference w:type="default" r:id="rId9"/>
      <w:footerReference w:type="default" r:id="rId10"/>
      <w:pgSz w:w="11906" w:h="16838"/>
      <w:pgMar w:top="1440" w:right="1800" w:bottom="1440" w:left="180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452" w:rsidRDefault="00D81452" w:rsidP="00BA522F">
      <w:r>
        <w:separator/>
      </w:r>
    </w:p>
  </w:endnote>
  <w:endnote w:type="continuationSeparator" w:id="0">
    <w:p w:rsidR="00D81452" w:rsidRDefault="00D81452" w:rsidP="00BA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..栗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151727"/>
      <w:docPartObj>
        <w:docPartGallery w:val="Page Numbers (Bottom of Page)"/>
        <w:docPartUnique/>
      </w:docPartObj>
    </w:sdtPr>
    <w:sdtEndPr/>
    <w:sdtContent>
      <w:p w:rsidR="007A1385" w:rsidRDefault="007A1385" w:rsidP="005C17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C4F" w:rsidRPr="00416C4F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452" w:rsidRDefault="00D81452" w:rsidP="00BA522F">
      <w:r>
        <w:separator/>
      </w:r>
    </w:p>
  </w:footnote>
  <w:footnote w:type="continuationSeparator" w:id="0">
    <w:p w:rsidR="00D81452" w:rsidRDefault="00D81452" w:rsidP="00BA52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385" w:rsidRPr="00BF1D74" w:rsidRDefault="007A1385" w:rsidP="007A1385">
    <w:pPr>
      <w:pStyle w:val="a3"/>
      <w:jc w:val="right"/>
      <w:rPr>
        <w:rFonts w:ascii="微軟正黑體" w:eastAsia="微軟正黑體" w:hAnsi="微軟正黑體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1C80"/>
    <w:multiLevelType w:val="hybridMultilevel"/>
    <w:tmpl w:val="17F227CE"/>
    <w:lvl w:ilvl="0" w:tplc="04090015">
      <w:start w:val="1"/>
      <w:numFmt w:val="taiwaneseCountingThousand"/>
      <w:lvlText w:val="%1、"/>
      <w:lvlJc w:val="left"/>
      <w:pPr>
        <w:ind w:left="41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45410F94"/>
    <w:multiLevelType w:val="hybridMultilevel"/>
    <w:tmpl w:val="7A521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F20F8B"/>
    <w:multiLevelType w:val="hybridMultilevel"/>
    <w:tmpl w:val="7A521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F2874FE"/>
    <w:multiLevelType w:val="hybridMultilevel"/>
    <w:tmpl w:val="7A5213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B779E2"/>
    <w:multiLevelType w:val="hybridMultilevel"/>
    <w:tmpl w:val="839EE020"/>
    <w:lvl w:ilvl="0" w:tplc="A774A6C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EE0187"/>
    <w:multiLevelType w:val="hybridMultilevel"/>
    <w:tmpl w:val="921264FE"/>
    <w:lvl w:ilvl="0" w:tplc="1590A7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89B4732"/>
    <w:multiLevelType w:val="hybridMultilevel"/>
    <w:tmpl w:val="2E5AC1CC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">
    <w:nsid w:val="717C7F63"/>
    <w:multiLevelType w:val="hybridMultilevel"/>
    <w:tmpl w:val="B5B21996"/>
    <w:lvl w:ilvl="0" w:tplc="1590A776">
      <w:start w:val="1"/>
      <w:numFmt w:val="taiwaneseCountingThousand"/>
      <w:lvlText w:val="(%1)"/>
      <w:lvlJc w:val="left"/>
      <w:pPr>
        <w:ind w:left="11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abstractNum w:abstractNumId="8">
    <w:nsid w:val="761D78D2"/>
    <w:multiLevelType w:val="hybridMultilevel"/>
    <w:tmpl w:val="6CF8EC80"/>
    <w:lvl w:ilvl="0" w:tplc="8982AFA2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E623B5F"/>
    <w:multiLevelType w:val="hybridMultilevel"/>
    <w:tmpl w:val="F740044C"/>
    <w:lvl w:ilvl="0" w:tplc="1590A776">
      <w:start w:val="1"/>
      <w:numFmt w:val="taiwaneseCountingThousand"/>
      <w:lvlText w:val="(%1)"/>
      <w:lvlJc w:val="left"/>
      <w:pPr>
        <w:ind w:left="11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12" w:hanging="480"/>
      </w:pPr>
    </w:lvl>
    <w:lvl w:ilvl="2" w:tplc="0409001B" w:tentative="1">
      <w:start w:val="1"/>
      <w:numFmt w:val="lowerRoman"/>
      <w:lvlText w:val="%3."/>
      <w:lvlJc w:val="right"/>
      <w:pPr>
        <w:ind w:left="2092" w:hanging="480"/>
      </w:pPr>
    </w:lvl>
    <w:lvl w:ilvl="3" w:tplc="0409000F" w:tentative="1">
      <w:start w:val="1"/>
      <w:numFmt w:val="decimal"/>
      <w:lvlText w:val="%4."/>
      <w:lvlJc w:val="left"/>
      <w:pPr>
        <w:ind w:left="25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2" w:hanging="480"/>
      </w:pPr>
    </w:lvl>
    <w:lvl w:ilvl="5" w:tplc="0409001B" w:tentative="1">
      <w:start w:val="1"/>
      <w:numFmt w:val="lowerRoman"/>
      <w:lvlText w:val="%6."/>
      <w:lvlJc w:val="right"/>
      <w:pPr>
        <w:ind w:left="3532" w:hanging="480"/>
      </w:pPr>
    </w:lvl>
    <w:lvl w:ilvl="6" w:tplc="0409000F" w:tentative="1">
      <w:start w:val="1"/>
      <w:numFmt w:val="decimal"/>
      <w:lvlText w:val="%7."/>
      <w:lvlJc w:val="left"/>
      <w:pPr>
        <w:ind w:left="40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2" w:hanging="480"/>
      </w:pPr>
    </w:lvl>
    <w:lvl w:ilvl="8" w:tplc="0409001B" w:tentative="1">
      <w:start w:val="1"/>
      <w:numFmt w:val="lowerRoman"/>
      <w:lvlText w:val="%9."/>
      <w:lvlJc w:val="right"/>
      <w:pPr>
        <w:ind w:left="4972" w:hanging="4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15"/>
    <w:rsid w:val="00003FF3"/>
    <w:rsid w:val="000200A8"/>
    <w:rsid w:val="000241E1"/>
    <w:rsid w:val="0003437D"/>
    <w:rsid w:val="0004460E"/>
    <w:rsid w:val="00051EB0"/>
    <w:rsid w:val="00053411"/>
    <w:rsid w:val="00056906"/>
    <w:rsid w:val="00060CA6"/>
    <w:rsid w:val="0006412B"/>
    <w:rsid w:val="0006497A"/>
    <w:rsid w:val="00073960"/>
    <w:rsid w:val="000828E0"/>
    <w:rsid w:val="00083703"/>
    <w:rsid w:val="0008469A"/>
    <w:rsid w:val="0009147C"/>
    <w:rsid w:val="000A1BF5"/>
    <w:rsid w:val="000A205D"/>
    <w:rsid w:val="000B2826"/>
    <w:rsid w:val="000C7AE5"/>
    <w:rsid w:val="000F22AD"/>
    <w:rsid w:val="00105D7F"/>
    <w:rsid w:val="00113A80"/>
    <w:rsid w:val="0012166B"/>
    <w:rsid w:val="00124D27"/>
    <w:rsid w:val="00125DB0"/>
    <w:rsid w:val="001502CA"/>
    <w:rsid w:val="00152147"/>
    <w:rsid w:val="00154DA6"/>
    <w:rsid w:val="00174EEA"/>
    <w:rsid w:val="001754BD"/>
    <w:rsid w:val="001837E6"/>
    <w:rsid w:val="001A342C"/>
    <w:rsid w:val="001A4313"/>
    <w:rsid w:val="001B2AFB"/>
    <w:rsid w:val="001C0EC7"/>
    <w:rsid w:val="001C7A68"/>
    <w:rsid w:val="001D4835"/>
    <w:rsid w:val="001D4948"/>
    <w:rsid w:val="001E7428"/>
    <w:rsid w:val="001E76E9"/>
    <w:rsid w:val="001E7A8A"/>
    <w:rsid w:val="001F36D1"/>
    <w:rsid w:val="001F4E32"/>
    <w:rsid w:val="00214171"/>
    <w:rsid w:val="00217DBE"/>
    <w:rsid w:val="00224AA3"/>
    <w:rsid w:val="00225B56"/>
    <w:rsid w:val="00241A9C"/>
    <w:rsid w:val="00245E8F"/>
    <w:rsid w:val="0024796C"/>
    <w:rsid w:val="0025008C"/>
    <w:rsid w:val="0026751C"/>
    <w:rsid w:val="00275CA9"/>
    <w:rsid w:val="00277EFE"/>
    <w:rsid w:val="00281CB9"/>
    <w:rsid w:val="00286AD7"/>
    <w:rsid w:val="0028742A"/>
    <w:rsid w:val="00291D0E"/>
    <w:rsid w:val="002A07A2"/>
    <w:rsid w:val="002A0B21"/>
    <w:rsid w:val="002A1EFA"/>
    <w:rsid w:val="002A2BE6"/>
    <w:rsid w:val="002A4A6E"/>
    <w:rsid w:val="002A584F"/>
    <w:rsid w:val="002B21ED"/>
    <w:rsid w:val="002C0909"/>
    <w:rsid w:val="002C24EF"/>
    <w:rsid w:val="002C5DA6"/>
    <w:rsid w:val="002C639B"/>
    <w:rsid w:val="002D4031"/>
    <w:rsid w:val="002E0BE8"/>
    <w:rsid w:val="002E0EDB"/>
    <w:rsid w:val="002E4D04"/>
    <w:rsid w:val="002F2D1D"/>
    <w:rsid w:val="002F653E"/>
    <w:rsid w:val="00301E27"/>
    <w:rsid w:val="0030264D"/>
    <w:rsid w:val="00306309"/>
    <w:rsid w:val="00314428"/>
    <w:rsid w:val="00334AFC"/>
    <w:rsid w:val="003745E7"/>
    <w:rsid w:val="00383CA2"/>
    <w:rsid w:val="00393580"/>
    <w:rsid w:val="00394D5C"/>
    <w:rsid w:val="00396920"/>
    <w:rsid w:val="003B2519"/>
    <w:rsid w:val="003C3E6F"/>
    <w:rsid w:val="003C5A2D"/>
    <w:rsid w:val="003D05B0"/>
    <w:rsid w:val="003E36F8"/>
    <w:rsid w:val="003E663B"/>
    <w:rsid w:val="003F755C"/>
    <w:rsid w:val="00402ACA"/>
    <w:rsid w:val="00403269"/>
    <w:rsid w:val="004059F7"/>
    <w:rsid w:val="00407A5C"/>
    <w:rsid w:val="00414EF5"/>
    <w:rsid w:val="00416C4F"/>
    <w:rsid w:val="00433280"/>
    <w:rsid w:val="00443A17"/>
    <w:rsid w:val="00443E21"/>
    <w:rsid w:val="0044576E"/>
    <w:rsid w:val="004466F3"/>
    <w:rsid w:val="00453940"/>
    <w:rsid w:val="00456C0F"/>
    <w:rsid w:val="00457FA5"/>
    <w:rsid w:val="00463B6C"/>
    <w:rsid w:val="00481237"/>
    <w:rsid w:val="0048776A"/>
    <w:rsid w:val="0049253F"/>
    <w:rsid w:val="00496621"/>
    <w:rsid w:val="00496E1A"/>
    <w:rsid w:val="00497E20"/>
    <w:rsid w:val="004A2DBB"/>
    <w:rsid w:val="004A7A1A"/>
    <w:rsid w:val="004B6353"/>
    <w:rsid w:val="004B7F21"/>
    <w:rsid w:val="004E1603"/>
    <w:rsid w:val="004E5406"/>
    <w:rsid w:val="004F58B8"/>
    <w:rsid w:val="004F6350"/>
    <w:rsid w:val="0050070D"/>
    <w:rsid w:val="005105B3"/>
    <w:rsid w:val="00511E10"/>
    <w:rsid w:val="005139A5"/>
    <w:rsid w:val="005259C1"/>
    <w:rsid w:val="00535975"/>
    <w:rsid w:val="0054006B"/>
    <w:rsid w:val="0055024E"/>
    <w:rsid w:val="0055238E"/>
    <w:rsid w:val="00575315"/>
    <w:rsid w:val="0057752D"/>
    <w:rsid w:val="005849DA"/>
    <w:rsid w:val="0059120F"/>
    <w:rsid w:val="00591612"/>
    <w:rsid w:val="00592917"/>
    <w:rsid w:val="0059569D"/>
    <w:rsid w:val="00596849"/>
    <w:rsid w:val="00597E72"/>
    <w:rsid w:val="005A1F52"/>
    <w:rsid w:val="005A68C1"/>
    <w:rsid w:val="005B252C"/>
    <w:rsid w:val="005B4F55"/>
    <w:rsid w:val="005B57B5"/>
    <w:rsid w:val="005B6191"/>
    <w:rsid w:val="005C17A6"/>
    <w:rsid w:val="005C299D"/>
    <w:rsid w:val="005C425D"/>
    <w:rsid w:val="005C537D"/>
    <w:rsid w:val="005C66F7"/>
    <w:rsid w:val="005C6966"/>
    <w:rsid w:val="005D05B1"/>
    <w:rsid w:val="005D50B4"/>
    <w:rsid w:val="005D6128"/>
    <w:rsid w:val="005E1A81"/>
    <w:rsid w:val="005E409F"/>
    <w:rsid w:val="005E485E"/>
    <w:rsid w:val="005E7995"/>
    <w:rsid w:val="005F12B0"/>
    <w:rsid w:val="00607252"/>
    <w:rsid w:val="00611F29"/>
    <w:rsid w:val="00612A27"/>
    <w:rsid w:val="00614C63"/>
    <w:rsid w:val="00631BC4"/>
    <w:rsid w:val="00636545"/>
    <w:rsid w:val="00646269"/>
    <w:rsid w:val="00660AB1"/>
    <w:rsid w:val="00660AC0"/>
    <w:rsid w:val="00681C52"/>
    <w:rsid w:val="00692424"/>
    <w:rsid w:val="006970D3"/>
    <w:rsid w:val="006B0CC0"/>
    <w:rsid w:val="006B574D"/>
    <w:rsid w:val="006C3259"/>
    <w:rsid w:val="006C46F9"/>
    <w:rsid w:val="006D35B6"/>
    <w:rsid w:val="006E36A5"/>
    <w:rsid w:val="006E4248"/>
    <w:rsid w:val="006E5406"/>
    <w:rsid w:val="006F1DAF"/>
    <w:rsid w:val="006F305E"/>
    <w:rsid w:val="006F6FD5"/>
    <w:rsid w:val="0070385D"/>
    <w:rsid w:val="00716523"/>
    <w:rsid w:val="00725E08"/>
    <w:rsid w:val="00726419"/>
    <w:rsid w:val="00733F6B"/>
    <w:rsid w:val="007375B4"/>
    <w:rsid w:val="00741218"/>
    <w:rsid w:val="007442C5"/>
    <w:rsid w:val="00745EBD"/>
    <w:rsid w:val="007672F2"/>
    <w:rsid w:val="00767418"/>
    <w:rsid w:val="00782CF9"/>
    <w:rsid w:val="00785CAD"/>
    <w:rsid w:val="007A1385"/>
    <w:rsid w:val="007B1EED"/>
    <w:rsid w:val="007C19F3"/>
    <w:rsid w:val="007C203C"/>
    <w:rsid w:val="007C5489"/>
    <w:rsid w:val="007D49D2"/>
    <w:rsid w:val="007D6514"/>
    <w:rsid w:val="007E01AD"/>
    <w:rsid w:val="007E3DA4"/>
    <w:rsid w:val="007F2906"/>
    <w:rsid w:val="007F6D57"/>
    <w:rsid w:val="008075A8"/>
    <w:rsid w:val="00815057"/>
    <w:rsid w:val="00815CDF"/>
    <w:rsid w:val="00817C85"/>
    <w:rsid w:val="00824C4F"/>
    <w:rsid w:val="00835134"/>
    <w:rsid w:val="00836E44"/>
    <w:rsid w:val="00842ED8"/>
    <w:rsid w:val="00844A0F"/>
    <w:rsid w:val="00853528"/>
    <w:rsid w:val="00856AE9"/>
    <w:rsid w:val="008727AA"/>
    <w:rsid w:val="00873E5A"/>
    <w:rsid w:val="0088331F"/>
    <w:rsid w:val="00885F41"/>
    <w:rsid w:val="00886493"/>
    <w:rsid w:val="0088765F"/>
    <w:rsid w:val="008A53B5"/>
    <w:rsid w:val="008A5A1D"/>
    <w:rsid w:val="008A60B0"/>
    <w:rsid w:val="008B355D"/>
    <w:rsid w:val="008D2FE6"/>
    <w:rsid w:val="008F01BF"/>
    <w:rsid w:val="008F2856"/>
    <w:rsid w:val="008F7FB3"/>
    <w:rsid w:val="009033CE"/>
    <w:rsid w:val="00910D54"/>
    <w:rsid w:val="00914332"/>
    <w:rsid w:val="009235CF"/>
    <w:rsid w:val="00924933"/>
    <w:rsid w:val="00962626"/>
    <w:rsid w:val="009708B4"/>
    <w:rsid w:val="00977BA2"/>
    <w:rsid w:val="009801FB"/>
    <w:rsid w:val="00980B45"/>
    <w:rsid w:val="00985295"/>
    <w:rsid w:val="00991136"/>
    <w:rsid w:val="00995C44"/>
    <w:rsid w:val="009972B4"/>
    <w:rsid w:val="009A1E90"/>
    <w:rsid w:val="009A352A"/>
    <w:rsid w:val="009B69CB"/>
    <w:rsid w:val="009C5AF0"/>
    <w:rsid w:val="009D519A"/>
    <w:rsid w:val="009D5C17"/>
    <w:rsid w:val="009E3BDA"/>
    <w:rsid w:val="009E6745"/>
    <w:rsid w:val="009F0378"/>
    <w:rsid w:val="009F12D9"/>
    <w:rsid w:val="009F329B"/>
    <w:rsid w:val="009F632A"/>
    <w:rsid w:val="00A02855"/>
    <w:rsid w:val="00A113AD"/>
    <w:rsid w:val="00A12F76"/>
    <w:rsid w:val="00A14558"/>
    <w:rsid w:val="00A31095"/>
    <w:rsid w:val="00A34B9C"/>
    <w:rsid w:val="00A44827"/>
    <w:rsid w:val="00A53FA6"/>
    <w:rsid w:val="00A54FD1"/>
    <w:rsid w:val="00A673C3"/>
    <w:rsid w:val="00A7292F"/>
    <w:rsid w:val="00A738F9"/>
    <w:rsid w:val="00A75471"/>
    <w:rsid w:val="00A80296"/>
    <w:rsid w:val="00A96520"/>
    <w:rsid w:val="00AB0E04"/>
    <w:rsid w:val="00AB175F"/>
    <w:rsid w:val="00AC7C7E"/>
    <w:rsid w:val="00AD2C42"/>
    <w:rsid w:val="00AD5AB4"/>
    <w:rsid w:val="00AD690F"/>
    <w:rsid w:val="00AF4597"/>
    <w:rsid w:val="00B072A7"/>
    <w:rsid w:val="00B1098F"/>
    <w:rsid w:val="00B313D2"/>
    <w:rsid w:val="00B37187"/>
    <w:rsid w:val="00B40558"/>
    <w:rsid w:val="00B44C55"/>
    <w:rsid w:val="00B51EE2"/>
    <w:rsid w:val="00B6578D"/>
    <w:rsid w:val="00B66717"/>
    <w:rsid w:val="00B74616"/>
    <w:rsid w:val="00B77074"/>
    <w:rsid w:val="00B776DF"/>
    <w:rsid w:val="00B862A5"/>
    <w:rsid w:val="00B959EC"/>
    <w:rsid w:val="00BA3018"/>
    <w:rsid w:val="00BA522F"/>
    <w:rsid w:val="00BB1925"/>
    <w:rsid w:val="00BB5B99"/>
    <w:rsid w:val="00BB7E6F"/>
    <w:rsid w:val="00BC5C0D"/>
    <w:rsid w:val="00BC7F67"/>
    <w:rsid w:val="00BF1D74"/>
    <w:rsid w:val="00BF7319"/>
    <w:rsid w:val="00C024B7"/>
    <w:rsid w:val="00C04C62"/>
    <w:rsid w:val="00C11ED3"/>
    <w:rsid w:val="00C1322E"/>
    <w:rsid w:val="00C2414D"/>
    <w:rsid w:val="00C25F48"/>
    <w:rsid w:val="00C31789"/>
    <w:rsid w:val="00C32DB9"/>
    <w:rsid w:val="00C350DD"/>
    <w:rsid w:val="00C81403"/>
    <w:rsid w:val="00C91398"/>
    <w:rsid w:val="00C95601"/>
    <w:rsid w:val="00CA75CF"/>
    <w:rsid w:val="00CB08F2"/>
    <w:rsid w:val="00CB34FF"/>
    <w:rsid w:val="00CC03AE"/>
    <w:rsid w:val="00CC0D25"/>
    <w:rsid w:val="00CC3BD2"/>
    <w:rsid w:val="00CC7910"/>
    <w:rsid w:val="00CF5E7B"/>
    <w:rsid w:val="00CF6DC1"/>
    <w:rsid w:val="00D135A5"/>
    <w:rsid w:val="00D143B3"/>
    <w:rsid w:val="00D21BF6"/>
    <w:rsid w:val="00D300FE"/>
    <w:rsid w:val="00D33ACC"/>
    <w:rsid w:val="00D33D78"/>
    <w:rsid w:val="00D34CF5"/>
    <w:rsid w:val="00D353E0"/>
    <w:rsid w:val="00D35630"/>
    <w:rsid w:val="00D366E0"/>
    <w:rsid w:val="00D61E43"/>
    <w:rsid w:val="00D64F98"/>
    <w:rsid w:val="00D67CD0"/>
    <w:rsid w:val="00D70187"/>
    <w:rsid w:val="00D708E2"/>
    <w:rsid w:val="00D76745"/>
    <w:rsid w:val="00D778E0"/>
    <w:rsid w:val="00D80B9A"/>
    <w:rsid w:val="00D81452"/>
    <w:rsid w:val="00D8189B"/>
    <w:rsid w:val="00D8202A"/>
    <w:rsid w:val="00D831BA"/>
    <w:rsid w:val="00D8443D"/>
    <w:rsid w:val="00D92876"/>
    <w:rsid w:val="00D9576A"/>
    <w:rsid w:val="00DA656D"/>
    <w:rsid w:val="00DD441E"/>
    <w:rsid w:val="00DE2850"/>
    <w:rsid w:val="00DE5BE8"/>
    <w:rsid w:val="00DF2F7B"/>
    <w:rsid w:val="00E10D82"/>
    <w:rsid w:val="00E14A1B"/>
    <w:rsid w:val="00E173F2"/>
    <w:rsid w:val="00E2493B"/>
    <w:rsid w:val="00E327A5"/>
    <w:rsid w:val="00E37383"/>
    <w:rsid w:val="00E40477"/>
    <w:rsid w:val="00E535AA"/>
    <w:rsid w:val="00E53F42"/>
    <w:rsid w:val="00E551D2"/>
    <w:rsid w:val="00E60FF1"/>
    <w:rsid w:val="00E623C5"/>
    <w:rsid w:val="00E67B5B"/>
    <w:rsid w:val="00E71411"/>
    <w:rsid w:val="00E714F0"/>
    <w:rsid w:val="00E72557"/>
    <w:rsid w:val="00E73877"/>
    <w:rsid w:val="00E8006B"/>
    <w:rsid w:val="00E8380A"/>
    <w:rsid w:val="00E862B5"/>
    <w:rsid w:val="00E90986"/>
    <w:rsid w:val="00E91268"/>
    <w:rsid w:val="00E92CE8"/>
    <w:rsid w:val="00E94A8A"/>
    <w:rsid w:val="00EA1ED7"/>
    <w:rsid w:val="00EB125D"/>
    <w:rsid w:val="00EB5C56"/>
    <w:rsid w:val="00EC518F"/>
    <w:rsid w:val="00ED2CB0"/>
    <w:rsid w:val="00ED41B2"/>
    <w:rsid w:val="00EF3E0F"/>
    <w:rsid w:val="00F00032"/>
    <w:rsid w:val="00F01987"/>
    <w:rsid w:val="00F04C2D"/>
    <w:rsid w:val="00F052C9"/>
    <w:rsid w:val="00F13A9A"/>
    <w:rsid w:val="00F2619D"/>
    <w:rsid w:val="00F474C2"/>
    <w:rsid w:val="00F53579"/>
    <w:rsid w:val="00F65535"/>
    <w:rsid w:val="00F81FCA"/>
    <w:rsid w:val="00F85E43"/>
    <w:rsid w:val="00F87D29"/>
    <w:rsid w:val="00FA3006"/>
    <w:rsid w:val="00FA5850"/>
    <w:rsid w:val="00FB50AE"/>
    <w:rsid w:val="00FC195A"/>
    <w:rsid w:val="00FD0192"/>
    <w:rsid w:val="00FE1DE1"/>
    <w:rsid w:val="00FE29AD"/>
    <w:rsid w:val="00FF2848"/>
    <w:rsid w:val="00FF353D"/>
    <w:rsid w:val="00FF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4CAD36-E75C-468F-8716-39460615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31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52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52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522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138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F2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F2D1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5238E"/>
    <w:rPr>
      <w:color w:val="0000FF" w:themeColor="hyperlink"/>
      <w:u w:val="single"/>
    </w:rPr>
  </w:style>
  <w:style w:type="paragraph" w:customStyle="1" w:styleId="Default">
    <w:name w:val="Default"/>
    <w:rsid w:val="00225B56"/>
    <w:pPr>
      <w:widowControl w:val="0"/>
      <w:autoSpaceDE w:val="0"/>
      <w:autoSpaceDN w:val="0"/>
      <w:adjustRightInd w:val="0"/>
    </w:pPr>
    <w:rPr>
      <w:rFonts w:ascii="標楷體..栗.." w:eastAsia="標楷體..栗.." w:cs="標楷體..栗.."/>
      <w:color w:val="000000"/>
      <w:kern w:val="0"/>
      <w:szCs w:val="24"/>
    </w:rPr>
  </w:style>
  <w:style w:type="paragraph" w:styleId="ab">
    <w:name w:val="No Spacing"/>
    <w:uiPriority w:val="1"/>
    <w:qFormat/>
    <w:rsid w:val="003D05B0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4581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5917-7E08-4D6C-A1A8-23BDA2E5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cmgsh</cp:lastModifiedBy>
  <cp:revision>2</cp:revision>
  <cp:lastPrinted>2017-06-27T09:12:00Z</cp:lastPrinted>
  <dcterms:created xsi:type="dcterms:W3CDTF">2017-09-19T08:45:00Z</dcterms:created>
  <dcterms:modified xsi:type="dcterms:W3CDTF">2017-09-19T08:45:00Z</dcterms:modified>
</cp:coreProperties>
</file>