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B30" w:rsidRPr="00DD7096" w:rsidRDefault="00B240F4" w:rsidP="00684475">
      <w:pPr>
        <w:spacing w:line="960" w:lineRule="exact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/>
          <w:sz w:val="44"/>
          <w:szCs w:val="44"/>
        </w:rPr>
        <w:fldChar w:fldCharType="begin"/>
      </w:r>
      <w:r>
        <w:rPr>
          <w:rFonts w:ascii="標楷體" w:eastAsia="標楷體" w:hAnsi="標楷體"/>
          <w:sz w:val="44"/>
          <w:szCs w:val="44"/>
        </w:rPr>
        <w:instrText xml:space="preserve"> </w:instrText>
      </w:r>
      <w:r>
        <w:rPr>
          <w:rFonts w:ascii="標楷體" w:eastAsia="標楷體" w:hAnsi="標楷體" w:hint="eastAsia"/>
          <w:sz w:val="44"/>
          <w:szCs w:val="44"/>
        </w:rPr>
        <w:instrText>MERGEFIELD "全年級"</w:instrText>
      </w:r>
      <w:r>
        <w:rPr>
          <w:rFonts w:ascii="標楷體" w:eastAsia="標楷體" w:hAnsi="標楷體"/>
          <w:sz w:val="44"/>
          <w:szCs w:val="44"/>
        </w:rPr>
        <w:instrText xml:space="preserve"> </w:instrText>
      </w:r>
      <w:r>
        <w:rPr>
          <w:rFonts w:ascii="標楷體" w:eastAsia="標楷體" w:hAnsi="標楷體"/>
          <w:sz w:val="44"/>
          <w:szCs w:val="44"/>
        </w:rPr>
        <w:fldChar w:fldCharType="separate"/>
      </w:r>
      <w:r w:rsidR="00415D9A" w:rsidRPr="00403BDA">
        <w:rPr>
          <w:rFonts w:ascii="標楷體" w:eastAsia="標楷體" w:hAnsi="標楷體" w:hint="eastAsia"/>
          <w:noProof/>
          <w:sz w:val="44"/>
          <w:szCs w:val="44"/>
        </w:rPr>
        <w:t>一忠</w:t>
      </w:r>
      <w:r>
        <w:rPr>
          <w:rFonts w:ascii="標楷體" w:eastAsia="標楷體" w:hAnsi="標楷體"/>
          <w:sz w:val="44"/>
          <w:szCs w:val="44"/>
        </w:rPr>
        <w:fldChar w:fldCharType="end"/>
      </w:r>
      <w:r w:rsidR="00684475" w:rsidRPr="00684475">
        <w:rPr>
          <w:rFonts w:ascii="標楷體" w:eastAsia="標楷體" w:hAnsi="標楷體" w:hint="eastAsia"/>
          <w:sz w:val="44"/>
          <w:szCs w:val="44"/>
        </w:rPr>
        <w:t xml:space="preserve">   </w:t>
      </w:r>
      <w:r w:rsidR="00684475" w:rsidRPr="00B240F4">
        <w:rPr>
          <w:rFonts w:ascii="標楷體" w:eastAsia="標楷體" w:hAnsi="標楷體" w:hint="eastAsia"/>
          <w:sz w:val="72"/>
          <w:szCs w:val="72"/>
          <w:bdr w:val="single" w:sz="4" w:space="0" w:color="auto"/>
        </w:rPr>
        <w:t>請公告</w:t>
      </w:r>
      <w:r w:rsidR="00684475">
        <w:rPr>
          <w:rFonts w:ascii="標楷體" w:eastAsia="標楷體" w:hAnsi="標楷體" w:hint="eastAsia"/>
          <w:sz w:val="72"/>
          <w:szCs w:val="72"/>
        </w:rPr>
        <w:t xml:space="preserve"> </w:t>
      </w:r>
      <w:r w:rsidR="00547893">
        <w:rPr>
          <w:rFonts w:ascii="標楷體" w:eastAsia="標楷體" w:hAnsi="標楷體" w:hint="eastAsia"/>
          <w:sz w:val="72"/>
          <w:szCs w:val="72"/>
        </w:rPr>
        <w:t xml:space="preserve"> </w:t>
      </w:r>
      <w:r w:rsidR="00447A44" w:rsidRPr="00DD7096">
        <w:rPr>
          <w:rFonts w:ascii="標楷體" w:eastAsia="標楷體" w:hAnsi="標楷體" w:hint="eastAsia"/>
          <w:sz w:val="72"/>
          <w:szCs w:val="72"/>
        </w:rPr>
        <w:t>冬至</w:t>
      </w:r>
      <w:r w:rsidR="00547893">
        <w:rPr>
          <w:rFonts w:ascii="標楷體" w:eastAsia="標楷體" w:hAnsi="標楷體" w:hint="eastAsia"/>
          <w:sz w:val="72"/>
          <w:szCs w:val="72"/>
        </w:rPr>
        <w:t>湯圓</w:t>
      </w:r>
      <w:r w:rsidR="00D76EBE" w:rsidRPr="00D76EBE">
        <w:rPr>
          <w:rFonts w:ascii="標楷體" w:eastAsia="標楷體" w:hAnsi="標楷體" w:hint="eastAsia"/>
          <w:sz w:val="44"/>
          <w:szCs w:val="44"/>
        </w:rPr>
        <w:t>通知</w:t>
      </w:r>
    </w:p>
    <w:p w:rsidR="00F622AC" w:rsidRPr="00B240F4" w:rsidRDefault="007A64EF" w:rsidP="00B240F4">
      <w:pPr>
        <w:spacing w:line="960" w:lineRule="exact"/>
        <w:ind w:leftChars="-118" w:left="-283"/>
        <w:rPr>
          <w:rFonts w:ascii="華康中黑體(P)" w:eastAsia="華康中黑體(P)" w:hAnsi="標楷體"/>
          <w:sz w:val="36"/>
          <w:szCs w:val="36"/>
        </w:rPr>
      </w:pPr>
      <w:r w:rsidRPr="007A64EF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Pr="00F622AC">
        <w:rPr>
          <w:rFonts w:ascii="華康中黑體(P)" w:eastAsia="華康中黑體(P)" w:hAnsi="標楷體" w:hint="eastAsia"/>
          <w:b/>
          <w:sz w:val="36"/>
          <w:szCs w:val="36"/>
        </w:rPr>
        <w:t xml:space="preserve"> </w:t>
      </w:r>
      <w:r w:rsidR="00447A44" w:rsidRPr="00B240F4">
        <w:rPr>
          <w:rFonts w:ascii="華康中黑體(P)" w:eastAsia="華康中黑體(P)" w:hAnsi="標楷體" w:hint="eastAsia"/>
          <w:b/>
          <w:sz w:val="36"/>
          <w:szCs w:val="36"/>
        </w:rPr>
        <w:t>合作社</w:t>
      </w:r>
      <w:r w:rsidR="00447A44" w:rsidRPr="00B240F4">
        <w:rPr>
          <w:rFonts w:ascii="華康中黑體(P)" w:eastAsia="華康中黑體(P)" w:hAnsi="標楷體" w:hint="eastAsia"/>
          <w:sz w:val="36"/>
          <w:szCs w:val="36"/>
        </w:rPr>
        <w:t>訂於</w:t>
      </w:r>
      <w:r w:rsidR="00447A44" w:rsidRPr="00B240F4">
        <w:rPr>
          <w:rFonts w:ascii="華康中黑體(P)" w:eastAsia="華康中黑體(P)" w:hAnsi="標楷體" w:hint="eastAsia"/>
          <w:b/>
          <w:color w:val="FF0000"/>
          <w:sz w:val="36"/>
          <w:szCs w:val="36"/>
          <w:bdr w:val="single" w:sz="4" w:space="0" w:color="auto"/>
        </w:rPr>
        <w:t>12月2</w:t>
      </w:r>
      <w:r w:rsidR="00AD0582" w:rsidRPr="00B240F4">
        <w:rPr>
          <w:rFonts w:ascii="華康中黑體(P)" w:eastAsia="華康中黑體(P)" w:hAnsi="標楷體" w:hint="eastAsia"/>
          <w:b/>
          <w:color w:val="FF0000"/>
          <w:sz w:val="36"/>
          <w:szCs w:val="36"/>
          <w:bdr w:val="single" w:sz="4" w:space="0" w:color="auto"/>
        </w:rPr>
        <w:t>2</w:t>
      </w:r>
      <w:r w:rsidR="00447A44" w:rsidRPr="00B240F4">
        <w:rPr>
          <w:rFonts w:ascii="華康中黑體(P)" w:eastAsia="華康中黑體(P)" w:hAnsi="標楷體" w:hint="eastAsia"/>
          <w:b/>
          <w:color w:val="FF0000"/>
          <w:sz w:val="36"/>
          <w:szCs w:val="36"/>
          <w:bdr w:val="single" w:sz="4" w:space="0" w:color="auto"/>
        </w:rPr>
        <w:t>日（</w:t>
      </w:r>
      <w:r w:rsidR="00AD0582" w:rsidRPr="00B240F4">
        <w:rPr>
          <w:rFonts w:ascii="華康中黑體(P)" w:eastAsia="華康中黑體(P)" w:hAnsi="標楷體" w:hint="eastAsia"/>
          <w:b/>
          <w:color w:val="FF0000"/>
          <w:sz w:val="36"/>
          <w:szCs w:val="36"/>
          <w:bdr w:val="single" w:sz="4" w:space="0" w:color="auto"/>
        </w:rPr>
        <w:t>一</w:t>
      </w:r>
      <w:r w:rsidR="00447A44" w:rsidRPr="00B240F4">
        <w:rPr>
          <w:rFonts w:ascii="華康中黑體(P)" w:eastAsia="華康中黑體(P)" w:hAnsi="標楷體" w:hint="eastAsia"/>
          <w:b/>
          <w:color w:val="FF0000"/>
          <w:sz w:val="36"/>
          <w:szCs w:val="36"/>
          <w:bdr w:val="single" w:sz="4" w:space="0" w:color="auto"/>
        </w:rPr>
        <w:t>）中午</w:t>
      </w:r>
      <w:r w:rsidR="00447A44" w:rsidRPr="00B240F4">
        <w:rPr>
          <w:rFonts w:ascii="華康中黑體(P)" w:eastAsia="華康中黑體(P)" w:hAnsi="標楷體" w:hint="eastAsia"/>
          <w:sz w:val="36"/>
          <w:szCs w:val="36"/>
        </w:rPr>
        <w:t>，提供各班</w:t>
      </w:r>
      <w:r w:rsidR="00424A73" w:rsidRPr="00B240F4">
        <w:rPr>
          <w:rFonts w:ascii="華康中黑體(P)" w:eastAsia="華康中黑體(P)" w:hAnsi="標楷體" w:hint="eastAsia"/>
          <w:sz w:val="36"/>
          <w:szCs w:val="36"/>
          <w:bdr w:val="single" w:sz="4" w:space="0" w:color="auto"/>
        </w:rPr>
        <w:t>甜</w:t>
      </w:r>
      <w:r w:rsidR="00447A44" w:rsidRPr="00B240F4">
        <w:rPr>
          <w:rFonts w:ascii="華康中黑體(P)" w:eastAsia="華康中黑體(P)" w:hAnsi="標楷體" w:hint="eastAsia"/>
          <w:sz w:val="36"/>
          <w:szCs w:val="36"/>
          <w:bdr w:val="single" w:sz="4" w:space="0" w:color="auto"/>
        </w:rPr>
        <w:t>湯圓</w:t>
      </w:r>
      <w:r w:rsidR="00447A44" w:rsidRPr="00B240F4">
        <w:rPr>
          <w:rFonts w:ascii="華康中黑體(P)" w:eastAsia="華康中黑體(P)" w:hAnsi="標楷體" w:hint="eastAsia"/>
          <w:sz w:val="36"/>
          <w:szCs w:val="36"/>
        </w:rPr>
        <w:t>一桶，祝各位同學</w:t>
      </w:r>
      <w:r w:rsidRPr="00B240F4">
        <w:rPr>
          <w:rFonts w:ascii="華康中黑體(P)" w:eastAsia="華康中黑體(P)" w:hAnsi="標楷體" w:hint="eastAsia"/>
          <w:sz w:val="36"/>
          <w:szCs w:val="36"/>
        </w:rPr>
        <w:t>「事事</w:t>
      </w:r>
      <w:r w:rsidR="00447A44" w:rsidRPr="00B240F4">
        <w:rPr>
          <w:rFonts w:ascii="華康中黑體(P)" w:eastAsia="華康中黑體(P)" w:hAnsi="標楷體" w:hint="eastAsia"/>
          <w:sz w:val="36"/>
          <w:szCs w:val="36"/>
        </w:rPr>
        <w:t>圓滿，新年快樂</w:t>
      </w:r>
      <w:r w:rsidRPr="00B240F4">
        <w:rPr>
          <w:rFonts w:ascii="華康中黑體(P)" w:eastAsia="華康中黑體(P)" w:hAnsi="標楷體" w:hint="eastAsia"/>
          <w:sz w:val="36"/>
          <w:szCs w:val="36"/>
        </w:rPr>
        <w:t>」</w:t>
      </w:r>
      <w:r w:rsidR="00447A44" w:rsidRPr="00B240F4">
        <w:rPr>
          <w:rFonts w:ascii="華康中黑體(P)" w:eastAsia="華康中黑體(P)" w:hAnsi="標楷體" w:hint="eastAsia"/>
          <w:sz w:val="36"/>
          <w:szCs w:val="36"/>
        </w:rPr>
        <w:t>。</w:t>
      </w:r>
      <w:r w:rsidR="00B240F4">
        <w:rPr>
          <w:rFonts w:ascii="華康中黑體(P)" w:eastAsia="華康中黑體(P)" w:hAnsi="標楷體" w:hint="eastAsia"/>
          <w:sz w:val="36"/>
          <w:szCs w:val="36"/>
        </w:rPr>
        <w:t xml:space="preserve">       ~</w:t>
      </w:r>
      <w:r w:rsidR="00822C48" w:rsidRPr="00B240F4">
        <w:rPr>
          <w:rFonts w:ascii="華康中黑體(P)" w:eastAsia="華康中黑體(P)" w:hAnsi="標楷體" w:hint="eastAsia"/>
          <w:sz w:val="36"/>
          <w:szCs w:val="36"/>
        </w:rPr>
        <w:t>景美女中合作社</w:t>
      </w:r>
    </w:p>
    <w:p w:rsidR="007A64EF" w:rsidRPr="007A64EF" w:rsidRDefault="007A64EF" w:rsidP="00F622AC">
      <w:pPr>
        <w:spacing w:beforeLines="100" w:before="360" w:line="700" w:lineRule="exact"/>
        <w:rPr>
          <w:rFonts w:ascii="標楷體" w:eastAsia="標楷體" w:hAnsi="標楷體"/>
          <w:sz w:val="40"/>
          <w:szCs w:val="40"/>
        </w:rPr>
      </w:pPr>
      <w:r w:rsidRPr="007A64EF">
        <w:rPr>
          <w:rFonts w:ascii="標楷體" w:eastAsia="標楷體" w:hAnsi="標楷體" w:hint="eastAsia"/>
          <w:sz w:val="40"/>
          <w:szCs w:val="40"/>
        </w:rPr>
        <w:t>※ 當日有訂桶餐的班級，原湯品改為果汁</w:t>
      </w:r>
    </w:p>
    <w:p w:rsidR="007A64EF" w:rsidRDefault="007A64EF" w:rsidP="00547893">
      <w:pPr>
        <w:spacing w:line="700" w:lineRule="exact"/>
        <w:rPr>
          <w:rFonts w:ascii="標楷體" w:eastAsia="標楷體" w:hAnsi="標楷體" w:hint="eastAsia"/>
          <w:sz w:val="40"/>
          <w:szCs w:val="40"/>
          <w:u w:val="single"/>
        </w:rPr>
      </w:pPr>
      <w:r w:rsidRPr="007A64EF">
        <w:rPr>
          <w:rFonts w:ascii="標楷體" w:eastAsia="標楷體" w:hAnsi="標楷體" w:hint="eastAsia"/>
          <w:sz w:val="40"/>
          <w:szCs w:val="40"/>
        </w:rPr>
        <w:t>※ 請各位同學</w:t>
      </w:r>
      <w:r w:rsidRPr="00296D1D">
        <w:rPr>
          <w:rFonts w:ascii="標楷體" w:eastAsia="標楷體" w:hAnsi="標楷體" w:hint="eastAsia"/>
          <w:sz w:val="40"/>
          <w:szCs w:val="40"/>
          <w:u w:val="single"/>
        </w:rPr>
        <w:t>自備餐具</w:t>
      </w:r>
    </w:p>
    <w:p w:rsidR="00447A44" w:rsidRPr="007A64EF" w:rsidRDefault="007A64EF" w:rsidP="00547893">
      <w:pPr>
        <w:spacing w:line="700" w:lineRule="exact"/>
        <w:rPr>
          <w:rFonts w:ascii="標楷體" w:eastAsia="標楷體" w:hAnsi="標楷體"/>
          <w:sz w:val="40"/>
          <w:szCs w:val="40"/>
        </w:rPr>
      </w:pPr>
      <w:r w:rsidRPr="007A64EF">
        <w:rPr>
          <w:rFonts w:ascii="標楷體" w:eastAsia="標楷體" w:hAnsi="標楷體" w:hint="eastAsia"/>
          <w:sz w:val="40"/>
          <w:szCs w:val="40"/>
        </w:rPr>
        <w:t xml:space="preserve">※ </w:t>
      </w:r>
      <w:r w:rsidR="00447A44" w:rsidRPr="00296D1D">
        <w:rPr>
          <w:rFonts w:ascii="華康中黑體" w:eastAsia="華康中黑體" w:hAnsi="標楷體" w:hint="eastAsia"/>
          <w:sz w:val="40"/>
          <w:szCs w:val="40"/>
        </w:rPr>
        <w:t>請各班配合事項</w:t>
      </w:r>
      <w:r w:rsidRPr="00296D1D">
        <w:rPr>
          <w:rFonts w:ascii="華康中黑體" w:eastAsia="華康中黑體" w:hAnsi="標楷體" w:hint="eastAsia"/>
          <w:sz w:val="40"/>
          <w:szCs w:val="40"/>
        </w:rPr>
        <w:t>：</w:t>
      </w:r>
    </w:p>
    <w:p w:rsidR="004B4B0C" w:rsidRDefault="007A64EF" w:rsidP="00D76EBE">
      <w:pPr>
        <w:spacing w:line="720" w:lineRule="exact"/>
        <w:ind w:leftChars="100" w:left="240" w:firstLineChars="100" w:firstLine="480"/>
        <w:rPr>
          <w:rFonts w:ascii="華康中黑體(P)" w:eastAsia="華康中黑體(P)" w:hAnsi="標楷體"/>
          <w:sz w:val="48"/>
          <w:szCs w:val="48"/>
        </w:rPr>
      </w:pPr>
      <w:r w:rsidRPr="00547893">
        <w:rPr>
          <w:rFonts w:ascii="華康中黑體(P)" w:eastAsia="華康中黑體(P)" w:hAnsi="標楷體" w:hint="eastAsia"/>
          <w:sz w:val="48"/>
          <w:szCs w:val="48"/>
        </w:rPr>
        <w:t>當日</w:t>
      </w:r>
      <w:r w:rsidR="00447A44" w:rsidRPr="00547893">
        <w:rPr>
          <w:rFonts w:ascii="華康中黑體(P)" w:eastAsia="華康中黑體(P)" w:hAnsi="標楷體" w:hint="eastAsia"/>
          <w:color w:val="FF0000"/>
          <w:sz w:val="48"/>
          <w:szCs w:val="48"/>
          <w:bdr w:val="single" w:sz="4" w:space="0" w:color="auto"/>
        </w:rPr>
        <w:t>12:00</w:t>
      </w:r>
      <w:r w:rsidR="00447A44" w:rsidRPr="00547893">
        <w:rPr>
          <w:rFonts w:ascii="華康中黑體(P)" w:eastAsia="華康中黑體(P)" w:hAnsi="標楷體" w:hint="eastAsia"/>
          <w:color w:val="FF0000"/>
          <w:sz w:val="48"/>
          <w:szCs w:val="48"/>
        </w:rPr>
        <w:t>每班派</w:t>
      </w:r>
      <w:bookmarkStart w:id="0" w:name="_GoBack"/>
      <w:bookmarkEnd w:id="0"/>
      <w:r w:rsidR="00447A44" w:rsidRPr="00547893">
        <w:rPr>
          <w:rFonts w:ascii="華康中黑體(P)" w:eastAsia="華康中黑體(P)" w:hAnsi="標楷體" w:hint="eastAsia"/>
          <w:color w:val="FF0000"/>
          <w:sz w:val="48"/>
          <w:szCs w:val="48"/>
        </w:rPr>
        <w:t>1-2位同學領取湯圓</w:t>
      </w:r>
      <w:r w:rsidR="004B4B0C" w:rsidRPr="00547893">
        <w:rPr>
          <w:rFonts w:ascii="華康中黑體(P)" w:eastAsia="華康中黑體(P)" w:hAnsi="標楷體" w:hint="eastAsia"/>
          <w:sz w:val="48"/>
          <w:szCs w:val="48"/>
        </w:rPr>
        <w:t>。</w:t>
      </w:r>
    </w:p>
    <w:p w:rsidR="00D76EBE" w:rsidRPr="00547893" w:rsidRDefault="00D76EBE" w:rsidP="00CF3B42">
      <w:pPr>
        <w:spacing w:afterLines="50" w:after="180" w:line="740" w:lineRule="exact"/>
        <w:ind w:leftChars="100" w:left="240" w:firstLineChars="100" w:firstLine="400"/>
        <w:rPr>
          <w:rFonts w:ascii="華康中黑體(P)" w:eastAsia="華康中黑體(P)" w:hAnsi="標楷體"/>
          <w:sz w:val="48"/>
          <w:szCs w:val="48"/>
        </w:rPr>
      </w:pPr>
      <w:r w:rsidRPr="007A64EF">
        <w:rPr>
          <w:rFonts w:ascii="標楷體" w:eastAsia="標楷體" w:hAnsi="標楷體" w:hint="eastAsia"/>
          <w:sz w:val="40"/>
          <w:szCs w:val="40"/>
        </w:rPr>
        <w:t>（每班1桶，湯桶上</w:t>
      </w:r>
      <w:r w:rsidRPr="00CF3B42">
        <w:rPr>
          <w:rFonts w:ascii="標楷體" w:eastAsia="標楷體" w:hAnsi="標楷體" w:hint="eastAsia"/>
          <w:b/>
          <w:sz w:val="40"/>
          <w:szCs w:val="40"/>
          <w:u w:val="single"/>
        </w:rPr>
        <w:t>有標示班級，請勿拿錯</w:t>
      </w:r>
      <w:r w:rsidRPr="007A64EF">
        <w:rPr>
          <w:rFonts w:ascii="標楷體" w:eastAsia="標楷體" w:hAnsi="標楷體" w:hint="eastAsia"/>
          <w:sz w:val="40"/>
          <w:szCs w:val="40"/>
        </w:rPr>
        <w:t>）</w:t>
      </w:r>
    </w:p>
    <w:tbl>
      <w:tblPr>
        <w:tblStyle w:val="a8"/>
        <w:tblW w:w="0" w:type="auto"/>
        <w:tblInd w:w="-176" w:type="dxa"/>
        <w:tblLook w:val="04A0" w:firstRow="1" w:lastRow="0" w:firstColumn="1" w:lastColumn="0" w:noHBand="0" w:noVBand="1"/>
      </w:tblPr>
      <w:tblGrid>
        <w:gridCol w:w="2978"/>
        <w:gridCol w:w="3827"/>
        <w:gridCol w:w="3544"/>
      </w:tblGrid>
      <w:tr w:rsidR="00547893" w:rsidRPr="00547893" w:rsidTr="00547893">
        <w:trPr>
          <w:trHeight w:val="811"/>
        </w:trPr>
        <w:tc>
          <w:tcPr>
            <w:tcW w:w="2978" w:type="dxa"/>
            <w:shd w:val="clear" w:color="auto" w:fill="F2DBDB" w:themeFill="accent2" w:themeFillTint="33"/>
          </w:tcPr>
          <w:p w:rsidR="00547893" w:rsidRPr="00547893" w:rsidRDefault="00547893" w:rsidP="00547893">
            <w:pPr>
              <w:spacing w:line="680" w:lineRule="exact"/>
              <w:jc w:val="center"/>
              <w:rPr>
                <w:rFonts w:ascii="華康中黑體(P)" w:eastAsia="華康中黑體(P)" w:hAnsi="標楷體"/>
                <w:sz w:val="36"/>
                <w:szCs w:val="36"/>
              </w:rPr>
            </w:pP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班   級</w:t>
            </w:r>
          </w:p>
        </w:tc>
        <w:tc>
          <w:tcPr>
            <w:tcW w:w="3827" w:type="dxa"/>
            <w:shd w:val="clear" w:color="auto" w:fill="F2DBDB" w:themeFill="accent2" w:themeFillTint="33"/>
          </w:tcPr>
          <w:p w:rsidR="00547893" w:rsidRPr="00CF3B42" w:rsidRDefault="00547893" w:rsidP="00547893">
            <w:pPr>
              <w:spacing w:line="680" w:lineRule="exact"/>
              <w:jc w:val="center"/>
              <w:rPr>
                <w:rFonts w:ascii="華康中黑體(P)" w:eastAsia="華康中黑體(P)" w:hAnsi="標楷體"/>
                <w:color w:val="FF0000"/>
                <w:sz w:val="52"/>
                <w:szCs w:val="52"/>
              </w:rPr>
            </w:pPr>
            <w:r w:rsidRPr="00CF3B42">
              <w:rPr>
                <w:rFonts w:ascii="華康中黑體(P)" w:eastAsia="華康中黑體(P)" w:hAnsi="標楷體" w:hint="eastAsia"/>
                <w:color w:val="FF0000"/>
                <w:sz w:val="52"/>
                <w:szCs w:val="52"/>
              </w:rPr>
              <w:t>領取地點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:rsidR="00547893" w:rsidRPr="00547893" w:rsidRDefault="00547893" w:rsidP="00547893">
            <w:pPr>
              <w:spacing w:line="680" w:lineRule="exact"/>
              <w:jc w:val="center"/>
              <w:rPr>
                <w:rFonts w:ascii="華康中黑體(P)" w:eastAsia="華康中黑體(P)" w:hAnsi="標楷體"/>
                <w:sz w:val="36"/>
                <w:szCs w:val="36"/>
              </w:rPr>
            </w:pP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湯桶</w:t>
            </w:r>
            <w:r w:rsidRPr="00CF3B42">
              <w:rPr>
                <w:rFonts w:ascii="華康中黑體(P)" w:eastAsia="華康中黑體(P)" w:hAnsi="標楷體" w:hint="eastAsia"/>
                <w:b/>
                <w:color w:val="FF0000"/>
                <w:sz w:val="48"/>
                <w:szCs w:val="48"/>
              </w:rPr>
              <w:t>回收</w:t>
            </w:r>
            <w:r w:rsidRPr="00CF3B42">
              <w:rPr>
                <w:rFonts w:ascii="華康中黑體(P)" w:eastAsia="華康中黑體(P)" w:hAnsi="標楷體" w:hint="eastAsia"/>
                <w:color w:val="FF0000"/>
                <w:sz w:val="48"/>
                <w:szCs w:val="48"/>
              </w:rPr>
              <w:t>地點</w:t>
            </w:r>
          </w:p>
        </w:tc>
      </w:tr>
      <w:tr w:rsidR="00F622AC" w:rsidRPr="00547893" w:rsidTr="00CF3B42">
        <w:trPr>
          <w:trHeight w:val="890"/>
        </w:trPr>
        <w:tc>
          <w:tcPr>
            <w:tcW w:w="2978" w:type="dxa"/>
            <w:vAlign w:val="center"/>
          </w:tcPr>
          <w:p w:rsidR="00F622AC" w:rsidRPr="00547893" w:rsidRDefault="00F622AC" w:rsidP="00CF3B42">
            <w:pPr>
              <w:spacing w:line="54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CF3B42">
              <w:rPr>
                <w:rFonts w:ascii="華康中黑體(P)" w:eastAsia="華康中黑體(P)" w:hAnsi="標楷體" w:hint="eastAsia"/>
                <w:b/>
                <w:color w:val="007434"/>
                <w:sz w:val="36"/>
                <w:szCs w:val="36"/>
              </w:rPr>
              <w:t>高一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忠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、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溫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、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良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、智、誠、勇、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廉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、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真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、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善</w:t>
            </w:r>
          </w:p>
        </w:tc>
        <w:tc>
          <w:tcPr>
            <w:tcW w:w="3827" w:type="dxa"/>
            <w:vAlign w:val="center"/>
          </w:tcPr>
          <w:p w:rsidR="00F622AC" w:rsidRPr="00547893" w:rsidRDefault="00F622AC" w:rsidP="00B240F4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和平樓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一真教室旁</w:t>
            </w:r>
          </w:p>
        </w:tc>
        <w:tc>
          <w:tcPr>
            <w:tcW w:w="3544" w:type="dxa"/>
            <w:vMerge w:val="restart"/>
            <w:vAlign w:val="center"/>
          </w:tcPr>
          <w:p w:rsidR="00F622AC" w:rsidRDefault="00F622AC" w:rsidP="00F622AC">
            <w:pPr>
              <w:spacing w:line="680" w:lineRule="exact"/>
              <w:jc w:val="center"/>
              <w:rPr>
                <w:rFonts w:ascii="華康中黑體(P)" w:eastAsia="華康中黑體(P)" w:hAnsi="標楷體" w:hint="eastAsia"/>
                <w:sz w:val="36"/>
                <w:szCs w:val="36"/>
              </w:rPr>
            </w:pP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和平樓</w:t>
            </w:r>
            <w:r w:rsidR="00B240F4">
              <w:rPr>
                <w:rFonts w:ascii="華康中黑體(P)" w:eastAsia="華康中黑體(P)" w:hAnsi="標楷體" w:hint="eastAsia"/>
                <w:sz w:val="36"/>
                <w:szCs w:val="36"/>
              </w:rPr>
              <w:t>1樓</w:t>
            </w:r>
          </w:p>
          <w:p w:rsidR="00F622AC" w:rsidRPr="00547893" w:rsidRDefault="00F622AC" w:rsidP="00F622AC">
            <w:pPr>
              <w:spacing w:line="680" w:lineRule="exact"/>
              <w:jc w:val="center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一真教室旁</w:t>
            </w:r>
          </w:p>
        </w:tc>
      </w:tr>
      <w:tr w:rsidR="00F622AC" w:rsidRPr="00547893" w:rsidTr="00CF3B42">
        <w:trPr>
          <w:trHeight w:val="832"/>
        </w:trPr>
        <w:tc>
          <w:tcPr>
            <w:tcW w:w="2978" w:type="dxa"/>
            <w:vAlign w:val="center"/>
          </w:tcPr>
          <w:p w:rsidR="00F622AC" w:rsidRPr="00547893" w:rsidRDefault="00F622AC" w:rsidP="00CF3B42">
            <w:pPr>
              <w:spacing w:line="46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CF3B42">
              <w:rPr>
                <w:rFonts w:ascii="華康中黑體(P)" w:eastAsia="華康中黑體(P)" w:hAnsi="標楷體" w:hint="eastAsia"/>
                <w:b/>
                <w:color w:val="007434"/>
                <w:sz w:val="36"/>
                <w:szCs w:val="36"/>
              </w:rPr>
              <w:t>高一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孝、仁、愛、信、義、和、平、恭、儉、讓、禮</w:t>
            </w:r>
          </w:p>
        </w:tc>
        <w:tc>
          <w:tcPr>
            <w:tcW w:w="3827" w:type="dxa"/>
            <w:vAlign w:val="center"/>
          </w:tcPr>
          <w:p w:rsidR="00F622AC" w:rsidRPr="00547893" w:rsidRDefault="00F622AC" w:rsidP="00547893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文化走廊</w:t>
            </w:r>
          </w:p>
        </w:tc>
        <w:tc>
          <w:tcPr>
            <w:tcW w:w="3544" w:type="dxa"/>
            <w:vMerge/>
            <w:vAlign w:val="center"/>
          </w:tcPr>
          <w:p w:rsidR="00F622AC" w:rsidRPr="00547893" w:rsidRDefault="00F622AC" w:rsidP="00547893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</w:p>
        </w:tc>
      </w:tr>
      <w:tr w:rsidR="00F622AC" w:rsidRPr="00547893" w:rsidTr="00CF3B42">
        <w:trPr>
          <w:trHeight w:val="832"/>
        </w:trPr>
        <w:tc>
          <w:tcPr>
            <w:tcW w:w="2978" w:type="dxa"/>
            <w:vAlign w:val="center"/>
          </w:tcPr>
          <w:p w:rsidR="00F622AC" w:rsidRPr="00547893" w:rsidRDefault="00F622AC" w:rsidP="00B240F4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CF3B42">
              <w:rPr>
                <w:rFonts w:ascii="華康中黑體(P)" w:eastAsia="華康中黑體(P)" w:hAnsi="標楷體" w:hint="eastAsia"/>
                <w:b/>
                <w:color w:val="FF0000"/>
                <w:sz w:val="48"/>
                <w:szCs w:val="48"/>
              </w:rPr>
              <w:t>高二</w:t>
            </w:r>
            <w:r w:rsidRPr="00CF3B42">
              <w:rPr>
                <w:rFonts w:ascii="華康中黑體(P)" w:eastAsia="華康中黑體(P)" w:hAnsi="標楷體" w:hint="eastAsia"/>
                <w:szCs w:val="24"/>
              </w:rPr>
              <w:t>（除忠孝仁）</w:t>
            </w:r>
          </w:p>
        </w:tc>
        <w:tc>
          <w:tcPr>
            <w:tcW w:w="3827" w:type="dxa"/>
            <w:vAlign w:val="center"/>
          </w:tcPr>
          <w:p w:rsidR="00F622AC" w:rsidRPr="00547893" w:rsidRDefault="00F622AC" w:rsidP="00B240F4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文化走廊</w:t>
            </w:r>
          </w:p>
        </w:tc>
        <w:tc>
          <w:tcPr>
            <w:tcW w:w="3544" w:type="dxa"/>
            <w:vMerge/>
            <w:vAlign w:val="center"/>
          </w:tcPr>
          <w:p w:rsidR="00F622AC" w:rsidRPr="00547893" w:rsidRDefault="00F622AC" w:rsidP="00547893">
            <w:pPr>
              <w:spacing w:line="680" w:lineRule="exact"/>
              <w:rPr>
                <w:rFonts w:ascii="華康中黑體(P)" w:eastAsia="華康中黑體(P)" w:hAnsi="標楷體" w:hint="eastAsia"/>
                <w:sz w:val="36"/>
                <w:szCs w:val="36"/>
              </w:rPr>
            </w:pPr>
          </w:p>
        </w:tc>
      </w:tr>
      <w:tr w:rsidR="00CF3B42" w:rsidRPr="00547893" w:rsidTr="00CF3B42">
        <w:trPr>
          <w:trHeight w:val="832"/>
        </w:trPr>
        <w:tc>
          <w:tcPr>
            <w:tcW w:w="2978" w:type="dxa"/>
            <w:vAlign w:val="center"/>
          </w:tcPr>
          <w:p w:rsidR="00CF3B42" w:rsidRPr="00547893" w:rsidRDefault="00CF3B42" w:rsidP="00B240F4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CF3B42">
              <w:rPr>
                <w:rFonts w:ascii="華康中黑體(P)" w:eastAsia="華康中黑體(P)" w:hAnsi="標楷體" w:hint="eastAsia"/>
                <w:b/>
                <w:color w:val="FF0000"/>
                <w:sz w:val="36"/>
                <w:szCs w:val="36"/>
              </w:rPr>
              <w:t>高二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忠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、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孝</w:t>
            </w:r>
            <w:r>
              <w:rPr>
                <w:rFonts w:ascii="華康中黑體(P)" w:eastAsia="華康中黑體(P)" w:hAnsi="標楷體" w:hint="eastAsia"/>
                <w:sz w:val="36"/>
                <w:szCs w:val="36"/>
              </w:rPr>
              <w:t>、</w:t>
            </w: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仁</w:t>
            </w:r>
          </w:p>
        </w:tc>
        <w:tc>
          <w:tcPr>
            <w:tcW w:w="3827" w:type="dxa"/>
            <w:vAlign w:val="center"/>
          </w:tcPr>
          <w:p w:rsidR="00CF3B42" w:rsidRPr="00547893" w:rsidRDefault="00CF3B42" w:rsidP="00B240F4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仁愛樓1樓學務處旁</w:t>
            </w:r>
          </w:p>
        </w:tc>
        <w:tc>
          <w:tcPr>
            <w:tcW w:w="3544" w:type="dxa"/>
            <w:vAlign w:val="center"/>
          </w:tcPr>
          <w:p w:rsidR="00CF3B42" w:rsidRPr="00547893" w:rsidRDefault="00CF3B42" w:rsidP="00B240F4">
            <w:pPr>
              <w:spacing w:line="680" w:lineRule="exact"/>
              <w:rPr>
                <w:rFonts w:ascii="華康中黑體(P)" w:eastAsia="華康中黑體(P)" w:hAnsi="標楷體"/>
                <w:sz w:val="36"/>
                <w:szCs w:val="36"/>
              </w:rPr>
            </w:pP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仁愛樓1樓學務處旁</w:t>
            </w:r>
          </w:p>
        </w:tc>
      </w:tr>
      <w:tr w:rsidR="00CF3B42" w:rsidRPr="00547893" w:rsidTr="00CF3B42">
        <w:trPr>
          <w:trHeight w:val="842"/>
        </w:trPr>
        <w:tc>
          <w:tcPr>
            <w:tcW w:w="2978" w:type="dxa"/>
            <w:vAlign w:val="center"/>
          </w:tcPr>
          <w:p w:rsidR="00CF3B42" w:rsidRPr="00CF3B42" w:rsidRDefault="00CF3B42" w:rsidP="00547893">
            <w:pPr>
              <w:spacing w:line="6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CF3B42">
              <w:rPr>
                <w:rFonts w:ascii="華康中黑體(P)" w:eastAsia="華康中黑體(P)" w:hAnsi="標楷體" w:hint="eastAsia"/>
                <w:sz w:val="36"/>
                <w:szCs w:val="36"/>
              </w:rPr>
              <w:t>高三</w:t>
            </w:r>
          </w:p>
        </w:tc>
        <w:tc>
          <w:tcPr>
            <w:tcW w:w="3827" w:type="dxa"/>
            <w:vAlign w:val="center"/>
          </w:tcPr>
          <w:p w:rsidR="00CF3B42" w:rsidRPr="00547893" w:rsidRDefault="00CF3B42" w:rsidP="00547893">
            <w:pPr>
              <w:spacing w:line="6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忠孝樓1樓總務處旁</w:t>
            </w:r>
          </w:p>
        </w:tc>
        <w:tc>
          <w:tcPr>
            <w:tcW w:w="3544" w:type="dxa"/>
            <w:vAlign w:val="center"/>
          </w:tcPr>
          <w:p w:rsidR="00CF3B42" w:rsidRPr="00547893" w:rsidRDefault="00CF3B42" w:rsidP="00547893">
            <w:pPr>
              <w:spacing w:line="680" w:lineRule="exact"/>
              <w:rPr>
                <w:rFonts w:ascii="標楷體" w:eastAsia="標楷體" w:hAnsi="標楷體"/>
                <w:sz w:val="40"/>
                <w:szCs w:val="40"/>
              </w:rPr>
            </w:pPr>
            <w:r w:rsidRPr="00547893">
              <w:rPr>
                <w:rFonts w:ascii="華康中黑體(P)" w:eastAsia="華康中黑體(P)" w:hAnsi="標楷體" w:hint="eastAsia"/>
                <w:sz w:val="36"/>
                <w:szCs w:val="36"/>
              </w:rPr>
              <w:t>忠孝樓1樓總務處旁</w:t>
            </w:r>
          </w:p>
        </w:tc>
      </w:tr>
    </w:tbl>
    <w:p w:rsidR="00447A44" w:rsidRPr="007A64EF" w:rsidRDefault="007A64EF" w:rsidP="00B240F4">
      <w:pPr>
        <w:spacing w:beforeLines="100" w:before="360" w:line="740" w:lineRule="exact"/>
        <w:ind w:left="708" w:hangingChars="177" w:hanging="708"/>
        <w:rPr>
          <w:rFonts w:ascii="標楷體" w:eastAsia="標楷體" w:hAnsi="標楷體"/>
          <w:sz w:val="40"/>
          <w:szCs w:val="40"/>
        </w:rPr>
      </w:pPr>
      <w:r w:rsidRPr="007A64EF">
        <w:rPr>
          <w:rFonts w:ascii="標楷體" w:eastAsia="標楷體" w:hAnsi="標楷體" w:hint="eastAsia"/>
          <w:sz w:val="40"/>
          <w:szCs w:val="40"/>
        </w:rPr>
        <w:t xml:space="preserve">◎ </w:t>
      </w:r>
      <w:r w:rsidR="00447A44" w:rsidRPr="00684475">
        <w:rPr>
          <w:rFonts w:ascii="標楷體" w:eastAsia="標楷體" w:hAnsi="標楷體" w:hint="eastAsia"/>
          <w:b/>
          <w:color w:val="FF0000"/>
          <w:sz w:val="40"/>
          <w:szCs w:val="40"/>
        </w:rPr>
        <w:t>當日</w:t>
      </w:r>
      <w:r w:rsidR="00447A44" w:rsidRPr="00F622AC">
        <w:rPr>
          <w:rFonts w:ascii="標楷體" w:eastAsia="標楷體" w:hAnsi="標楷體" w:hint="eastAsia"/>
          <w:b/>
          <w:color w:val="FF0000"/>
          <w:sz w:val="56"/>
          <w:szCs w:val="56"/>
          <w:bdr w:val="single" w:sz="4" w:space="0" w:color="auto"/>
        </w:rPr>
        <w:t>12:</w:t>
      </w:r>
      <w:r w:rsidR="00424A73" w:rsidRPr="00F622AC">
        <w:rPr>
          <w:rFonts w:ascii="標楷體" w:eastAsia="標楷體" w:hAnsi="標楷體" w:hint="eastAsia"/>
          <w:b/>
          <w:color w:val="FF0000"/>
          <w:sz w:val="56"/>
          <w:szCs w:val="56"/>
          <w:bdr w:val="single" w:sz="4" w:space="0" w:color="auto"/>
        </w:rPr>
        <w:t>5</w:t>
      </w:r>
      <w:r w:rsidR="00CF3B42" w:rsidRPr="00F622AC">
        <w:rPr>
          <w:rFonts w:ascii="標楷體" w:eastAsia="標楷體" w:hAnsi="標楷體" w:hint="eastAsia"/>
          <w:b/>
          <w:color w:val="FF0000"/>
          <w:sz w:val="56"/>
          <w:szCs w:val="56"/>
          <w:bdr w:val="single" w:sz="4" w:space="0" w:color="auto"/>
        </w:rPr>
        <w:t>0</w:t>
      </w:r>
      <w:r w:rsidR="00447A44" w:rsidRPr="00F622AC">
        <w:rPr>
          <w:rFonts w:ascii="標楷體" w:eastAsia="標楷體" w:hAnsi="標楷體" w:hint="eastAsia"/>
          <w:b/>
          <w:color w:val="FF0000"/>
          <w:sz w:val="56"/>
          <w:szCs w:val="56"/>
          <w:bdr w:val="single" w:sz="4" w:space="0" w:color="auto"/>
        </w:rPr>
        <w:t>前</w:t>
      </w:r>
      <w:r w:rsidR="00447A44" w:rsidRPr="00684475">
        <w:rPr>
          <w:rFonts w:ascii="標楷體" w:eastAsia="標楷體" w:hAnsi="標楷體" w:hint="eastAsia"/>
          <w:b/>
          <w:color w:val="FF0000"/>
          <w:sz w:val="40"/>
          <w:szCs w:val="40"/>
        </w:rPr>
        <w:t>將</w:t>
      </w:r>
      <w:r w:rsidR="00447A44" w:rsidRPr="00684475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湯桶及湯匙</w:t>
      </w:r>
      <w:r w:rsidR="00447A44" w:rsidRPr="00684475">
        <w:rPr>
          <w:rFonts w:ascii="標楷體" w:eastAsia="標楷體" w:hAnsi="標楷體" w:hint="eastAsia"/>
          <w:b/>
          <w:color w:val="FF0000"/>
          <w:sz w:val="40"/>
          <w:szCs w:val="40"/>
        </w:rPr>
        <w:t>送回</w:t>
      </w:r>
      <w:r w:rsidR="00CF3B42">
        <w:rPr>
          <w:rFonts w:ascii="標楷體" w:eastAsia="標楷體" w:hAnsi="標楷體" w:hint="eastAsia"/>
          <w:b/>
          <w:color w:val="FF0000"/>
          <w:sz w:val="40"/>
          <w:szCs w:val="40"/>
        </w:rPr>
        <w:t>指定地點(如上表)</w:t>
      </w:r>
      <w:r w:rsidR="00447A44" w:rsidRPr="007A64EF">
        <w:rPr>
          <w:rFonts w:ascii="標楷體" w:eastAsia="標楷體" w:hAnsi="標楷體" w:hint="eastAsia"/>
          <w:sz w:val="40"/>
          <w:szCs w:val="40"/>
        </w:rPr>
        <w:t>，未於前述時間歸還湯桶之班級，</w:t>
      </w:r>
      <w:r w:rsidR="00447A44" w:rsidRPr="007A64EF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扣守時成績</w:t>
      </w:r>
      <w:r w:rsidRPr="007A64EF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5分</w:t>
      </w:r>
      <w:r w:rsidRPr="007A64EF">
        <w:rPr>
          <w:rFonts w:ascii="標楷體" w:eastAsia="標楷體" w:hAnsi="標楷體" w:hint="eastAsia"/>
          <w:sz w:val="40"/>
          <w:szCs w:val="40"/>
        </w:rPr>
        <w:t>。</w:t>
      </w:r>
    </w:p>
    <w:p w:rsidR="00447A44" w:rsidRDefault="007A64EF" w:rsidP="00F622AC">
      <w:pPr>
        <w:spacing w:line="740" w:lineRule="exact"/>
        <w:ind w:left="708" w:hangingChars="177" w:hanging="708"/>
        <w:rPr>
          <w:rFonts w:ascii="標楷體" w:eastAsia="標楷體" w:hAnsi="標楷體"/>
          <w:sz w:val="40"/>
          <w:szCs w:val="40"/>
        </w:rPr>
      </w:pPr>
      <w:r w:rsidRPr="007A64EF">
        <w:rPr>
          <w:rFonts w:ascii="標楷體" w:eastAsia="標楷體" w:hAnsi="標楷體" w:hint="eastAsia"/>
          <w:sz w:val="40"/>
          <w:szCs w:val="40"/>
        </w:rPr>
        <w:t xml:space="preserve">◎ </w:t>
      </w:r>
      <w:r w:rsidR="00822C48" w:rsidRPr="007A64EF">
        <w:rPr>
          <w:rFonts w:ascii="標楷體" w:eastAsia="標楷體" w:hAnsi="標楷體" w:hint="eastAsia"/>
          <w:sz w:val="40"/>
          <w:szCs w:val="40"/>
        </w:rPr>
        <w:t>如有疑問請洽詢</w:t>
      </w:r>
      <w:r w:rsidRPr="007A64EF">
        <w:rPr>
          <w:rFonts w:ascii="標楷體" w:eastAsia="標楷體" w:hAnsi="標楷體" w:hint="eastAsia"/>
          <w:sz w:val="40"/>
          <w:szCs w:val="40"/>
        </w:rPr>
        <w:t>：</w:t>
      </w:r>
      <w:r w:rsidR="00822C48" w:rsidRPr="007A64EF">
        <w:rPr>
          <w:rFonts w:ascii="標楷體" w:eastAsia="標楷體" w:hAnsi="標楷體" w:hint="eastAsia"/>
          <w:sz w:val="40"/>
          <w:szCs w:val="40"/>
        </w:rPr>
        <w:t>學務處衛生組 分機211</w:t>
      </w:r>
    </w:p>
    <w:sectPr w:rsidR="00447A44" w:rsidSect="00B240F4">
      <w:pgSz w:w="11906" w:h="16838"/>
      <w:pgMar w:top="284" w:right="707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82E" w:rsidRDefault="0064082E" w:rsidP="00296D1D">
      <w:r>
        <w:separator/>
      </w:r>
    </w:p>
  </w:endnote>
  <w:endnote w:type="continuationSeparator" w:id="0">
    <w:p w:rsidR="0064082E" w:rsidRDefault="0064082E" w:rsidP="0029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82E" w:rsidRDefault="0064082E" w:rsidP="00296D1D">
      <w:r>
        <w:separator/>
      </w:r>
    </w:p>
  </w:footnote>
  <w:footnote w:type="continuationSeparator" w:id="0">
    <w:p w:rsidR="0064082E" w:rsidRDefault="0064082E" w:rsidP="00296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4739"/>
    <w:multiLevelType w:val="hybridMultilevel"/>
    <w:tmpl w:val="BDF2638E"/>
    <w:lvl w:ilvl="0" w:tplc="87FE9266">
      <w:numFmt w:val="bullet"/>
      <w:lvlText w:val="※"/>
      <w:lvlJc w:val="left"/>
      <w:pPr>
        <w:ind w:left="720" w:hanging="7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345892718"/>
  </wne:recipientData>
  <wne:recipientData>
    <wne:active wne:val="1"/>
    <wne:hash wne:val="345741405"/>
  </wne:recipientData>
  <wne:recipientData>
    <wne:active wne:val="1"/>
    <wne:hash wne:val="345318538"/>
  </wne:recipientData>
  <wne:recipientData>
    <wne:active wne:val="1"/>
    <wne:hash wne:val="345933977"/>
  </wne:recipientData>
  <wne:recipientData>
    <wne:active wne:val="1"/>
    <wne:hash wne:val="345356270"/>
  </wne:recipientData>
  <wne:recipientData>
    <wne:active wne:val="1"/>
    <wne:hash wne:val="346958664"/>
  </wne:recipientData>
  <wne:recipientData>
    <wne:active wne:val="1"/>
    <wne:hash wne:val="345512815"/>
  </wne:recipientData>
  <wne:recipientData>
    <wne:active wne:val="1"/>
    <wne:hash wne:val="345844771"/>
  </wne:recipientData>
  <wne:recipientData>
    <wne:active wne:val="1"/>
    <wne:hash wne:val="346388807"/>
  </wne:recipientData>
  <wne:recipientData>
    <wne:active wne:val="1"/>
    <wne:hash wne:val="347051670"/>
  </wne:recipientData>
  <wne:recipientData>
    <wne:active wne:val="1"/>
    <wne:hash wne:val="345911052"/>
  </wne:recipientData>
  <wne:recipientData>
    <wne:active wne:val="1"/>
    <wne:hash wne:val="345394918"/>
  </wne:recipientData>
  <wne:recipientData>
    <wne:active wne:val="1"/>
    <wne:hash wne:val="347358207"/>
  </wne:recipientData>
  <wne:recipientData>
    <wne:active wne:val="1"/>
    <wne:hash wne:val="346757972"/>
  </wne:recipientData>
  <wne:recipientData>
    <wne:active wne:val="1"/>
    <wne:hash wne:val="346114104"/>
  </wne:recipientData>
  <wne:recipientData>
    <wne:active wne:val="1"/>
    <wne:hash wne:val="347326375"/>
  </wne:recipientData>
  <wne:recipientData>
    <wne:active wne:val="1"/>
    <wne:hash wne:val="345453338"/>
  </wne:recipientData>
  <wne:recipientData>
    <wne:active wne:val="1"/>
    <wne:hash wne:val="345856168"/>
  </wne:recipientData>
  <wne:recipientData>
    <wne:active wne:val="1"/>
    <wne:hash wne:val="346672292"/>
  </wne:recipientData>
  <wne:recipientData>
    <wne:active wne:val="1"/>
    <wne:hash wne:val="345545172"/>
  </wne:recipientData>
  <wne:recipientData>
    <wne:active wne:val="1"/>
    <wne:hash wne:val="348288707"/>
  </wne:recipientData>
  <wne:recipientData>
    <wne:active wne:val="1"/>
    <wne:hash wne:val="348137404"/>
  </wne:recipientData>
  <wne:recipientData>
    <wne:active wne:val="1"/>
    <wne:hash wne:val="347714527"/>
  </wne:recipientData>
  <wne:recipientData>
    <wne:active wne:val="1"/>
    <wne:hash wne:val="348329966"/>
  </wne:recipientData>
  <wne:recipientData>
    <wne:active wne:val="1"/>
    <wne:hash wne:val="347752258"/>
  </wne:recipientData>
  <wne:recipientData>
    <wne:active wne:val="1"/>
    <wne:hash wne:val="2666829"/>
  </wne:recipientData>
  <wne:recipientData>
    <wne:active wne:val="1"/>
    <wne:hash wne:val="347908802"/>
  </wne:recipientData>
  <wne:recipientData>
    <wne:active wne:val="1"/>
    <wne:hash wne:val="348240893"/>
  </wne:recipientData>
  <wne:recipientData>
    <wne:active wne:val="1"/>
    <wne:hash wne:val="348784802"/>
  </wne:recipientData>
  <wne:recipientData>
    <wne:active wne:val="1"/>
    <wne:hash wne:val="349447665"/>
  </wne:recipientData>
  <wne:recipientData>
    <wne:active wne:val="1"/>
    <wne:hash wne:val="348307172"/>
  </wne:recipientData>
  <wne:recipientData>
    <wne:active wne:val="1"/>
    <wne:hash wne:val="347791031"/>
  </wne:recipientData>
  <wne:recipientData>
    <wne:active wne:val="1"/>
    <wne:hash wne:val="349754198"/>
  </wne:recipientData>
  <wne:recipientData>
    <wne:active wne:val="1"/>
    <wne:hash wne:val="349154088"/>
  </wne:recipientData>
  <wne:recipientData>
    <wne:active wne:val="1"/>
    <wne:hash wne:val="348510090"/>
  </wne:recipientData>
  <wne:recipientData>
    <wne:active wne:val="1"/>
    <wne:hash wne:val="349722370"/>
  </wne:recipientData>
  <wne:recipientData>
    <wne:active wne:val="1"/>
    <wne:hash wne:val="347849461"/>
  </wne:recipientData>
  <wne:recipientData>
    <wne:active wne:val="1"/>
    <wne:hash wne:val="348252157"/>
  </wne:recipientData>
  <wne:recipientData>
    <wne:active wne:val="1"/>
    <wne:hash wne:val="349068281"/>
  </wne:recipientData>
  <wne:recipientData>
    <wne:active wne:val="1"/>
    <wne:hash wne:val="2656040"/>
  </wne:recipientData>
  <wne:recipientData>
    <wne:active wne:val="1"/>
    <wne:hash wne:val="346040611"/>
  </wne:recipientData>
  <wne:recipientData>
    <wne:active wne:val="1"/>
    <wne:hash wne:val="345889306"/>
  </wne:recipientData>
  <wne:recipientData>
    <wne:active wne:val="1"/>
    <wne:hash wne:val="345466440"/>
  </wne:recipientData>
  <wne:recipientData>
    <wne:active wne:val="1"/>
    <wne:hash wne:val="346081876"/>
  </wne:recipientData>
  <wne:recipientData>
    <wne:active wne:val="1"/>
    <wne:hash wne:val="345504166"/>
  </wne:recipientData>
  <wne:recipientData>
    <wne:active wne:val="1"/>
    <wne:hash wne:val="347106562"/>
  </wne:recipientData>
  <wne:recipientData>
    <wne:active wne:val="1"/>
    <wne:hash wne:val="345660709"/>
  </wne:recipientData>
  <wne:recipientData>
    <wne:active wne:val="1"/>
    <wne:hash wne:val="345992794"/>
  </wne:recipientData>
  <wne:recipientData>
    <wne:active wne:val="1"/>
    <wne:hash wne:val="346536707"/>
  </wne:recipientData>
  <wne:recipientData>
    <wne:active wne:val="1"/>
    <wne:hash wne:val="347199566"/>
  </wne:recipientData>
  <wne:recipientData>
    <wne:active wne:val="1"/>
    <wne:hash wne:val="346059080"/>
  </wne:recipientData>
  <wne:recipientData>
    <wne:active wne:val="1"/>
    <wne:hash wne:val="345542940"/>
  </wne:recipientData>
  <wne:recipientData>
    <wne:active wne:val="1"/>
    <wne:hash wne:val="347506113"/>
  </wne:recipientData>
  <wne:recipientData>
    <wne:active wne:val="1"/>
    <wne:hash wne:val="346912418"/>
  </wne:recipientData>
  <wne:recipientData>
    <wne:active wne:val="1"/>
    <wne:hash wne:val="346262006"/>
  </wne:recipientData>
  <wne:recipientData>
    <wne:active wne:val="1"/>
    <wne:hash wne:val="347474276"/>
  </wne:recipientData>
  <wne:recipientData>
    <wne:active wne:val="1"/>
    <wne:hash wne:val="345601368"/>
  </wne:recipientData>
  <wne:recipientData>
    <wne:active wne:val="1"/>
    <wne:hash wne:val="346004060"/>
  </wne:recipientData>
  <wne:recipientData>
    <wne:active wne:val="1"/>
    <wne:hash wne:val="346820190"/>
  </wne:recipientData>
  <wne:recipientData>
    <wne:active wne:val="1"/>
    <wne:hash wne:val="34569320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mailMerge>
    <w:mainDocumentType w:val="formLetters"/>
    <w:linkToQuery/>
    <w:dataType w:val="native"/>
    <w:connectString w:val="Provider=Microsoft.ACE.OLEDB.12.0;User ID=Admin;Data Source=C:\Program Files\Microsoft Office\Office14\QUERIES\合併列印用班級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全年級$` "/>
    <w:dataSource r:id="rId1"/>
    <w:viewMergedData/>
    <w:odso>
      <w:udl w:val="Provider=Microsoft.ACE.OLEDB.12.0;User ID=Admin;Data Source=C:\Program Files\Microsoft Office\Office14\QUERIES\合併列印用班級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全年級$"/>
      <w:src r:id="rId2"/>
      <w:colDelim w:val="9"/>
      <w:type w:val="database"/>
      <w:fHdr/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fieldMapData>
        <w:lid w:val="zh-TW"/>
      </w:fieldMapData>
      <w:recipientData r:id="rId3"/>
    </w:odso>
  </w:mailMerge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7A44"/>
    <w:rsid w:val="00013165"/>
    <w:rsid w:val="0011141A"/>
    <w:rsid w:val="002525FE"/>
    <w:rsid w:val="00296D1D"/>
    <w:rsid w:val="002F5B30"/>
    <w:rsid w:val="00415D9A"/>
    <w:rsid w:val="00424A73"/>
    <w:rsid w:val="00447A44"/>
    <w:rsid w:val="004B4B0C"/>
    <w:rsid w:val="00504D1C"/>
    <w:rsid w:val="00547893"/>
    <w:rsid w:val="0064082E"/>
    <w:rsid w:val="00684475"/>
    <w:rsid w:val="006D15D7"/>
    <w:rsid w:val="007A64EF"/>
    <w:rsid w:val="00822C48"/>
    <w:rsid w:val="008969A3"/>
    <w:rsid w:val="00AD0582"/>
    <w:rsid w:val="00B240F4"/>
    <w:rsid w:val="00C65BE2"/>
    <w:rsid w:val="00CA4C09"/>
    <w:rsid w:val="00CF3B42"/>
    <w:rsid w:val="00D05CB7"/>
    <w:rsid w:val="00D76EBE"/>
    <w:rsid w:val="00DD7096"/>
    <w:rsid w:val="00E743FB"/>
    <w:rsid w:val="00F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B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6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6D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6D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6D1D"/>
    <w:rPr>
      <w:sz w:val="20"/>
      <w:szCs w:val="20"/>
    </w:rPr>
  </w:style>
  <w:style w:type="paragraph" w:styleId="a7">
    <w:name w:val="List Paragraph"/>
    <w:basedOn w:val="a"/>
    <w:uiPriority w:val="34"/>
    <w:qFormat/>
    <w:rsid w:val="006D15D7"/>
    <w:pPr>
      <w:ind w:leftChars="200" w:left="480"/>
    </w:pPr>
  </w:style>
  <w:style w:type="table" w:styleId="a8">
    <w:name w:val="Table Grid"/>
    <w:basedOn w:val="a1"/>
    <w:uiPriority w:val="59"/>
    <w:rsid w:val="0054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240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240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Program%20Files\Microsoft%20Office\Office14\QUERIES\&#21512;&#20341;&#21015;&#21360;&#29992;&#29677;&#32026;.xlsx" TargetMode="External"/><Relationship Id="rId1" Type="http://schemas.openxmlformats.org/officeDocument/2006/relationships/mailMergeSource" Target="file:///C:\Program%20Files\Microsoft%20Office\Office14\QUERIES\&#21512;&#20341;&#21015;&#21360;&#29992;&#29677;&#32026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ACFB-D7AA-4A36-A0C6-4D067D625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2014-12-16T08:29:00Z</cp:lastPrinted>
  <dcterms:created xsi:type="dcterms:W3CDTF">2013-12-12T13:08:00Z</dcterms:created>
  <dcterms:modified xsi:type="dcterms:W3CDTF">2014-12-16T09:33:00Z</dcterms:modified>
</cp:coreProperties>
</file>