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FE" w:rsidRDefault="00A242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36B11C9B">
                <wp:simplePos x="0" y="0"/>
                <wp:positionH relativeFrom="column">
                  <wp:posOffset>-63638</wp:posOffset>
                </wp:positionH>
                <wp:positionV relativeFrom="paragraph">
                  <wp:posOffset>-121285</wp:posOffset>
                </wp:positionV>
                <wp:extent cx="6686964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9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22B" w:rsidRPr="00900C2E" w:rsidRDefault="00A2422B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900C2E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臺北市政府及所屬各機關(構)學校人員依法執行公務涉訟協助</w:t>
                            </w:r>
                            <w:r w:rsidR="00900C2E" w:rsidRPr="00900C2E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參考指引</w:t>
                            </w:r>
                            <w:r w:rsidR="00900C2E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pt;margin-top:-9.55pt;width:526.5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" filled="f" stroked="f">
                <v:textbox style="mso-fit-shape-to-text:t">
                  <w:txbxContent>
                    <w:p w:rsidR="00A2422B" w:rsidRPr="00900C2E" w:rsidRDefault="00A2422B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900C2E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臺北市政府及所屬各機關(構)學校人員依法執行公務涉訟協助</w:t>
                      </w:r>
                      <w:r w:rsidR="00900C2E" w:rsidRPr="00900C2E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參考指引</w:t>
                      </w:r>
                      <w:r w:rsidR="00900C2E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流程圖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9F199" wp14:editId="486636D3">
                <wp:simplePos x="0" y="0"/>
                <wp:positionH relativeFrom="column">
                  <wp:posOffset>3109595</wp:posOffset>
                </wp:positionH>
                <wp:positionV relativeFrom="paragraph">
                  <wp:posOffset>-156210</wp:posOffset>
                </wp:positionV>
                <wp:extent cx="772160" cy="5786755"/>
                <wp:effectExtent l="45402" t="49848" r="92393" b="130492"/>
                <wp:wrapNone/>
                <wp:docPr id="10" name="圓角化同側角落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2160" cy="5786755"/>
                        </a:xfrm>
                        <a:prstGeom prst="round2SameRect">
                          <a:avLst/>
                        </a:prstGeom>
                        <a:solidFill>
                          <a:sysClr val="window" lastClr="C7EDCC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1170380"/>
                              <a:satOff val="-1460"/>
                              <a:lumOff val="343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1387" id="圓角化同側角落矩形 10" o:spid="_x0000_s1026" style="position:absolute;margin-left:244.85pt;margin-top:-12.3pt;width:60.8pt;height:455.65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72160,578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" path="m128696,l643464,v71077,,128696,57619,128696,128696l772160,5786755r,l,5786755r,l,128696c,57619,57619,,128696,xe" fillcolor="#c7edcc" strokecolor="#bd734b">
                <v:fill opacity="59110f"/>
                <v:shadow on="t" color="black" opacity="22937f" origin=",.5" offset="0,.63889mm"/>
                <v:path arrowok="t" o:connecttype="custom" o:connectlocs="128696,0;643464,0;772160,128696;772160,5786755;772160,5786755;0,5786755;0,5786755;0,128696;128696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C8898" wp14:editId="43410BAE">
                <wp:simplePos x="0" y="0"/>
                <wp:positionH relativeFrom="column">
                  <wp:posOffset>2604135</wp:posOffset>
                </wp:positionH>
                <wp:positionV relativeFrom="paragraph">
                  <wp:posOffset>-1564640</wp:posOffset>
                </wp:positionV>
                <wp:extent cx="1778000" cy="5767070"/>
                <wp:effectExtent l="62865" t="51435" r="94615" b="132715"/>
                <wp:wrapNone/>
                <wp:docPr id="3" name="圓角化同側角落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8000" cy="5767070"/>
                        </a:xfrm>
                        <a:prstGeom prst="round2SameRect">
                          <a:avLst/>
                        </a:prstGeom>
                        <a:solidFill>
                          <a:sysClr val="window" lastClr="C7EDCC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0"/>
                              <a:satOff val="0"/>
                              <a:lumOff val="0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CA34" id="圓角化同側角落矩形 3" o:spid="_x0000_s1026" style="position:absolute;margin-left:205.05pt;margin-top:-123.2pt;width:140pt;height:454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8000,576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" path="m296339,l1481661,v163664,,296339,132675,296339,296339l1778000,5767070r,l,5767070r,l,296339c,132675,132675,,296339,xe" fillcolor="#c7edcc" strokecolor="#be4b48">
                <v:fill opacity="59110f"/>
                <v:shadow on="t" color="black" opacity="22937f" origin=",.5" offset="0,.63889mm"/>
                <v:path arrowok="t" o:connecttype="custom" o:connectlocs="296339,0;1481661,0;1778000,296339;1778000,5767070;1778000,5767070;0,5767070;0,5767070;0,296339;296339,0" o:connectangles="0,0,0,0,0,0,0,0,0"/>
              </v:shape>
            </w:pict>
          </mc:Fallback>
        </mc:AlternateContent>
      </w:r>
    </w:p>
    <w:p w:rsidR="00291A66" w:rsidRDefault="00A2422B">
      <w:r w:rsidRPr="002912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BB869" wp14:editId="1A0E66A5">
                <wp:simplePos x="0" y="0"/>
                <wp:positionH relativeFrom="column">
                  <wp:posOffset>597535</wp:posOffset>
                </wp:positionH>
                <wp:positionV relativeFrom="paragraph">
                  <wp:posOffset>200025</wp:posOffset>
                </wp:positionV>
                <wp:extent cx="5753100" cy="193167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93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43745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4374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法律事項協助：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協助當事人瞭解被約談或傳喚之原因</w:t>
                            </w:r>
                            <w:r w:rsidR="002474A5"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並派員陪同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(政風單位)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工作事項協助：提醒對於涉案業務資料，如未能確定記憶，不宜輕率假設或判斷；得以公假登記前往(服務單位)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生活事項協助：若有正當理由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可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變更應詢時間；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另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為避免應訊後恐有突遭收押之虞，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得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事先詢問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其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指定之緊急聯絡人，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並告知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家屬預為籌措交保費用，以縮短後續當事人等待交保時間</w:t>
                            </w:r>
                            <w:r w:rsidR="00D56AF0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(服務單位)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心理事項協助：</w:t>
                            </w:r>
                            <w:r w:rsidR="002474A5"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導入員工協助方案(人事單位)；控制內部輿論以減輕當事人心理壓力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，並予以關心及支持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(服務單位)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4C0C33" w:rsidRDefault="00437455" w:rsidP="00437455">
                            <w:pPr>
                              <w:spacing w:before="20" w:line="0" w:lineRule="atLeast"/>
                              <w:ind w:left="3296" w:hangingChars="1030" w:hanging="32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B869" id="_x0000_s1027" type="#_x0000_t202" style="position:absolute;margin-left:47.05pt;margin-top:15.75pt;width:453pt;height:1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" filled="f" stroked="f">
                <v:textbox>
                  <w:txbxContent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43745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437455">
                        <w:rPr>
                          <w:rFonts w:ascii="標楷體" w:eastAsia="標楷體" w:hAnsi="標楷體" w:hint="eastAsia"/>
                          <w:szCs w:val="28"/>
                        </w:rPr>
                        <w:t>法律事項協助：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協助當事人瞭解被約談或傳喚之原因</w:t>
                      </w:r>
                      <w:r w:rsidR="002474A5"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並派員陪同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(政風單位)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工作事項協助：提醒對於涉案業務資料，如未能確定記憶，不宜輕率假設或判斷；得以公假登記前往(服務單位)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生活事項協助：若有正當理由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可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變更應詢時間；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另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為避免應訊後恐有突遭收押之虞，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得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事先詢問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其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指定之緊急聯絡人，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並告知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家屬預為籌措交保費用，以縮短後續當事人等待交保時間</w:t>
                      </w:r>
                      <w:r w:rsidR="00D56AF0">
                        <w:rPr>
                          <w:rFonts w:ascii="標楷體" w:eastAsia="標楷體" w:hAnsi="標楷體" w:hint="eastAsia"/>
                          <w:szCs w:val="28"/>
                        </w:rPr>
                        <w:t>(服務單位)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心理事項協助：</w:t>
                      </w:r>
                      <w:r w:rsidR="002474A5"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導入員工協助方案(人事單位)；控制內部輿論以減輕當事人心理壓力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，並予以關心及支持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(服務單位)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4C0C33" w:rsidRDefault="00437455" w:rsidP="00437455">
                      <w:pPr>
                        <w:spacing w:before="20" w:line="0" w:lineRule="atLeast"/>
                        <w:ind w:left="3296" w:hangingChars="1030" w:hanging="32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291A66"/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FC331" wp14:editId="1CEFE62D">
                <wp:simplePos x="0" y="0"/>
                <wp:positionH relativeFrom="column">
                  <wp:posOffset>-318135</wp:posOffset>
                </wp:positionH>
                <wp:positionV relativeFrom="paragraph">
                  <wp:posOffset>77470</wp:posOffset>
                </wp:positionV>
                <wp:extent cx="1069340" cy="805815"/>
                <wp:effectExtent l="0" t="20638" r="14923" b="33972"/>
                <wp:wrapNone/>
                <wp:docPr id="2" name="＞形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9340" cy="80581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D77D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＞形箭號 2" o:spid="_x0000_s1026" type="#_x0000_t55" style="position:absolute;margin-left:-25.05pt;margin-top:6.1pt;width:84.2pt;height:63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" adj="13462" fillcolor="#ff8080" strokecolor="#243f60 [1604]" strokeweight="2pt">
                <v:fill color2="#ffdada" rotate="t" angle="45" colors="0 #ff8080;.5 #ffb3b3;1 #ffdada" focus="100%" type="gradient"/>
              </v:shape>
            </w:pict>
          </mc:Fallback>
        </mc:AlternateContent>
      </w:r>
    </w:p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11C4B1FF" wp14:editId="41ED4C78">
                <wp:simplePos x="0" y="0"/>
                <wp:positionH relativeFrom="column">
                  <wp:posOffset>-241300</wp:posOffset>
                </wp:positionH>
                <wp:positionV relativeFrom="paragraph">
                  <wp:posOffset>127000</wp:posOffset>
                </wp:positionV>
                <wp:extent cx="890270" cy="140398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6AF0">
                              <w:rPr>
                                <w:rFonts w:ascii="標楷體" w:eastAsia="標楷體" w:hAnsi="標楷體" w:hint="eastAsia"/>
                              </w:rPr>
                              <w:t>約談/傳喚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4B1FF" id="_x0000_s1028" type="#_x0000_t202" style="position:absolute;margin-left:-19pt;margin-top:10pt;width:70.1pt;height:110.55pt;z-index:25168793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obJAIAAP4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" filled="f" stroked="f">
                <v:textbox style="mso-fit-shape-to-text:t">
                  <w:txbxContent>
                    <w:p w:rsidR="00D56AF0" w:rsidRPr="00D56AF0" w:rsidRDefault="00D56AF0">
                      <w:pPr>
                        <w:rPr>
                          <w:rFonts w:ascii="標楷體" w:eastAsia="標楷體" w:hAnsi="標楷體"/>
                        </w:rPr>
                      </w:pPr>
                      <w:r w:rsidRPr="00D56AF0">
                        <w:rPr>
                          <w:rFonts w:ascii="標楷體" w:eastAsia="標楷體" w:hAnsi="標楷體" w:hint="eastAsia"/>
                        </w:rPr>
                        <w:t>約談/傳喚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8F21A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93CE1" wp14:editId="56F14A3F">
                <wp:simplePos x="0" y="0"/>
                <wp:positionH relativeFrom="column">
                  <wp:posOffset>2385791</wp:posOffset>
                </wp:positionH>
                <wp:positionV relativeFrom="paragraph">
                  <wp:posOffset>120719</wp:posOffset>
                </wp:positionV>
                <wp:extent cx="2199033" cy="5752465"/>
                <wp:effectExtent l="52070" t="43180" r="100965" b="139065"/>
                <wp:wrapNone/>
                <wp:docPr id="11" name="圓角化同側角落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9033" cy="5752465"/>
                        </a:xfrm>
                        <a:prstGeom prst="round2SameRect">
                          <a:avLst/>
                        </a:prstGeom>
                        <a:solidFill>
                          <a:sysClr val="window" lastClr="C7EDCC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2340759"/>
                              <a:satOff val="-2919"/>
                              <a:lumOff val="686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DAFC" id="圓角化同側角落矩形 11" o:spid="_x0000_s1026" style="position:absolute;margin-left:187.85pt;margin-top:9.5pt;width:173.15pt;height:452.9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99033,575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" path="m366513,l1832520,v202420,,366513,164093,366513,366513l2199033,5752465r,l,5752465r,l,366513c,164093,164093,,366513,xe" fillcolor="#c7edcc" strokecolor="#bc984e">
                <v:fill opacity="59110f"/>
                <v:shadow on="t" color="black" opacity="22937f" origin=",.5" offset="0,.63889mm"/>
                <v:path arrowok="t" o:connecttype="custom" o:connectlocs="366513,0;1832520,0;2199033,366513;2199033,5752465;2199033,5752465;0,5752465;0,5752465;0,366513;366513,0" o:connectangles="0,0,0,0,0,0,0,0,0"/>
              </v:shape>
            </w:pict>
          </mc:Fallback>
        </mc:AlternateContent>
      </w:r>
    </w:p>
    <w:p w:rsidR="00291A66" w:rsidRDefault="00291A66"/>
    <w:p w:rsidR="00291A66" w:rsidRDefault="00291A66"/>
    <w:p w:rsidR="00291A66" w:rsidRDefault="00291A66"/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24D19" wp14:editId="5384A8A0">
                <wp:simplePos x="0" y="0"/>
                <wp:positionH relativeFrom="column">
                  <wp:posOffset>-347980</wp:posOffset>
                </wp:positionH>
                <wp:positionV relativeFrom="paragraph">
                  <wp:posOffset>218440</wp:posOffset>
                </wp:positionV>
                <wp:extent cx="1059815" cy="802005"/>
                <wp:effectExtent l="0" t="23495" r="21590" b="40640"/>
                <wp:wrapNone/>
                <wp:docPr id="8" name="＞形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9815" cy="80200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5E46" id="＞形箭號 8" o:spid="_x0000_s1026" type="#_x0000_t55" style="position:absolute;margin-left:-27.4pt;margin-top:17.2pt;width:83.45pt;height:63.1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" adj="13427" fillcolor="#e36c0a [2409]" strokecolor="#243f60 [1604]" strokeweight="2pt">
                <v:fill color2="#e36c0a [2409]" rotate="t" angle="45" colors="0 #ffa586;.5 #ffc7b7;1 #ffe3dc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97C79" wp14:editId="049908C6">
                <wp:simplePos x="0" y="0"/>
                <wp:positionH relativeFrom="column">
                  <wp:posOffset>593725</wp:posOffset>
                </wp:positionH>
                <wp:positionV relativeFrom="paragraph">
                  <wp:posOffset>88900</wp:posOffset>
                </wp:positionV>
                <wp:extent cx="5753100" cy="754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B78DC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EB78D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：派員在場偕同(政風單位)</w:t>
                            </w:r>
                            <w:r w:rsidR="006F2105">
                              <w:rPr>
                                <w:rFonts w:hint="eastAsia"/>
                                <w:noProof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心理事項協助：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對當事人(或單位)導入員工協助方案(人事單位)；控制內部輿論以減輕當事人心理壓力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，並予以關心及支持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(服務單位)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7C79" id="_x0000_s1029" type="#_x0000_t202" style="position:absolute;margin-left:46.75pt;margin-top:7pt;width:453pt;height:5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" filled="f" stroked="f">
                <v:textbox>
                  <w:txbxContent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B78DC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EB78DC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：派員在場偕同(政風單位)</w:t>
                      </w:r>
                      <w:r w:rsidR="006F2105">
                        <w:rPr>
                          <w:rFonts w:hint="eastAsia"/>
                          <w:noProof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心理事項協助：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對當事人(或單位)導入員工協助方案(人事單位)；控制內部輿論以減輕當事人心理壓力</w:t>
                      </w:r>
                      <w:r w:rsidR="006F2105">
                        <w:rPr>
                          <w:rFonts w:ascii="標楷體" w:eastAsia="標楷體" w:hAnsi="標楷體" w:hint="eastAsia"/>
                          <w:szCs w:val="28"/>
                        </w:rPr>
                        <w:t>，並予以關心及支持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(服務單位)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89A696" wp14:editId="5FC8B8F5">
                <wp:simplePos x="0" y="0"/>
                <wp:positionH relativeFrom="column">
                  <wp:posOffset>-277826</wp:posOffset>
                </wp:positionH>
                <wp:positionV relativeFrom="paragraph">
                  <wp:posOffset>53975</wp:posOffset>
                </wp:positionV>
                <wp:extent cx="890270" cy="1403985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 w:rsidP="00D56A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搜  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9A696" id="_x0000_s1030" type="#_x0000_t202" style="position:absolute;margin-left:-21.9pt;margin-top:4.25pt;width:70.1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" filled="f" stroked="f">
                <v:textbox style="mso-fit-shape-to-text:t">
                  <w:txbxContent>
                    <w:p w:rsidR="00D56AF0" w:rsidRPr="00D56AF0" w:rsidRDefault="00D56AF0" w:rsidP="00D56A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搜  索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A2422B">
      <w:r w:rsidRPr="002912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15E73" wp14:editId="20E14E33">
                <wp:simplePos x="0" y="0"/>
                <wp:positionH relativeFrom="column">
                  <wp:posOffset>620505</wp:posOffset>
                </wp:positionH>
                <wp:positionV relativeFrom="paragraph">
                  <wp:posOffset>73108</wp:posOffset>
                </wp:positionV>
                <wp:extent cx="5768423" cy="228997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423" cy="228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3745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43745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法律事項協助：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派員陪同(政風單位)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工作事項協助：協助收集及保存相關有利證據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；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提醒對於涉案業務資料，如未能確定記憶，不宜輕率假設或判斷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；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得以公假登記前往(服務單位)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生活事項協助：提醒視需要攜帶常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用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(緊急)藥品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眼鏡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等個人所需或有助於審閱文件之用品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，如有懷孕、精神疾病或其他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身心因素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需另為特別規劃準備時，得事先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聯繫檢調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機關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預做妥善安排(服務單位)。</w:t>
                            </w:r>
                          </w:p>
                          <w:p w:rsidR="00437455" w:rsidRPr="008F21A8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心理事項協助：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導入員工協助方案(人事單位)；</w:t>
                            </w:r>
                            <w:r w:rsidR="008F21A8"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控制內部輿論以減輕當事人心理壓力，並予以關心及支持</w:t>
                            </w:r>
                            <w:r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(服務單位)</w:t>
                            </w:r>
                            <w:r w:rsidR="008F21A8"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37455" w:rsidRPr="008F21A8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F21A8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經濟事項協助：如當事人符合因公涉訟輔助之申請資格，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主動告知</w:t>
                            </w:r>
                            <w:r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得申請該項輔助(人事單位)；如有遭收押之虞者，預為籌措交保費用(家屬親友)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5E73" id="文字方塊 12" o:spid="_x0000_s1031" type="#_x0000_t202" style="position:absolute;margin-left:48.85pt;margin-top:5.75pt;width:454.2pt;height:18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" filled="f" stroked="f">
                <v:textbox>
                  <w:txbxContent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3745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437455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法律事項協助：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派員陪同(政風單位)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工作事項協助：協助收集及保存相關有利證據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；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提醒對於涉案業務資料，如未能確定記憶，不宜輕率假設或判斷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；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得以公假登記前往(服務單位)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生活事項協助：提醒視需要攜帶常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用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(緊急)藥品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或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眼鏡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等個人所需或有助於審閱文件之用品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，如有懷孕、精神疾病或其他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身心因素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需另為特別規劃準備時，得事先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聯繫檢調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機關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預做妥善安排(服務單位)。</w:t>
                      </w:r>
                    </w:p>
                    <w:p w:rsidR="00437455" w:rsidRPr="008F21A8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心理事項協助：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導入員工協助方案(人事單位)；</w:t>
                      </w:r>
                      <w:r w:rsidR="008F21A8"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控制內部輿論以減輕當事人心理壓力，並予以關心及支持</w:t>
                      </w:r>
                      <w:r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(服務單位)</w:t>
                      </w:r>
                      <w:r w:rsidR="008F21A8"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37455" w:rsidRPr="008F21A8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F21A8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經濟事項協助：如當事人符合因公涉訟輔助之申請資格，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主動告知</w:t>
                      </w:r>
                      <w:r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得申請該項輔助(人事單位)；如有遭收押之虞者，預為籌措交保費用(家屬親友)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 wp14:anchorId="44AC1762" wp14:editId="1909F41A">
                <wp:simplePos x="0" y="0"/>
                <wp:positionH relativeFrom="column">
                  <wp:posOffset>2642235</wp:posOffset>
                </wp:positionH>
                <wp:positionV relativeFrom="paragraph">
                  <wp:posOffset>183515</wp:posOffset>
                </wp:positionV>
                <wp:extent cx="1702435" cy="5746750"/>
                <wp:effectExtent l="35243" t="40957" r="104457" b="142558"/>
                <wp:wrapNone/>
                <wp:docPr id="19" name="圓角化同側角落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2435" cy="5746750"/>
                        </a:xfrm>
                        <a:prstGeom prst="round2SameRect">
                          <a:avLst/>
                        </a:prstGeom>
                        <a:solidFill>
                          <a:sysClr val="window" lastClr="C7EDCC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3511139"/>
                              <a:satOff val="-4379"/>
                              <a:lumOff val="1030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244E" id="圓角化同側角落矩形 19" o:spid="_x0000_s1026" style="position:absolute;margin-left:208.05pt;margin-top:14.45pt;width:134.05pt;height:452.5pt;rotation:90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2435,574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" path="m283745,l1418690,v156708,,283745,127037,283745,283745l1702435,5746750r,l,5746750r,l,283745c,127037,127037,,283745,xe" fillcolor="#c7edcc" strokecolor="#baba51">
                <v:fill opacity="59110f"/>
                <v:shadow on="t" color="black" opacity="22937f" origin=",.5" offset="0,.63889mm"/>
                <v:path arrowok="t" o:connecttype="custom" o:connectlocs="283745,0;1418690,0;1702435,283745;1702435,5746750;1702435,5746750;0,5746750;0,5746750;0,283745;283745,0" o:connectangles="0,0,0,0,0,0,0,0,0"/>
              </v:shape>
            </w:pict>
          </mc:Fallback>
        </mc:AlternateContent>
      </w:r>
    </w:p>
    <w:p w:rsidR="00291A66" w:rsidRDefault="00291A66"/>
    <w:p w:rsidR="00291A66" w:rsidRDefault="00AB390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7CF9D" wp14:editId="0374A4AA">
                <wp:simplePos x="0" y="0"/>
                <wp:positionH relativeFrom="column">
                  <wp:posOffset>-302771</wp:posOffset>
                </wp:positionH>
                <wp:positionV relativeFrom="paragraph">
                  <wp:posOffset>119753</wp:posOffset>
                </wp:positionV>
                <wp:extent cx="1030660" cy="796387"/>
                <wp:effectExtent l="2858" t="16192" r="20002" b="39053"/>
                <wp:wrapNone/>
                <wp:docPr id="9" name="＞形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0660" cy="796387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9039" id="＞形箭號 9" o:spid="_x0000_s1026" type="#_x0000_t55" style="position:absolute;margin-left:-23.85pt;margin-top:9.45pt;width:81.15pt;height:62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" adj="13255" fillcolor="#ffde80" strokecolor="#243f60 [1604]" strokeweight="2pt">
                <v:fill color2="#fff3da" rotate="t" colors="0 #ffde80;.5 #ffe8b3;1 #fff3da" focus="100%" type="gradient"/>
              </v:shape>
            </w:pict>
          </mc:Fallback>
        </mc:AlternateContent>
      </w:r>
    </w:p>
    <w:p w:rsidR="00291A66" w:rsidRDefault="00D56AF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0413C6" wp14:editId="14773194">
                <wp:simplePos x="0" y="0"/>
                <wp:positionH relativeFrom="column">
                  <wp:posOffset>-221946</wp:posOffset>
                </wp:positionH>
                <wp:positionV relativeFrom="paragraph">
                  <wp:posOffset>128270</wp:posOffset>
                </wp:positionV>
                <wp:extent cx="890270" cy="140398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 w:rsidP="00D56A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訊問</w:t>
                            </w:r>
                            <w:r w:rsidRPr="00D56AF0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複訊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413C6" id="_x0000_s1032" type="#_x0000_t202" style="position:absolute;margin-left:-17.5pt;margin-top:10.1pt;width:70.1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" filled="f" stroked="f">
                <v:textbox style="mso-fit-shape-to-text:t">
                  <w:txbxContent>
                    <w:p w:rsidR="00D56AF0" w:rsidRPr="00D56AF0" w:rsidRDefault="00D56AF0" w:rsidP="00D56A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訊問</w:t>
                      </w:r>
                      <w:r w:rsidRPr="00D56AF0"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</w:rPr>
                        <w:t>複訊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291A66"/>
    <w:p w:rsidR="00AB3906" w:rsidRDefault="00AB3906"/>
    <w:p w:rsidR="00AB390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5F4AB" wp14:editId="65381737">
                <wp:simplePos x="0" y="0"/>
                <wp:positionH relativeFrom="column">
                  <wp:posOffset>3007510</wp:posOffset>
                </wp:positionH>
                <wp:positionV relativeFrom="paragraph">
                  <wp:posOffset>76932</wp:posOffset>
                </wp:positionV>
                <wp:extent cx="951865" cy="5741670"/>
                <wp:effectExtent l="62548" t="51752" r="101282" b="139383"/>
                <wp:wrapNone/>
                <wp:docPr id="20" name="圓角化同側角落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1865" cy="5741670"/>
                        </a:xfrm>
                        <a:prstGeom prst="round2SameRect">
                          <a:avLst/>
                        </a:prstGeom>
                        <a:solidFill>
                          <a:sysClr val="window" lastClr="C7EDCC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4681519"/>
                              <a:satOff val="-5839"/>
                              <a:lumOff val="1373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E666" id="圓角化同側角落矩形 20" o:spid="_x0000_s1026" style="position:absolute;margin-left:236.8pt;margin-top:6.05pt;width:74.95pt;height:452.1pt;rotation: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51865,574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" path="m158647,l793218,v87618,,158647,71029,158647,158647l951865,5741670r,l,5741670r,l,158647c,71029,71029,,158647,xe" fillcolor="#c7edcc" strokecolor="#98b954">
                <v:fill opacity="59110f"/>
                <v:shadow on="t" color="black" opacity="22937f" origin=",.5" offset="0,.63889mm"/>
                <v:path arrowok="t" o:connecttype="custom" o:connectlocs="158647,0;793218,0;951865,158647;951865,5741670;951865,5741670;0,5741670;0,5741670;0,158647;158647,0" o:connectangles="0,0,0,0,0,0,0,0,0"/>
              </v:shape>
            </w:pict>
          </mc:Fallback>
        </mc:AlternateContent>
      </w:r>
    </w:p>
    <w:p w:rsidR="00AB3906" w:rsidRDefault="00AB3906"/>
    <w:p w:rsidR="00AB3906" w:rsidRDefault="008F21A8">
      <w:r w:rsidRPr="002912C2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13B3223" wp14:editId="06FF524B">
                <wp:simplePos x="0" y="0"/>
                <wp:positionH relativeFrom="column">
                  <wp:posOffset>619180</wp:posOffset>
                </wp:positionH>
                <wp:positionV relativeFrom="paragraph">
                  <wp:posOffset>145415</wp:posOffset>
                </wp:positionV>
                <wp:extent cx="5708015" cy="1765300"/>
                <wp:effectExtent l="0" t="0" r="0" b="63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91A66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91A6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法律事項協助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：爭取交保機會及配合提訊到場(律師或訴訟代理人)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工作事項協助：配合辦理停職(人事單位)，並協助收集、保存相關有利證據</w:t>
                            </w:r>
                            <w:r w:rsidR="005F0B34"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(服務單位)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生活事項協助：配合健康狀況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或當事人需要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提供所需物品(家屬親友)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心理事項協助：轉知家屬得擇期探訪(政風單位)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；得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與當事人家屬聯絡並給予適度支持(服務單位)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經濟事項協助：停職期間得發給半俸(服務單位)；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主動告知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得申請因公涉訟輔助(人事單位)；籌措交保費用(家屬親友)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3223" id="_x0000_s1033" type="#_x0000_t202" style="position:absolute;margin-left:48.75pt;margin-top:11.45pt;width:449.45pt;height:139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" filled="f" stroked="f">
                <v:textbox>
                  <w:txbxContent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91A66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91A66">
                        <w:rPr>
                          <w:rFonts w:ascii="標楷體" w:eastAsia="標楷體" w:hAnsi="標楷體" w:hint="eastAsia"/>
                          <w:szCs w:val="28"/>
                        </w:rPr>
                        <w:t>法律事項協助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：爭取交保機會及配合提訊到場(律師或訴訟代理人)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工作事項協助：配合辦理停職(人事單位)，並協助收集、保存相關有利證據</w:t>
                      </w:r>
                      <w:r w:rsidR="005F0B34"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(服務單位)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生活事項協助：配合健康狀況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或當事人需要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提供所需物品(家屬親友)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心理事項協助：轉知家屬得擇期探訪(政風單位)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；得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與當事人家屬聯絡並給予適度支持(服務單位)</w:t>
                      </w:r>
                      <w:r w:rsidR="005F0B34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經濟事項協助：停職期間得發給半俸(服務單位)；</w:t>
                      </w:r>
                      <w:r w:rsidR="00907F58">
                        <w:rPr>
                          <w:rFonts w:ascii="標楷體" w:eastAsia="標楷體" w:hAnsi="標楷體" w:hint="eastAsia"/>
                          <w:szCs w:val="28"/>
                        </w:rPr>
                        <w:t>主動告知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得申請因公涉訟輔助(人事單位)；籌措交保費用(家屬親友)</w:t>
                      </w:r>
                      <w:r w:rsidR="005F0B34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96219" wp14:editId="50255AA2">
                <wp:simplePos x="0" y="0"/>
                <wp:positionH relativeFrom="column">
                  <wp:posOffset>-276825</wp:posOffset>
                </wp:positionH>
                <wp:positionV relativeFrom="paragraph">
                  <wp:posOffset>177640</wp:posOffset>
                </wp:positionV>
                <wp:extent cx="965200" cy="772533"/>
                <wp:effectExtent l="1270" t="17780" r="26670" b="45720"/>
                <wp:wrapNone/>
                <wp:docPr id="7" name="＞形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200" cy="772533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AABC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ABC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ABC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E910A" id="＞形箭號 7" o:spid="_x0000_s1026" type="#_x0000_t55" style="position:absolute;margin-left:-21.8pt;margin-top:14pt;width:76pt;height:60.8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" adj="12956" fillcolor="#d4e49b" strokecolor="#243f60 [1604]" strokeweight="2pt">
                <v:fill color2="#f1f5e1" rotate="t" colors="0 #d4e49b;.5 #e3ecc2;1 #f1f5e1" focus="100%" type="gradient"/>
              </v:shape>
            </w:pict>
          </mc:Fallback>
        </mc:AlternateContent>
      </w:r>
    </w:p>
    <w:p w:rsidR="00AB3906" w:rsidRDefault="00D56AF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8AF93B" wp14:editId="45881E68">
                <wp:simplePos x="0" y="0"/>
                <wp:positionH relativeFrom="column">
                  <wp:posOffset>-260985</wp:posOffset>
                </wp:positionH>
                <wp:positionV relativeFrom="paragraph">
                  <wp:posOffset>210820</wp:posOffset>
                </wp:positionV>
                <wp:extent cx="890270" cy="140398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 w:rsidP="00D56A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羈  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AF93B" id="_x0000_s1034" type="#_x0000_t202" style="position:absolute;margin-left:-20.55pt;margin-top:16.6pt;width:70.1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+JQIAAP4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" filled="f" stroked="f">
                <v:textbox style="mso-fit-shape-to-text:t">
                  <w:txbxContent>
                    <w:p w:rsidR="00D56AF0" w:rsidRPr="00D56AF0" w:rsidRDefault="00D56AF0" w:rsidP="00D56A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羈  押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/>
    <w:p w:rsidR="00AB3906" w:rsidRDefault="00AB3906"/>
    <w:p w:rsidR="00AB3906" w:rsidRDefault="00AB3906"/>
    <w:p w:rsidR="00AB390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8CBEEE" wp14:editId="15857985">
                <wp:simplePos x="0" y="0"/>
                <wp:positionH relativeFrom="column">
                  <wp:posOffset>603250</wp:posOffset>
                </wp:positionH>
                <wp:positionV relativeFrom="paragraph">
                  <wp:posOffset>206375</wp:posOffset>
                </wp:positionV>
                <wp:extent cx="5743575" cy="91440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06" w:rsidRPr="00AB3906" w:rsidRDefault="00AB3906" w:rsidP="00AB390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法律事項協助：協助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審閱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訴</w:t>
                            </w: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訟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文件</w:t>
                            </w: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(法制人員)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B3906" w:rsidRPr="002474A5" w:rsidRDefault="00AB3906" w:rsidP="00AB390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●工作事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項協助：配合調整職掌工作，以免干擾訴訟進行(服務單位)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B3906" w:rsidRPr="00AB3906" w:rsidRDefault="00AB3906" w:rsidP="00A3392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●心理事項協助：</w:t>
                            </w:r>
                            <w:r w:rsid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導入員工協助方案(人事單位)</w:t>
                            </w:r>
                            <w:r w:rsid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；</w:t>
                            </w:r>
                            <w:r w:rsidR="00A33925" w:rsidRP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控制內部輿論以減輕當事人心理壓力，並予以關心及支持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(服</w:t>
                            </w: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務單位)</w:t>
                            </w:r>
                            <w:r w:rsid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BEEE" id="_x0000_s1035" type="#_x0000_t202" style="position:absolute;margin-left:47.5pt;margin-top:16.25pt;width:452.2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" filled="f" stroked="f">
                <v:textbox>
                  <w:txbxContent>
                    <w:p w:rsidR="00AB3906" w:rsidRPr="00AB3906" w:rsidRDefault="00AB3906" w:rsidP="00AB390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法律事項協助：協助</w:t>
                      </w:r>
                      <w:r w:rsidR="005F0B34">
                        <w:rPr>
                          <w:rFonts w:ascii="標楷體" w:eastAsia="標楷體" w:hAnsi="標楷體" w:hint="eastAsia"/>
                          <w:szCs w:val="24"/>
                        </w:rPr>
                        <w:t>審閱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訴</w:t>
                      </w: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訟</w:t>
                      </w:r>
                      <w:r w:rsidR="005F0B34">
                        <w:rPr>
                          <w:rFonts w:ascii="標楷體" w:eastAsia="標楷體" w:hAnsi="標楷體" w:hint="eastAsia"/>
                          <w:szCs w:val="24"/>
                        </w:rPr>
                        <w:t>文件</w:t>
                      </w: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(法制人員)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B3906" w:rsidRPr="002474A5" w:rsidRDefault="00AB3906" w:rsidP="00AB390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●工作事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項協助：配合調整職掌工作，以免干擾訴訟進行(服務單位)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B3906" w:rsidRPr="00AB3906" w:rsidRDefault="00AB3906" w:rsidP="00A3392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●心理事項協助：</w:t>
                      </w:r>
                      <w:r w:rsidR="00A33925">
                        <w:rPr>
                          <w:rFonts w:ascii="標楷體" w:eastAsia="標楷體" w:hAnsi="標楷體" w:hint="eastAsia"/>
                          <w:szCs w:val="24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導入員工協助方案(人事單位)</w:t>
                      </w:r>
                      <w:r w:rsidR="00A33925">
                        <w:rPr>
                          <w:rFonts w:ascii="標楷體" w:eastAsia="標楷體" w:hAnsi="標楷體" w:hint="eastAsia"/>
                          <w:szCs w:val="24"/>
                        </w:rPr>
                        <w:t>；</w:t>
                      </w:r>
                      <w:r w:rsidR="00A33925" w:rsidRPr="00A33925">
                        <w:rPr>
                          <w:rFonts w:ascii="標楷體" w:eastAsia="標楷體" w:hAnsi="標楷體" w:hint="eastAsia"/>
                          <w:szCs w:val="24"/>
                        </w:rPr>
                        <w:t>控制內部輿論以減輕當事人心理壓力，並予以關心及支持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(服</w:t>
                      </w: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務單位)</w:t>
                      </w:r>
                      <w:r w:rsidR="00A3392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2474A5"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3325C5B" wp14:editId="1E0DECF2">
                <wp:simplePos x="0" y="0"/>
                <wp:positionH relativeFrom="column">
                  <wp:posOffset>-355484</wp:posOffset>
                </wp:positionH>
                <wp:positionV relativeFrom="paragraph">
                  <wp:posOffset>128801</wp:posOffset>
                </wp:positionV>
                <wp:extent cx="1111817" cy="769537"/>
                <wp:effectExtent l="0" t="19368" r="12383" b="31432"/>
                <wp:wrapNone/>
                <wp:docPr id="6" name="＞形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1817" cy="769537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FD61" id="＞形箭號 6" o:spid="_x0000_s1026" type="#_x0000_t55" style="position:absolute;margin-left:-28pt;margin-top:10.15pt;width:87.55pt;height:60.6pt;rotation:90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" adj="14125" fillcolor="#bef397" strokecolor="#385d8a" strokeweight="2pt">
                <v:fill color2="#eafae0" rotate="t" focusposition=".5,.5" focussize="" colors="0 #bef397;.5 #d5f6c0;1 #eafae0" focus="100%" type="gradientRadial"/>
              </v:shape>
            </w:pict>
          </mc:Fallback>
        </mc:AlternateContent>
      </w:r>
    </w:p>
    <w:p w:rsidR="00AB3906" w:rsidRDefault="00D56AF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CFE8FE" wp14:editId="062A09E1">
                <wp:simplePos x="0" y="0"/>
                <wp:positionH relativeFrom="column">
                  <wp:posOffset>-204166</wp:posOffset>
                </wp:positionH>
                <wp:positionV relativeFrom="paragraph">
                  <wp:posOffset>48895</wp:posOffset>
                </wp:positionV>
                <wp:extent cx="890270" cy="140398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Default="00D56AF0" w:rsidP="00D56A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交保後</w:t>
                            </w:r>
                          </w:p>
                          <w:p w:rsidR="00D56AF0" w:rsidRPr="00D56AF0" w:rsidRDefault="00D56AF0" w:rsidP="00D56A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等候判決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FE8FE" id="_x0000_s1036" type="#_x0000_t202" style="position:absolute;margin-left:-16.1pt;margin-top:3.85pt;width:70.1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" filled="f" stroked="f">
                <v:textbox style="mso-fit-shape-to-text:t">
                  <w:txbxContent>
                    <w:p w:rsidR="00D56AF0" w:rsidRDefault="00D56AF0" w:rsidP="00D56A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交保後</w:t>
                      </w:r>
                    </w:p>
                    <w:p w:rsidR="00D56AF0" w:rsidRPr="00D56AF0" w:rsidRDefault="00D56AF0" w:rsidP="00D56A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等候判決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/>
    <w:p w:rsidR="00AB3906" w:rsidRDefault="002474A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BEA4B" wp14:editId="4CC80B39">
                <wp:simplePos x="0" y="0"/>
                <wp:positionH relativeFrom="column">
                  <wp:posOffset>-63307</wp:posOffset>
                </wp:positionH>
                <wp:positionV relativeFrom="paragraph">
                  <wp:posOffset>198341</wp:posOffset>
                </wp:positionV>
                <wp:extent cx="6452235" cy="1176268"/>
                <wp:effectExtent l="0" t="0" r="5715" b="508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176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06" w:rsidRPr="002474A5" w:rsidRDefault="00AB3906" w:rsidP="00AB390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備註：</w:t>
                            </w:r>
                          </w:p>
                          <w:p w:rsidR="00AB3906" w:rsidRPr="002474A5" w:rsidRDefault="00AB3906" w:rsidP="002474A5">
                            <w:pPr>
                              <w:spacing w:line="280" w:lineRule="exact"/>
                              <w:ind w:left="440" w:hangingChars="200" w:hanging="44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一、為避免內部不當發言造成當事人傷害或影響訴訟，各機關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應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指定發言人，俾利必要時統一說明。</w:t>
                            </w:r>
                          </w:p>
                          <w:p w:rsidR="00AB3906" w:rsidRPr="002474A5" w:rsidRDefault="00AB3906" w:rsidP="00AB390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二、各機關可視需要，建立較熟悉權管業務及行政程序之律師名單，提供涉訟同仁選任之參酌。</w:t>
                            </w:r>
                          </w:p>
                          <w:p w:rsidR="00AB3906" w:rsidRPr="002474A5" w:rsidRDefault="00AB3906" w:rsidP="002474A5">
                            <w:pPr>
                              <w:spacing w:line="280" w:lineRule="exact"/>
                              <w:ind w:left="440" w:hangingChars="200" w:hanging="44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三、各機關可視需要邀請具有訴訟實務經驗之律師或相關人員辦理講習，建立所需涉訟法律知識。</w:t>
                            </w:r>
                          </w:p>
                          <w:p w:rsidR="00AB3906" w:rsidRPr="002474A5" w:rsidRDefault="00AB3906" w:rsidP="002474A5">
                            <w:pPr>
                              <w:spacing w:line="280" w:lineRule="exact"/>
                              <w:ind w:left="440" w:hangingChars="200" w:hanging="44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四、涉訟過程不僅影響當事人身心，有時並間接影響其工作與家庭，機關同仁宜予以關心及鼓勵，避免私下對外談論或批評。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EA4B" id="_x0000_s1037" type="#_x0000_t202" style="position:absolute;margin-left:-5pt;margin-top:15.6pt;width:508.05pt;height:9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" stroked="f">
                <v:textbox>
                  <w:txbxContent>
                    <w:p w:rsidR="00AB3906" w:rsidRPr="002474A5" w:rsidRDefault="00AB3906" w:rsidP="00AB3906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備註：</w:t>
                      </w:r>
                    </w:p>
                    <w:p w:rsidR="00AB3906" w:rsidRPr="002474A5" w:rsidRDefault="00AB3906" w:rsidP="002474A5">
                      <w:pPr>
                        <w:spacing w:line="280" w:lineRule="exact"/>
                        <w:ind w:left="440" w:hangingChars="200" w:hanging="44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一、為避免內部不當發言造成當事人傷害或影響訴訟，各機關</w:t>
                      </w:r>
                      <w:r w:rsidR="00907F58">
                        <w:rPr>
                          <w:rFonts w:ascii="標楷體" w:eastAsia="標楷體" w:hAnsi="標楷體" w:hint="eastAsia"/>
                          <w:sz w:val="22"/>
                        </w:rPr>
                        <w:t>應</w:t>
                      </w: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指定發言人，俾利必要時統一說明。</w:t>
                      </w:r>
                    </w:p>
                    <w:p w:rsidR="00AB3906" w:rsidRPr="002474A5" w:rsidRDefault="00AB3906" w:rsidP="00AB3906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二、各機關可視需要，建立較熟悉權管業務及行政程序之律師名單，提供涉訟同仁選任之參酌。</w:t>
                      </w:r>
                    </w:p>
                    <w:p w:rsidR="00AB3906" w:rsidRPr="002474A5" w:rsidRDefault="00AB3906" w:rsidP="002474A5">
                      <w:pPr>
                        <w:spacing w:line="280" w:lineRule="exact"/>
                        <w:ind w:left="440" w:hangingChars="200" w:hanging="44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三、各機關可視需要邀請具有訴訟實務經驗之律師或相關人員辦理講習，建立所需涉訟法律知識。</w:t>
                      </w:r>
                    </w:p>
                    <w:p w:rsidR="00AB3906" w:rsidRPr="002474A5" w:rsidRDefault="00AB3906" w:rsidP="002474A5">
                      <w:pPr>
                        <w:spacing w:line="280" w:lineRule="exact"/>
                        <w:ind w:left="440" w:hangingChars="200" w:hanging="44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四、涉訟過程不僅影響當事人身心，有時並間接影響其工作與家庭，機關同仁宜予以關心及鼓勵，避免私下對外談論或批評。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/>
    <w:p w:rsidR="00AB3906" w:rsidRDefault="00AB3906"/>
    <w:p w:rsidR="00437455" w:rsidRDefault="00291A6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E2A66" wp14:editId="470D7C0C">
                <wp:simplePos x="0" y="0"/>
                <wp:positionH relativeFrom="column">
                  <wp:posOffset>7468870</wp:posOffset>
                </wp:positionH>
                <wp:positionV relativeFrom="paragraph">
                  <wp:posOffset>10292080</wp:posOffset>
                </wp:positionV>
                <wp:extent cx="4911711" cy="786809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11" cy="786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A66" w:rsidRPr="001B09B4" w:rsidRDefault="00291A66" w:rsidP="00291A6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法律事項協助：協助訴訟程序進行(法制人員)</w:t>
                            </w:r>
                          </w:p>
                          <w:p w:rsidR="00291A66" w:rsidRPr="001B09B4" w:rsidRDefault="00291A66" w:rsidP="00291A6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工作事項協助：配合調整職掌工作，以免干擾訴訟進行(服務單位)</w:t>
                            </w:r>
                          </w:p>
                          <w:p w:rsidR="00291A66" w:rsidRPr="00544565" w:rsidRDefault="00291A66" w:rsidP="00291A6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心理事項協助：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</w:rPr>
                              <w:t>導入員工協助方案(人事單位)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、給予當事人心理支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持(服務單位)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2A66" id="_x0000_s1038" type="#_x0000_t202" style="position:absolute;margin-left:588.1pt;margin-top:810.4pt;width:386.75pt;height:6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" filled="f" stroked="f">
                <v:textbox>
                  <w:txbxContent>
                    <w:p w:rsidR="00291A66" w:rsidRPr="001B09B4" w:rsidRDefault="00291A66" w:rsidP="00291A6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法律事項協助：協助訴訟程序進行(法制人員)</w:t>
                      </w:r>
                    </w:p>
                    <w:p w:rsidR="00291A66" w:rsidRPr="001B09B4" w:rsidRDefault="00291A66" w:rsidP="00291A6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工作事項協助：配合調整職掌工作，以免干擾訴訟進行(服務單位)</w:t>
                      </w:r>
                    </w:p>
                    <w:p w:rsidR="00291A66" w:rsidRPr="00544565" w:rsidRDefault="00291A66" w:rsidP="00291A6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心理事項協助：</w:t>
                      </w:r>
                      <w:r w:rsidRPr="001B09B4">
                        <w:rPr>
                          <w:rFonts w:ascii="標楷體" w:eastAsia="標楷體" w:hAnsi="標楷體" w:hint="eastAsia"/>
                          <w:color w:val="0000FF"/>
                          <w:szCs w:val="24"/>
                        </w:rPr>
                        <w:t>導入員工協助方案(人事單位)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、給予當事人心理支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持(服務單位)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455" w:rsidSect="00167611">
      <w:pgSz w:w="11907" w:h="16839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17" w:rsidRDefault="001F5317" w:rsidP="00900C2E">
      <w:r>
        <w:separator/>
      </w:r>
    </w:p>
  </w:endnote>
  <w:endnote w:type="continuationSeparator" w:id="0">
    <w:p w:rsidR="001F5317" w:rsidRDefault="001F5317" w:rsidP="0090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17" w:rsidRDefault="001F5317" w:rsidP="00900C2E">
      <w:r>
        <w:separator/>
      </w:r>
    </w:p>
  </w:footnote>
  <w:footnote w:type="continuationSeparator" w:id="0">
    <w:p w:rsidR="001F5317" w:rsidRDefault="001F5317" w:rsidP="0090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55"/>
    <w:rsid w:val="000414FE"/>
    <w:rsid w:val="00167611"/>
    <w:rsid w:val="001B7A39"/>
    <w:rsid w:val="001F5317"/>
    <w:rsid w:val="002474A5"/>
    <w:rsid w:val="00291A66"/>
    <w:rsid w:val="002E1DAA"/>
    <w:rsid w:val="00437455"/>
    <w:rsid w:val="005369D0"/>
    <w:rsid w:val="005F0B34"/>
    <w:rsid w:val="006F2105"/>
    <w:rsid w:val="00757921"/>
    <w:rsid w:val="007C7921"/>
    <w:rsid w:val="00896DF6"/>
    <w:rsid w:val="008F21A8"/>
    <w:rsid w:val="00900C2E"/>
    <w:rsid w:val="00907F58"/>
    <w:rsid w:val="00A03019"/>
    <w:rsid w:val="00A2422B"/>
    <w:rsid w:val="00A33925"/>
    <w:rsid w:val="00AB3906"/>
    <w:rsid w:val="00CD0A48"/>
    <w:rsid w:val="00D56AF0"/>
    <w:rsid w:val="00D75259"/>
    <w:rsid w:val="00E1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86940AC-55EC-4ED8-8656-57B4DCF1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7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0C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0C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4081-3473-43EB-A980-9E61A51F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4</DocSecurity>
  <Lines>1</Lines>
  <Paragraphs>1</Paragraphs>
  <ScaleCrop>false</ScaleCrop>
  <Company>DOP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考訓科獎懲股股長</dc:creator>
  <cp:lastModifiedBy>cmgsh</cp:lastModifiedBy>
  <cp:revision>2</cp:revision>
  <cp:lastPrinted>2015-12-25T02:53:00Z</cp:lastPrinted>
  <dcterms:created xsi:type="dcterms:W3CDTF">2016-01-12T03:32:00Z</dcterms:created>
  <dcterms:modified xsi:type="dcterms:W3CDTF">2016-01-12T03:32:00Z</dcterms:modified>
</cp:coreProperties>
</file>