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E21" w:rsidRDefault="00E26122" w:rsidP="0006317C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44"/>
          <w:szCs w:val="44"/>
        </w:rPr>
      </w:pPr>
      <w:bookmarkStart w:id="0" w:name="_GoBack"/>
      <w:bookmarkEnd w:id="0"/>
      <w:r>
        <w:rPr>
          <w:rFonts w:ascii="微軟正黑體" w:eastAsia="微軟正黑體" w:hAnsi="微軟正黑體" w:hint="eastAsia"/>
          <w:b/>
          <w:color w:val="FF0000"/>
          <w:sz w:val="72"/>
          <w:szCs w:val="72"/>
        </w:rPr>
        <w:t>希望：為愛重生</w:t>
      </w:r>
      <w:r>
        <w:rPr>
          <w:rFonts w:ascii="微軟正黑體" w:eastAsia="微軟正黑體" w:hAnsi="微軟正黑體" w:hint="eastAsia"/>
          <w:b/>
          <w:color w:val="000000" w:themeColor="text1"/>
          <w:sz w:val="44"/>
          <w:szCs w:val="44"/>
        </w:rPr>
        <w:t>Hope</w:t>
      </w:r>
    </w:p>
    <w:p w:rsidR="0006317C" w:rsidRPr="0006317C" w:rsidRDefault="0006317C" w:rsidP="0006317C">
      <w:pPr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28"/>
          <w:szCs w:val="28"/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t xml:space="preserve"> </w:t>
      </w:r>
      <w:r w:rsidRPr="0006317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t>官方版中文本事</w:t>
      </w:r>
      <w:r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t xml:space="preserve"> </w:t>
      </w:r>
    </w:p>
    <w:p w:rsidR="00470905" w:rsidRPr="00C94816" w:rsidRDefault="00E26122" w:rsidP="00A95414">
      <w:pPr>
        <w:spacing w:line="0" w:lineRule="atLeast"/>
        <w:jc w:val="center"/>
        <w:rPr>
          <w:rFonts w:ascii="Adobe 仿宋 Std R" w:hAnsi="Adobe 仿宋 Std R" w:cs="Calibri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44"/>
          <w:szCs w:val="44"/>
        </w:rPr>
        <w:t>2014. 03. 21</w:t>
      </w:r>
    </w:p>
    <w:p w:rsidR="00345C11" w:rsidRDefault="00E26122" w:rsidP="00181C64">
      <w:pPr>
        <w:jc w:val="center"/>
        <w:rPr>
          <w:rFonts w:ascii="微軟正黑體" w:eastAsia="微軟正黑體" w:hAnsi="微軟正黑體"/>
          <w:b/>
          <w:color w:val="FF0000"/>
          <w:sz w:val="44"/>
          <w:szCs w:val="44"/>
        </w:rPr>
      </w:pPr>
      <w:r>
        <w:rPr>
          <w:rFonts w:ascii="微軟正黑體" w:eastAsia="微軟正黑體" w:hAnsi="微軟正黑體"/>
          <w:b/>
          <w:noProof/>
          <w:color w:val="FF0000"/>
          <w:sz w:val="44"/>
          <w:szCs w:val="44"/>
        </w:rPr>
        <w:drawing>
          <wp:inline distT="0" distB="0" distL="0" distR="0">
            <wp:extent cx="4924425" cy="701549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18532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548" cy="702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22" w:rsidRPr="00E26122" w:rsidRDefault="00E26122" w:rsidP="00E2612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E26122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導演：</w:t>
      </w:r>
    </w:p>
    <w:p w:rsidR="00E26122" w:rsidRPr="00E26122" w:rsidRDefault="00A71D6B" w:rsidP="00E2612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8D158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李濬益</w:t>
      </w:r>
      <w:r w:rsidR="004902D1" w:rsidRPr="008D158D"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 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《王的男人》《亂世玫瑰</w:t>
      </w:r>
      <w:r w:rsidR="00E26122">
        <w:rPr>
          <w:rFonts w:ascii="微軟正黑體" w:eastAsia="微軟正黑體" w:hAnsi="微軟正黑體" w:hint="eastAsia"/>
          <w:color w:val="000000" w:themeColor="text1"/>
          <w:szCs w:val="24"/>
        </w:rPr>
        <w:t>》《</w:t>
      </w:r>
      <w:r w:rsidR="00E26122" w:rsidRPr="00E26122">
        <w:rPr>
          <w:rFonts w:ascii="微軟正黑體" w:eastAsia="微軟正黑體" w:hAnsi="微軟正黑體" w:hint="eastAsia"/>
          <w:color w:val="000000" w:themeColor="text1"/>
          <w:szCs w:val="24"/>
        </w:rPr>
        <w:t>平壤城</w:t>
      </w:r>
      <w:r w:rsidR="00E26122">
        <w:rPr>
          <w:rFonts w:ascii="微軟正黑體" w:eastAsia="微軟正黑體" w:hAnsi="微軟正黑體" w:hint="eastAsia"/>
          <w:color w:val="000000" w:themeColor="text1"/>
          <w:szCs w:val="24"/>
        </w:rPr>
        <w:t>》</w:t>
      </w:r>
    </w:p>
    <w:p w:rsidR="00E26122" w:rsidRPr="00E26122" w:rsidRDefault="00E26122" w:rsidP="00E2612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E26122">
        <w:rPr>
          <w:rFonts w:ascii="微軟正黑體" w:eastAsia="微軟正黑體" w:hAnsi="微軟正黑體" w:hint="eastAsia"/>
          <w:color w:val="000000" w:themeColor="text1"/>
          <w:szCs w:val="24"/>
        </w:rPr>
        <w:t>卡司：</w:t>
      </w:r>
    </w:p>
    <w:p w:rsidR="00E26122" w:rsidRPr="00E26122" w:rsidRDefault="00E26122" w:rsidP="00E2612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8D158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薛景求</w:t>
      </w:r>
      <w:r w:rsidR="004902D1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《大浩劫》《</w:t>
      </w:r>
      <w:r w:rsidR="004902D1">
        <w:rPr>
          <w:rFonts w:ascii="微軟正黑體" w:eastAsia="微軟正黑體" w:hAnsi="微軟正黑體" w:hint="eastAsia"/>
          <w:color w:val="000000" w:themeColor="text1"/>
          <w:szCs w:val="24"/>
        </w:rPr>
        <w:t>監諜任務》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《實尾島風雲》</w:t>
      </w:r>
    </w:p>
    <w:p w:rsidR="00C84D8B" w:rsidRDefault="00E26122" w:rsidP="00E2612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8D158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嚴智苑</w:t>
      </w:r>
      <w:r w:rsidR="008D158D" w:rsidRPr="008D158D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《還想結婚的女子》《</w:t>
      </w:r>
      <w:r w:rsidRPr="00E26122">
        <w:rPr>
          <w:rFonts w:ascii="微軟正黑體" w:eastAsia="微軟正黑體" w:hAnsi="微軟正黑體" w:hint="eastAsia"/>
          <w:color w:val="000000" w:themeColor="text1"/>
          <w:szCs w:val="24"/>
        </w:rPr>
        <w:t>老大靈不靈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》</w:t>
      </w:r>
      <w:r w:rsidR="008D158D">
        <w:rPr>
          <w:rFonts w:ascii="微軟正黑體" w:eastAsia="微軟正黑體" w:hAnsi="微軟正黑體" w:hint="eastAsia"/>
          <w:color w:val="000000" w:themeColor="text1"/>
          <w:szCs w:val="24"/>
        </w:rPr>
        <w:t>《神偷．獵人．斷指客》</w:t>
      </w:r>
    </w:p>
    <w:p w:rsidR="00985137" w:rsidRDefault="00985137" w:rsidP="00A95414">
      <w:pPr>
        <w:tabs>
          <w:tab w:val="left" w:pos="6936"/>
        </w:tabs>
        <w:spacing w:line="0" w:lineRule="atLeast"/>
        <w:rPr>
          <w:rFonts w:ascii="微軟正黑體" w:eastAsia="微軟正黑體" w:hAnsi="微軟正黑體"/>
          <w:b/>
          <w:color w:val="000000" w:themeColor="text1"/>
          <w:szCs w:val="24"/>
        </w:rPr>
      </w:pPr>
    </w:p>
    <w:p w:rsidR="002B7CDD" w:rsidRPr="00A95414" w:rsidRDefault="002B7CDD" w:rsidP="00A95414">
      <w:pPr>
        <w:tabs>
          <w:tab w:val="left" w:pos="6936"/>
        </w:tabs>
        <w:spacing w:line="0" w:lineRule="atLeast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語言</w:t>
      </w:r>
      <w:r w:rsid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：</w:t>
      </w:r>
      <w:r w:rsidR="00C84D8B">
        <w:rPr>
          <w:rFonts w:ascii="微軟正黑體" w:eastAsia="微軟正黑體" w:hAnsi="微軟正黑體" w:hint="eastAsia"/>
          <w:b/>
          <w:color w:val="000000" w:themeColor="text1"/>
          <w:szCs w:val="24"/>
        </w:rPr>
        <w:t>韓</w:t>
      </w:r>
      <w:r w:rsidRP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語</w:t>
      </w:r>
      <w:r w:rsidR="00F61CAF" w:rsidRPr="00A95414">
        <w:rPr>
          <w:rFonts w:ascii="微軟正黑體" w:eastAsia="微軟正黑體" w:hAnsi="微軟正黑體"/>
          <w:b/>
          <w:color w:val="000000" w:themeColor="text1"/>
          <w:szCs w:val="24"/>
        </w:rPr>
        <w:tab/>
      </w:r>
    </w:p>
    <w:p w:rsidR="002B7CDD" w:rsidRPr="00A95414" w:rsidRDefault="002B7CDD" w:rsidP="00A95414">
      <w:pPr>
        <w:tabs>
          <w:tab w:val="left" w:pos="7584"/>
        </w:tabs>
        <w:spacing w:line="0" w:lineRule="atLeast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片長</w:t>
      </w:r>
      <w:r w:rsid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：</w:t>
      </w:r>
      <w:r w:rsidR="00E26122">
        <w:rPr>
          <w:rFonts w:ascii="微軟正黑體" w:eastAsia="微軟正黑體" w:hAnsi="微軟正黑體" w:hint="eastAsia"/>
          <w:b/>
          <w:color w:val="000000" w:themeColor="text1"/>
          <w:szCs w:val="24"/>
        </w:rPr>
        <w:t>123</w:t>
      </w:r>
      <w:r w:rsidRP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min</w:t>
      </w:r>
      <w:r w:rsidR="00F61CAF" w:rsidRPr="00A95414">
        <w:rPr>
          <w:rFonts w:ascii="微軟正黑體" w:eastAsia="微軟正黑體" w:hAnsi="微軟正黑體"/>
          <w:b/>
          <w:color w:val="000000" w:themeColor="text1"/>
          <w:szCs w:val="24"/>
        </w:rPr>
        <w:tab/>
      </w:r>
    </w:p>
    <w:p w:rsidR="00323A02" w:rsidRPr="00A95414" w:rsidRDefault="00323A02" w:rsidP="00A95414">
      <w:pPr>
        <w:spacing w:line="0" w:lineRule="atLeast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類別</w:t>
      </w:r>
      <w:r w:rsid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：</w:t>
      </w:r>
      <w:r w:rsidR="008D158D">
        <w:rPr>
          <w:rFonts w:ascii="微軟正黑體" w:eastAsia="微軟正黑體" w:hAnsi="微軟正黑體" w:hint="eastAsia"/>
          <w:b/>
          <w:color w:val="000000" w:themeColor="text1"/>
          <w:szCs w:val="24"/>
        </w:rPr>
        <w:t>親情</w:t>
      </w:r>
      <w:r w:rsidR="00624708" w:rsidRP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、</w:t>
      </w:r>
      <w:r w:rsidR="00E26122">
        <w:rPr>
          <w:rFonts w:ascii="微軟正黑體" w:eastAsia="微軟正黑體" w:hAnsi="微軟正黑體" w:hint="eastAsia"/>
          <w:b/>
          <w:color w:val="000000" w:themeColor="text1"/>
          <w:szCs w:val="24"/>
        </w:rPr>
        <w:t>家庭</w:t>
      </w:r>
      <w:r w:rsidR="008D158D">
        <w:rPr>
          <w:rFonts w:ascii="微軟正黑體" w:eastAsia="微軟正黑體" w:hAnsi="微軟正黑體" w:hint="eastAsia"/>
          <w:b/>
          <w:color w:val="000000" w:themeColor="text1"/>
          <w:szCs w:val="24"/>
        </w:rPr>
        <w:t>、社會寫實</w:t>
      </w:r>
    </w:p>
    <w:p w:rsidR="002B7CDD" w:rsidRDefault="002B7CDD" w:rsidP="00A95414">
      <w:pPr>
        <w:spacing w:line="0" w:lineRule="atLeast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級別</w:t>
      </w:r>
      <w:r w:rsidR="00A95414">
        <w:rPr>
          <w:rFonts w:ascii="微軟正黑體" w:eastAsia="微軟正黑體" w:hAnsi="微軟正黑體" w:hint="eastAsia"/>
          <w:b/>
          <w:color w:val="000000" w:themeColor="text1"/>
          <w:szCs w:val="24"/>
        </w:rPr>
        <w:t>：</w:t>
      </w:r>
      <w:r w:rsidR="00C84D8B">
        <w:rPr>
          <w:rFonts w:ascii="微軟正黑體" w:eastAsia="微軟正黑體" w:hAnsi="微軟正黑體" w:hint="eastAsia"/>
          <w:b/>
          <w:color w:val="000000" w:themeColor="text1"/>
          <w:szCs w:val="24"/>
        </w:rPr>
        <w:t>TBC</w:t>
      </w:r>
    </w:p>
    <w:p w:rsidR="00A95414" w:rsidRDefault="00A95414" w:rsidP="00A95414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color w:val="000000" w:themeColor="text1"/>
          <w:szCs w:val="24"/>
        </w:rPr>
        <w:t>官網：</w:t>
      </w:r>
      <w:hyperlink r:id="rId9" w:history="1">
        <w:r w:rsidR="00D86FFC" w:rsidRPr="0012174A">
          <w:rPr>
            <w:rStyle w:val="a9"/>
            <w:rFonts w:ascii="微軟正黑體" w:eastAsia="微軟正黑體" w:hAnsi="微軟正黑體"/>
          </w:rPr>
          <w:t>https://www.facebook.com/colafilmselection</w:t>
        </w:r>
      </w:hyperlink>
    </w:p>
    <w:p w:rsidR="00A95414" w:rsidRPr="00A95414" w:rsidRDefault="00A95414" w:rsidP="00A95414">
      <w:pPr>
        <w:spacing w:line="0" w:lineRule="atLeast"/>
        <w:rPr>
          <w:rFonts w:ascii="微軟正黑體" w:eastAsia="微軟正黑體" w:hAnsi="微軟正黑體"/>
          <w:b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Cs w:val="24"/>
        </w:rPr>
        <w:t xml:space="preserve">     </w:t>
      </w:r>
      <w:r w:rsidR="00C475C3">
        <w:rPr>
          <w:rFonts w:ascii="微軟正黑體" w:eastAsia="微軟正黑體" w:hAnsi="微軟正黑體"/>
          <w:b/>
          <w:noProof/>
          <w:color w:val="000000" w:themeColor="text1"/>
          <w:szCs w:val="24"/>
        </w:rPr>
        <w:drawing>
          <wp:inline distT="0" distB="0" distL="0" distR="0">
            <wp:extent cx="5274310" cy="29654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photo35959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85" w:rsidRDefault="00E26122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 w:rsidRPr="00E26122">
        <w:rPr>
          <w:rFonts w:ascii="MS Gothic" w:eastAsia="MS Gothic" w:hAnsi="MS Gothic" w:cs="MS Gothic" w:hint="eastAsia"/>
          <w:b/>
          <w:color w:val="FF0000"/>
          <w:sz w:val="28"/>
          <w:szCs w:val="28"/>
        </w:rPr>
        <w:t>►</w:t>
      </w:r>
      <w:r>
        <w:rPr>
          <w:rFonts w:asciiTheme="minorEastAsia" w:hAnsiTheme="minorEastAsia" w:cs="MS Gothic" w:hint="eastAsia"/>
          <w:b/>
          <w:color w:val="FF0000"/>
          <w:sz w:val="28"/>
          <w:szCs w:val="28"/>
        </w:rPr>
        <w:t xml:space="preserve"> </w:t>
      </w:r>
      <w:r w:rsidR="0006317C" w:rsidRPr="0006317C">
        <w:rPr>
          <w:rFonts w:ascii="微軟正黑體" w:eastAsia="微軟正黑體" w:hAnsi="微軟正黑體" w:cs="MS Gothic" w:hint="eastAsia"/>
          <w:b/>
          <w:color w:val="FF0000"/>
          <w:sz w:val="28"/>
          <w:szCs w:val="28"/>
        </w:rPr>
        <w:t>榮獲素有韓國奧斯卡獎之稱的</w:t>
      </w:r>
      <w:r w:rsidRPr="00096597">
        <w:rPr>
          <w:rFonts w:ascii="微軟正黑體" w:eastAsia="微軟正黑體" w:hAnsi="微軟正黑體" w:cs="新細明體" w:hint="eastAsia"/>
          <w:b/>
          <w:sz w:val="28"/>
          <w:szCs w:val="28"/>
        </w:rPr>
        <w:t>青龍獎</w:t>
      </w:r>
      <w:r w:rsidR="00096597" w:rsidRPr="00096597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共</w:t>
      </w:r>
      <w:r w:rsidR="0006317C" w:rsidRPr="0006317C">
        <w:rPr>
          <w:rFonts w:ascii="微軟正黑體" w:eastAsia="微軟正黑體" w:hAnsi="微軟正黑體" w:cs="新細明體" w:hint="eastAsia"/>
          <w:b/>
          <w:sz w:val="28"/>
          <w:szCs w:val="28"/>
        </w:rPr>
        <w:t>7</w:t>
      </w:r>
      <w:r w:rsidR="0006317C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項大獎提名，</w:t>
      </w:r>
    </w:p>
    <w:p w:rsidR="00601485" w:rsidRDefault="0006317C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並擊敗眾多勁敵強片，橫掃</w:t>
      </w:r>
      <w:r w:rsidR="00E26122" w:rsidRPr="00E26122">
        <w:rPr>
          <w:rFonts w:ascii="微軟正黑體" w:eastAsia="微軟正黑體" w:hAnsi="微軟正黑體" w:cs="新細明體" w:hint="eastAsia"/>
          <w:b/>
          <w:color w:val="0000FF"/>
          <w:sz w:val="28"/>
          <w:szCs w:val="28"/>
        </w:rPr>
        <w:t>最佳影片</w:t>
      </w:r>
      <w:r w:rsidR="00E26122" w:rsidRPr="00E26122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、</w:t>
      </w:r>
      <w:r w:rsidR="00E26122" w:rsidRPr="00E26122">
        <w:rPr>
          <w:rFonts w:ascii="微軟正黑體" w:eastAsia="微軟正黑體" w:hAnsi="微軟正黑體" w:cs="新細明體" w:hint="eastAsia"/>
          <w:b/>
          <w:color w:val="0000FF"/>
          <w:sz w:val="28"/>
          <w:szCs w:val="28"/>
        </w:rPr>
        <w:t>最佳女配角</w:t>
      </w:r>
      <w:r w:rsidR="00E26122" w:rsidRPr="00E26122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及</w:t>
      </w:r>
      <w:r w:rsidR="00E26122" w:rsidRPr="00E26122">
        <w:rPr>
          <w:rFonts w:ascii="微軟正黑體" w:eastAsia="微軟正黑體" w:hAnsi="微軟正黑體" w:cs="新細明體" w:hint="eastAsia"/>
          <w:b/>
          <w:color w:val="0000FF"/>
          <w:sz w:val="28"/>
          <w:szCs w:val="28"/>
        </w:rPr>
        <w:t>最佳劇本</w:t>
      </w:r>
      <w:r w:rsidR="00E26122" w:rsidRPr="00E26122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等</w:t>
      </w: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三項</w:t>
      </w:r>
      <w:r w:rsidR="00A71D6B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最高榮譽大獎，成為年度最大黑馬</w:t>
      </w: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！</w:t>
      </w:r>
    </w:p>
    <w:p w:rsidR="00601485" w:rsidRDefault="0006317C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 xml:space="preserve"> </w:t>
      </w:r>
      <w:r w:rsidR="008D158D">
        <w:rPr>
          <w:rFonts w:ascii="微軟正黑體" w:eastAsia="微軟正黑體" w:hAnsi="微軟正黑體" w:cs="新細明體" w:hint="eastAsia"/>
          <w:b/>
          <w:sz w:val="28"/>
          <w:szCs w:val="28"/>
        </w:rPr>
        <w:t>嚴</w:t>
      </w:r>
      <w:r w:rsidRPr="0006317C">
        <w:rPr>
          <w:rFonts w:ascii="微軟正黑體" w:eastAsia="微軟正黑體" w:hAnsi="微軟正黑體" w:cs="新細明體" w:hint="eastAsia"/>
          <w:b/>
          <w:sz w:val="28"/>
          <w:szCs w:val="28"/>
        </w:rPr>
        <w:t>智苑</w:t>
      </w: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 xml:space="preserve"> 再獲</w:t>
      </w:r>
      <w:r w:rsidRPr="00096597">
        <w:rPr>
          <w:rFonts w:ascii="微軟正黑體" w:eastAsia="微軟正黑體" w:hAnsi="微軟正黑體" w:cs="新細明體" w:hint="eastAsia"/>
          <w:b/>
          <w:sz w:val="28"/>
          <w:szCs w:val="28"/>
        </w:rPr>
        <w:t>韓國影評人協會大獎</w:t>
      </w:r>
      <w:r w:rsidR="00FF6CBD">
        <w:rPr>
          <w:rFonts w:ascii="微軟正黑體" w:eastAsia="微軟正黑體" w:hAnsi="微軟正黑體" w:cs="新細明體" w:hint="eastAsia"/>
          <w:b/>
          <w:color w:val="0000FF"/>
          <w:sz w:val="28"/>
          <w:szCs w:val="28"/>
        </w:rPr>
        <w:t>最佳女主角</w:t>
      </w: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肯定！</w:t>
      </w:r>
    </w:p>
    <w:p w:rsidR="00350F4A" w:rsidRDefault="00350F4A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</w:p>
    <w:p w:rsidR="00601485" w:rsidRDefault="00096597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 w:rsidRPr="00E26122">
        <w:rPr>
          <w:rFonts w:ascii="MS Gothic" w:eastAsia="MS Gothic" w:hAnsi="MS Gothic" w:cs="MS Gothic" w:hint="eastAsia"/>
          <w:b/>
          <w:color w:val="FF0000"/>
          <w:sz w:val="28"/>
          <w:szCs w:val="28"/>
        </w:rPr>
        <w:t>►</w:t>
      </w:r>
      <w:r>
        <w:rPr>
          <w:rFonts w:asciiTheme="minorEastAsia" w:hAnsiTheme="minorEastAsia" w:cs="MS Gothic" w:hint="eastAsia"/>
          <w:b/>
          <w:color w:val="FF0000"/>
          <w:sz w:val="28"/>
          <w:szCs w:val="28"/>
        </w:rPr>
        <w:t xml:space="preserve"> </w:t>
      </w:r>
      <w:r w:rsidRPr="00096597">
        <w:rPr>
          <w:rFonts w:ascii="微軟正黑體" w:eastAsia="微軟正黑體" w:hAnsi="微軟正黑體" w:cs="新細明體" w:hint="eastAsia"/>
          <w:b/>
          <w:color w:val="0000FF"/>
          <w:sz w:val="28"/>
          <w:szCs w:val="28"/>
        </w:rPr>
        <w:t>溫暖感動口碑</w:t>
      </w:r>
      <w:r w:rsidRPr="00E26122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席捲韓國票房排行，</w:t>
      </w:r>
    </w:p>
    <w:p w:rsidR="00601485" w:rsidRDefault="00096597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 w:rsidRPr="00E26122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首三日觀影人次直逼百萬！</w:t>
      </w:r>
    </w:p>
    <w:p w:rsidR="00096597" w:rsidRDefault="00096597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總票房已突破</w:t>
      </w:r>
      <w:r>
        <w:rPr>
          <w:rFonts w:ascii="微軟正黑體" w:eastAsia="微軟正黑體" w:hAnsi="微軟正黑體" w:cs="新細明體" w:hint="eastAsia"/>
          <w:b/>
          <w:sz w:val="28"/>
          <w:szCs w:val="28"/>
        </w:rPr>
        <w:t>300</w:t>
      </w:r>
      <w:r w:rsidRPr="00096597">
        <w:rPr>
          <w:rFonts w:ascii="微軟正黑體" w:eastAsia="微軟正黑體" w:hAnsi="微軟正黑體" w:cs="新細明體" w:hint="eastAsia"/>
          <w:b/>
          <w:sz w:val="28"/>
          <w:szCs w:val="28"/>
        </w:rPr>
        <w:t>萬人次</w:t>
      </w: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入場</w:t>
      </w:r>
    </w:p>
    <w:p w:rsidR="00350F4A" w:rsidRPr="00E26122" w:rsidRDefault="00C475C3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新細明體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351409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418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85" w:rsidRDefault="0006317C" w:rsidP="00601485">
      <w:pPr>
        <w:spacing w:line="0" w:lineRule="atLeast"/>
        <w:jc w:val="center"/>
        <w:rPr>
          <w:rFonts w:ascii="微軟正黑體" w:eastAsia="微軟正黑體" w:hAnsi="微軟正黑體" w:cs="細明體"/>
          <w:b/>
          <w:color w:val="FF0000"/>
          <w:sz w:val="28"/>
          <w:szCs w:val="28"/>
        </w:rPr>
      </w:pPr>
      <w:r w:rsidRPr="00E26122">
        <w:rPr>
          <w:rFonts w:ascii="MS Gothic" w:eastAsia="MS Gothic" w:hAnsi="MS Gothic" w:cs="MS Gothic" w:hint="eastAsia"/>
          <w:b/>
          <w:color w:val="FF0000"/>
          <w:sz w:val="28"/>
          <w:szCs w:val="28"/>
        </w:rPr>
        <w:t>►</w:t>
      </w:r>
      <w:r w:rsidR="00096597">
        <w:rPr>
          <w:rFonts w:asciiTheme="minorEastAsia" w:hAnsiTheme="minorEastAsia" w:cs="MS Gothic" w:hint="eastAsia"/>
          <w:b/>
          <w:color w:val="FF0000"/>
          <w:sz w:val="28"/>
          <w:szCs w:val="28"/>
        </w:rPr>
        <w:t xml:space="preserve"> </w:t>
      </w:r>
      <w:r w:rsidR="00096597" w:rsidRPr="00096597"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亞洲影壇繼</w:t>
      </w:r>
      <w:r w:rsidR="00096597" w:rsidRPr="00096597">
        <w:rPr>
          <w:rFonts w:ascii="微軟正黑體" w:eastAsia="微軟正黑體" w:hAnsi="微軟正黑體" w:cs="細明體" w:hint="eastAsia"/>
          <w:b/>
          <w:sz w:val="28"/>
          <w:szCs w:val="28"/>
        </w:rPr>
        <w:t>【告白】</w:t>
      </w:r>
      <w:r w:rsidR="00096597">
        <w:rPr>
          <w:rFonts w:ascii="微軟正黑體" w:eastAsia="微軟正黑體" w:hAnsi="微軟正黑體" w:cs="細明體" w:hint="eastAsia"/>
          <w:b/>
          <w:sz w:val="28"/>
          <w:szCs w:val="28"/>
        </w:rPr>
        <w:t>、</w:t>
      </w:r>
      <w:r w:rsidR="00096597" w:rsidRPr="00096597">
        <w:rPr>
          <w:rFonts w:ascii="微軟正黑體" w:eastAsia="微軟正黑體" w:hAnsi="微軟正黑體" w:cs="細明體" w:hint="eastAsia"/>
          <w:b/>
          <w:sz w:val="28"/>
          <w:szCs w:val="28"/>
        </w:rPr>
        <w:t>【熔爐】</w:t>
      </w:r>
      <w:r w:rsidR="00601485">
        <w:rPr>
          <w:rFonts w:ascii="微軟正黑體" w:eastAsia="微軟正黑體" w:hAnsi="微軟正黑體" w:cs="細明體" w:hint="eastAsia"/>
          <w:b/>
          <w:sz w:val="28"/>
          <w:szCs w:val="28"/>
        </w:rPr>
        <w:t>、</w:t>
      </w:r>
      <w:r w:rsidR="00601485" w:rsidRPr="00096597">
        <w:rPr>
          <w:rFonts w:ascii="微軟正黑體" w:eastAsia="微軟正黑體" w:hAnsi="微軟正黑體" w:cs="細明體" w:hint="eastAsia"/>
          <w:b/>
          <w:sz w:val="28"/>
          <w:szCs w:val="28"/>
        </w:rPr>
        <w:t>【</w:t>
      </w:r>
      <w:r w:rsidR="00601485">
        <w:rPr>
          <w:rFonts w:ascii="微軟正黑體" w:eastAsia="微軟正黑體" w:hAnsi="微軟正黑體" w:cs="細明體" w:hint="eastAsia"/>
          <w:b/>
          <w:sz w:val="28"/>
          <w:szCs w:val="28"/>
        </w:rPr>
        <w:t>我的意外爸爸</w:t>
      </w:r>
      <w:r w:rsidR="00601485" w:rsidRPr="00096597">
        <w:rPr>
          <w:rFonts w:ascii="微軟正黑體" w:eastAsia="微軟正黑體" w:hAnsi="微軟正黑體" w:cs="細明體" w:hint="eastAsia"/>
          <w:b/>
          <w:sz w:val="28"/>
          <w:szCs w:val="28"/>
        </w:rPr>
        <w:t>】</w:t>
      </w:r>
      <w:r w:rsidR="00096597"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後，</w:t>
      </w:r>
    </w:p>
    <w:p w:rsidR="00601485" w:rsidRDefault="00096597" w:rsidP="00601485">
      <w:pPr>
        <w:spacing w:line="0" w:lineRule="atLeast"/>
        <w:jc w:val="center"/>
        <w:rPr>
          <w:rFonts w:ascii="微軟正黑體" w:eastAsia="微軟正黑體" w:hAnsi="微軟正黑體" w:cs="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又一</w:t>
      </w:r>
      <w:r w:rsidRPr="00096597">
        <w:rPr>
          <w:rFonts w:ascii="微軟正黑體" w:eastAsia="微軟正黑體" w:hAnsi="微軟正黑體" w:cs="細明體" w:hint="eastAsia"/>
          <w:b/>
          <w:color w:val="0000FF"/>
          <w:sz w:val="28"/>
          <w:szCs w:val="28"/>
        </w:rPr>
        <w:t>震撼社會之爭議性題材</w:t>
      </w:r>
      <w:r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搬上大銀幕！</w:t>
      </w:r>
    </w:p>
    <w:p w:rsidR="00601485" w:rsidRDefault="00096597" w:rsidP="00601485">
      <w:pPr>
        <w:spacing w:line="0" w:lineRule="atLeast"/>
        <w:jc w:val="center"/>
        <w:rPr>
          <w:rFonts w:ascii="微軟正黑體" w:eastAsia="微軟正黑體" w:hAnsi="微軟正黑體" w:cs="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影片帶動全韓關注</w:t>
      </w:r>
      <w:r w:rsidRPr="00601485">
        <w:rPr>
          <w:rFonts w:ascii="微軟正黑體" w:eastAsia="微軟正黑體" w:hAnsi="微軟正黑體" w:cs="細明體" w:hint="eastAsia"/>
          <w:b/>
          <w:color w:val="FF0000"/>
          <w:sz w:val="28"/>
          <w:szCs w:val="28"/>
          <w:bdr w:val="single" w:sz="4" w:space="0" w:color="auto"/>
        </w:rPr>
        <w:t>未成年性侵受害者與</w:t>
      </w:r>
      <w:r w:rsidR="004902D1">
        <w:rPr>
          <w:rFonts w:ascii="微軟正黑體" w:eastAsia="微軟正黑體" w:hAnsi="微軟正黑體" w:cs="細明體" w:hint="eastAsia"/>
          <w:b/>
          <w:color w:val="FF0000"/>
          <w:sz w:val="28"/>
          <w:szCs w:val="28"/>
          <w:bdr w:val="single" w:sz="4" w:space="0" w:color="auto"/>
        </w:rPr>
        <w:t>受害者</w:t>
      </w:r>
      <w:r w:rsidRPr="00601485">
        <w:rPr>
          <w:rFonts w:ascii="微軟正黑體" w:eastAsia="微軟正黑體" w:hAnsi="微軟正黑體" w:cs="細明體" w:hint="eastAsia"/>
          <w:b/>
          <w:color w:val="FF0000"/>
          <w:sz w:val="28"/>
          <w:szCs w:val="28"/>
          <w:bdr w:val="single" w:sz="4" w:space="0" w:color="auto"/>
        </w:rPr>
        <w:t>家</w:t>
      </w:r>
      <w:r w:rsidR="004902D1">
        <w:rPr>
          <w:rFonts w:ascii="微軟正黑體" w:eastAsia="微軟正黑體" w:hAnsi="微軟正黑體" w:cs="細明體" w:hint="eastAsia"/>
          <w:b/>
          <w:color w:val="FF0000"/>
          <w:sz w:val="28"/>
          <w:szCs w:val="28"/>
          <w:bdr w:val="single" w:sz="4" w:space="0" w:color="auto"/>
        </w:rPr>
        <w:t>屬</w:t>
      </w:r>
      <w:r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復元議題，</w:t>
      </w:r>
    </w:p>
    <w:p w:rsidR="0006317C" w:rsidRDefault="00096597" w:rsidP="00601485">
      <w:pPr>
        <w:spacing w:line="0" w:lineRule="atLeast"/>
        <w:jc w:val="center"/>
        <w:rPr>
          <w:rFonts w:ascii="微軟正黑體" w:eastAsia="微軟正黑體" w:hAnsi="微軟正黑體" w:cs="細明體"/>
          <w:b/>
          <w:color w:val="FF0000"/>
          <w:sz w:val="28"/>
          <w:szCs w:val="28"/>
        </w:rPr>
      </w:pPr>
      <w:r w:rsidRPr="00601485">
        <w:rPr>
          <w:rFonts w:ascii="微軟正黑體" w:eastAsia="微軟正黑體" w:hAnsi="微軟正黑體" w:cs="細明體" w:hint="eastAsia"/>
          <w:b/>
          <w:color w:val="0000FF"/>
          <w:sz w:val="28"/>
          <w:szCs w:val="28"/>
        </w:rPr>
        <w:t>正面關懷效應</w:t>
      </w:r>
      <w:r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隨影片口碑不斷蔓延中</w:t>
      </w:r>
    </w:p>
    <w:p w:rsidR="00350F4A" w:rsidRPr="00350F4A" w:rsidRDefault="00350F4A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</w:p>
    <w:p w:rsidR="00601485" w:rsidRDefault="00E26122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 w:rsidRPr="00E26122">
        <w:rPr>
          <w:rFonts w:ascii="MS Gothic" w:eastAsia="MS Gothic" w:hAnsi="MS Gothic" w:cs="MS Gothic" w:hint="eastAsia"/>
          <w:b/>
          <w:color w:val="FF0000"/>
          <w:sz w:val="28"/>
          <w:szCs w:val="28"/>
        </w:rPr>
        <w:t>►</w:t>
      </w:r>
      <w:r>
        <w:rPr>
          <w:rFonts w:asciiTheme="minorEastAsia" w:hAnsiTheme="minorEastAsia" w:cs="MS Gothic" w:hint="eastAsia"/>
          <w:b/>
          <w:color w:val="FF0000"/>
          <w:sz w:val="28"/>
          <w:szCs w:val="28"/>
        </w:rPr>
        <w:t xml:space="preserve"> </w:t>
      </w:r>
      <w:r w:rsidRPr="00E26122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改</w:t>
      </w:r>
      <w:r w:rsidR="00A71D6B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編自真人真事，</w:t>
      </w:r>
    </w:p>
    <w:p w:rsidR="00601485" w:rsidRDefault="00A71D6B" w:rsidP="00601485">
      <w:pPr>
        <w:spacing w:line="0" w:lineRule="atLeast"/>
        <w:jc w:val="center"/>
        <w:rPr>
          <w:rFonts w:ascii="微軟正黑體" w:eastAsia="微軟正黑體" w:hAnsi="微軟正黑體" w:cs="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由</w:t>
      </w:r>
      <w:r w:rsidR="00601485" w:rsidRPr="00096597">
        <w:rPr>
          <w:rFonts w:ascii="微軟正黑體" w:eastAsia="微軟正黑體" w:hAnsi="微軟正黑體" w:cs="細明體" w:hint="eastAsia"/>
          <w:b/>
          <w:sz w:val="28"/>
          <w:szCs w:val="28"/>
        </w:rPr>
        <w:t>【</w:t>
      </w:r>
      <w:r w:rsidR="00601485">
        <w:rPr>
          <w:rFonts w:ascii="微軟正黑體" w:eastAsia="微軟正黑體" w:hAnsi="微軟正黑體" w:cs="細明體" w:hint="eastAsia"/>
          <w:b/>
          <w:sz w:val="28"/>
          <w:szCs w:val="28"/>
        </w:rPr>
        <w:t>王的男人</w:t>
      </w:r>
      <w:r w:rsidR="00601485" w:rsidRPr="00096597">
        <w:rPr>
          <w:rFonts w:ascii="微軟正黑體" w:eastAsia="微軟正黑體" w:hAnsi="微軟正黑體" w:cs="細明體" w:hint="eastAsia"/>
          <w:b/>
          <w:sz w:val="28"/>
          <w:szCs w:val="28"/>
        </w:rPr>
        <w:t>】</w:t>
      </w:r>
      <w:r w:rsidR="00601485" w:rsidRPr="00601485"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導演</w:t>
      </w:r>
      <w:r w:rsidR="00601485">
        <w:rPr>
          <w:rFonts w:ascii="微軟正黑體" w:eastAsia="微軟正黑體" w:hAnsi="微軟正黑體" w:cs="細明體" w:hint="eastAsia"/>
          <w:b/>
          <w:sz w:val="28"/>
          <w:szCs w:val="28"/>
        </w:rPr>
        <w:t xml:space="preserve"> 李濬益 </w:t>
      </w:r>
      <w:r w:rsidR="00601485" w:rsidRPr="00601485"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首度回歸人性情感小品題材，</w:t>
      </w:r>
    </w:p>
    <w:p w:rsidR="00601485" w:rsidRDefault="00601485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 w:rsidRPr="00601485">
        <w:rPr>
          <w:rFonts w:ascii="微軟正黑體" w:eastAsia="微軟正黑體" w:hAnsi="微軟正黑體" w:cs="細明體" w:hint="eastAsia"/>
          <w:b/>
          <w:color w:val="FF0000"/>
          <w:sz w:val="28"/>
          <w:szCs w:val="28"/>
        </w:rPr>
        <w:t>率領</w:t>
      </w: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影帝影后級堅強</w:t>
      </w:r>
      <w:r w:rsidR="00A71D6B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卡司群領銜演出</w:t>
      </w:r>
      <w:r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</w:rPr>
        <w:t>，</w:t>
      </w:r>
    </w:p>
    <w:p w:rsidR="00E26122" w:rsidRDefault="00601485" w:rsidP="00601485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 w:rsidRPr="00601485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  <w:highlight w:val="yellow"/>
        </w:rPr>
        <w:t>堪稱年度最感人肺腑、發人深省又激勵人心</w:t>
      </w:r>
      <w:r w:rsidR="00A71D6B" w:rsidRPr="00601485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  <w:highlight w:val="yellow"/>
        </w:rPr>
        <w:t>的</w:t>
      </w:r>
      <w:r w:rsidRPr="00601485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  <w:highlight w:val="yellow"/>
        </w:rPr>
        <w:t>親情光輝</w:t>
      </w:r>
      <w:r w:rsidR="00A71D6B" w:rsidRPr="00601485">
        <w:rPr>
          <w:rFonts w:ascii="微軟正黑體" w:eastAsia="微軟正黑體" w:hAnsi="微軟正黑體" w:cs="新細明體" w:hint="eastAsia"/>
          <w:b/>
          <w:color w:val="FF0000"/>
          <w:sz w:val="28"/>
          <w:szCs w:val="28"/>
          <w:highlight w:val="yellow"/>
        </w:rPr>
        <w:t>故事</w:t>
      </w:r>
    </w:p>
    <w:p w:rsidR="00601485" w:rsidRPr="00A71D6B" w:rsidRDefault="00C475C3" w:rsidP="00C475C3">
      <w:pPr>
        <w:spacing w:line="0" w:lineRule="atLeast"/>
        <w:jc w:val="center"/>
        <w:rPr>
          <w:rFonts w:ascii="微軟正黑體" w:eastAsia="微軟正黑體" w:hAnsi="微軟正黑體" w:cs="新細明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新細明體"/>
          <w:b/>
          <w:noProof/>
          <w:color w:val="FF0000"/>
          <w:sz w:val="28"/>
          <w:szCs w:val="28"/>
        </w:rPr>
        <w:drawing>
          <wp:inline distT="0" distB="0" distL="0" distR="0">
            <wp:extent cx="3762375" cy="255270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541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696" cy="255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F" w:rsidRDefault="00A71D6B" w:rsidP="00A71D6B">
      <w:pPr>
        <w:jc w:val="center"/>
        <w:rPr>
          <w:rFonts w:ascii="微軟正黑體" w:eastAsia="微軟正黑體" w:hAnsi="微軟正黑體"/>
          <w:b/>
          <w:color w:val="000000"/>
          <w:bdr w:val="single" w:sz="4" w:space="0" w:color="auto" w:frame="1"/>
        </w:rPr>
      </w:pPr>
      <w:r>
        <w:rPr>
          <w:rFonts w:ascii="微軟正黑體" w:eastAsia="微軟正黑體" w:hAnsi="微軟正黑體" w:hint="eastAsia"/>
          <w:b/>
          <w:color w:val="000000"/>
          <w:bdr w:val="single" w:sz="4" w:space="0" w:color="auto" w:frame="1"/>
        </w:rPr>
        <w:lastRenderedPageBreak/>
        <w:t xml:space="preserve"> </w:t>
      </w:r>
      <w:r w:rsidR="0081576F">
        <w:rPr>
          <w:rFonts w:ascii="微軟正黑體" w:eastAsia="微軟正黑體" w:hAnsi="微軟正黑體" w:hint="eastAsia"/>
          <w:b/>
          <w:color w:val="000000"/>
          <w:bdr w:val="single" w:sz="4" w:space="0" w:color="auto" w:frame="1"/>
          <w:lang w:eastAsia="zh-CN"/>
        </w:rPr>
        <w:t>劇情介紹</w:t>
      </w:r>
      <w:r>
        <w:rPr>
          <w:rFonts w:ascii="微軟正黑體" w:eastAsia="微軟正黑體" w:hAnsi="微軟正黑體" w:hint="eastAsia"/>
          <w:b/>
          <w:color w:val="000000"/>
          <w:bdr w:val="single" w:sz="4" w:space="0" w:color="auto" w:frame="1"/>
        </w:rPr>
        <w:t xml:space="preserve"> </w:t>
      </w:r>
    </w:p>
    <w:p w:rsidR="002E68B5" w:rsidRDefault="00E26122" w:rsidP="00A37EF7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E26122">
        <w:rPr>
          <w:rFonts w:ascii="微軟正黑體" w:eastAsia="微軟正黑體" w:hAnsi="微軟正黑體" w:hint="eastAsia"/>
          <w:color w:val="000000" w:themeColor="text1"/>
          <w:szCs w:val="24"/>
        </w:rPr>
        <w:t>一個飄雨的早晨，小女孩素媛</w:t>
      </w:r>
      <w:r w:rsidR="002E68B5">
        <w:rPr>
          <w:rFonts w:ascii="微軟正黑體" w:eastAsia="微軟正黑體" w:hAnsi="微軟正黑體" w:hint="eastAsia"/>
          <w:color w:val="000000" w:themeColor="text1"/>
          <w:szCs w:val="24"/>
        </w:rPr>
        <w:t>在上學路上遇到一個醉醺醺的大叔，被強行拉走，遭受</w:t>
      </w:r>
      <w:r w:rsidRPr="00E26122">
        <w:rPr>
          <w:rFonts w:ascii="微軟正黑體" w:eastAsia="微軟正黑體" w:hAnsi="微軟正黑體" w:hint="eastAsia"/>
          <w:color w:val="000000" w:themeColor="text1"/>
          <w:szCs w:val="24"/>
        </w:rPr>
        <w:t>了此生最為不堪回首的傷害</w:t>
      </w:r>
      <w:r w:rsidR="002E68B5">
        <w:rPr>
          <w:rFonts w:ascii="微軟正黑體" w:eastAsia="微軟正黑體" w:hAnsi="微軟正黑體"/>
          <w:color w:val="000000" w:themeColor="text1"/>
          <w:szCs w:val="24"/>
        </w:rPr>
        <w:t>…</w:t>
      </w:r>
      <w:r w:rsidRPr="00E26122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:rsidR="002E68B5" w:rsidRDefault="002E68B5" w:rsidP="00A37EF7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732C05" w:rsidRDefault="002E68B5" w:rsidP="00A37EF7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這件事給她幼小的心靈和肉體造成難以抹滅的重創，同時，素媛的家庭也不得不承受來自社會各方的壓力與異樣眼光。然而，希望總在荊棘密佈後撥雲見日，在父母痛心之餘的關愛與扶持下，他們是否能幫素媛</w:t>
      </w:r>
      <w:r w:rsidR="00350F4A">
        <w:rPr>
          <w:rFonts w:ascii="微軟正黑體" w:eastAsia="微軟正黑體" w:hAnsi="微軟正黑體" w:hint="eastAsia"/>
          <w:color w:val="000000" w:themeColor="text1"/>
          <w:szCs w:val="24"/>
        </w:rPr>
        <w:t>再次尋覓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昔日笑顏，凝聚一家人重返</w:t>
      </w:r>
      <w:r w:rsidR="00350F4A">
        <w:rPr>
          <w:rFonts w:ascii="微軟正黑體" w:eastAsia="微軟正黑體" w:hAnsi="微軟正黑體" w:hint="eastAsia"/>
          <w:color w:val="000000" w:themeColor="text1"/>
          <w:szCs w:val="24"/>
        </w:rPr>
        <w:t>生命</w:t>
      </w:r>
      <w:r w:rsidR="00E26122" w:rsidRPr="00E26122">
        <w:rPr>
          <w:rFonts w:ascii="微軟正黑體" w:eastAsia="微軟正黑體" w:hAnsi="微軟正黑體" w:hint="eastAsia"/>
          <w:color w:val="000000" w:themeColor="text1"/>
          <w:szCs w:val="24"/>
        </w:rPr>
        <w:t>的光</w:t>
      </w:r>
      <w:r w:rsidR="00350F4A">
        <w:rPr>
          <w:rFonts w:ascii="微軟正黑體" w:eastAsia="微軟正黑體" w:hAnsi="微軟正黑體" w:hint="eastAsia"/>
          <w:color w:val="000000" w:themeColor="text1"/>
          <w:szCs w:val="24"/>
        </w:rPr>
        <w:t>和</w:t>
      </w:r>
      <w:r w:rsidR="00E26122" w:rsidRPr="00E26122">
        <w:rPr>
          <w:rFonts w:ascii="微軟正黑體" w:eastAsia="微軟正黑體" w:hAnsi="微軟正黑體" w:hint="eastAsia"/>
          <w:color w:val="000000" w:themeColor="text1"/>
          <w:szCs w:val="24"/>
        </w:rPr>
        <w:t>熱？</w:t>
      </w:r>
    </w:p>
    <w:p w:rsidR="00E26122" w:rsidRDefault="00C475C3" w:rsidP="00C475C3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Cs w:val="24"/>
        </w:rPr>
      </w:pPr>
      <w:r>
        <w:rPr>
          <w:rFonts w:ascii="微軟正黑體" w:eastAsia="微軟正黑體" w:hAnsi="微軟正黑體"/>
          <w:b/>
          <w:noProof/>
          <w:color w:val="000000" w:themeColor="text1"/>
          <w:szCs w:val="24"/>
        </w:rPr>
        <w:drawing>
          <wp:inline distT="0" distB="0" distL="0" distR="0">
            <wp:extent cx="4314825" cy="64674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418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748" cy="646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F" w:rsidRPr="00653591" w:rsidRDefault="00A71D6B" w:rsidP="00A71D6B">
      <w:pPr>
        <w:jc w:val="center"/>
        <w:rPr>
          <w:rFonts w:ascii="微軟正黑體" w:eastAsia="微軟正黑體" w:hAnsi="微軟正黑體"/>
          <w:b/>
          <w:color w:val="000000"/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color w:val="000000"/>
          <w:bdr w:val="single" w:sz="4" w:space="0" w:color="auto"/>
        </w:rPr>
        <w:lastRenderedPageBreak/>
        <w:t xml:space="preserve"> </w:t>
      </w:r>
      <w:r w:rsidR="0081576F" w:rsidRPr="00653591">
        <w:rPr>
          <w:rFonts w:ascii="微軟正黑體" w:eastAsia="微軟正黑體" w:hAnsi="微軟正黑體" w:hint="eastAsia"/>
          <w:b/>
          <w:color w:val="000000"/>
          <w:bdr w:val="single" w:sz="4" w:space="0" w:color="auto"/>
        </w:rPr>
        <w:t>關於電影</w:t>
      </w:r>
      <w:r>
        <w:rPr>
          <w:rFonts w:ascii="微軟正黑體" w:eastAsia="微軟正黑體" w:hAnsi="微軟正黑體" w:hint="eastAsia"/>
          <w:b/>
          <w:color w:val="000000"/>
          <w:bdr w:val="single" w:sz="4" w:space="0" w:color="auto"/>
        </w:rPr>
        <w:t xml:space="preserve"> </w:t>
      </w:r>
    </w:p>
    <w:p w:rsidR="00350F4A" w:rsidRDefault="00601485" w:rsidP="00A37EF7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憑藉古裝大片《王的男人》獲得巨大票房與評價成功</w:t>
      </w:r>
      <w:r w:rsidR="00A37EF7">
        <w:rPr>
          <w:rFonts w:ascii="微軟正黑體" w:eastAsia="微軟正黑體" w:hAnsi="微軟正黑體" w:hint="eastAsia"/>
          <w:color w:val="000000" w:themeColor="text1"/>
          <w:szCs w:val="24"/>
        </w:rPr>
        <w:t>的導演</w:t>
      </w:r>
      <w:r w:rsidR="00350F4A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 w:rsidR="00A37EF7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李濬益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，在籌備已久的全新力作《希望：為愛重生》</w:t>
      </w:r>
      <w:r w:rsidR="00DD11AC">
        <w:rPr>
          <w:rFonts w:ascii="微軟正黑體" w:eastAsia="微軟正黑體" w:hAnsi="微軟正黑體" w:hint="eastAsia"/>
          <w:color w:val="000000" w:themeColor="text1"/>
          <w:szCs w:val="24"/>
        </w:rPr>
        <w:t>回歸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親情人性劇碼</w:t>
      </w:r>
      <w:r w:rsidR="00DD11AC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350F4A">
        <w:rPr>
          <w:rFonts w:ascii="微軟正黑體" w:eastAsia="微軟正黑體" w:hAnsi="微軟正黑體" w:hint="eastAsia"/>
          <w:color w:val="000000" w:themeColor="text1"/>
          <w:szCs w:val="24"/>
        </w:rPr>
        <w:t>打敗眾多大格局電影，意外成為本屆青龍獎</w:t>
      </w:r>
      <w:r w:rsidR="00DD11AC">
        <w:rPr>
          <w:rFonts w:ascii="微軟正黑體" w:eastAsia="微軟正黑體" w:hAnsi="微軟正黑體" w:hint="eastAsia"/>
          <w:color w:val="000000" w:themeColor="text1"/>
          <w:szCs w:val="24"/>
        </w:rPr>
        <w:t>最大贏家。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《希望：為愛重生》以</w:t>
      </w:r>
      <w:r w:rsidR="00350F4A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爭議性高的兒童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性侵</w:t>
      </w:r>
      <w:r w:rsidR="00350F4A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案件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作為題材，並</w:t>
      </w:r>
      <w:r w:rsidR="00A37EF7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聚焦</w:t>
      </w:r>
      <w:r w:rsidR="00350F4A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於跨國界的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當代社會議題</w:t>
      </w:r>
      <w:r w:rsidR="00A37EF7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，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話題敏感</w:t>
      </w:r>
      <w:r w:rsidR="00350F4A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、情感深刻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且具有十足警世</w:t>
      </w:r>
      <w:r w:rsidR="00A37EF7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意義。</w:t>
      </w:r>
      <w:r w:rsidR="00DD11AC">
        <w:rPr>
          <w:rFonts w:ascii="微軟正黑體" w:eastAsia="微軟正黑體" w:hAnsi="微軟正黑體" w:hint="eastAsia"/>
          <w:color w:val="000000" w:themeColor="text1"/>
          <w:szCs w:val="24"/>
        </w:rPr>
        <w:t>全片細細刻劃</w:t>
      </w:r>
      <w:r w:rsidR="00DD11AC" w:rsidRPr="00A37EF7">
        <w:rPr>
          <w:rFonts w:ascii="微軟正黑體" w:eastAsia="微軟正黑體" w:hAnsi="微軟正黑體" w:hint="eastAsia"/>
          <w:color w:val="000000" w:themeColor="text1"/>
          <w:szCs w:val="24"/>
        </w:rPr>
        <w:t>當事人及當事家庭的</w:t>
      </w:r>
      <w:r w:rsidR="00DD11AC">
        <w:rPr>
          <w:rFonts w:ascii="微軟正黑體" w:eastAsia="微軟正黑體" w:hAnsi="微軟正黑體" w:hint="eastAsia"/>
          <w:color w:val="000000" w:themeColor="text1"/>
          <w:szCs w:val="24"/>
        </w:rPr>
        <w:t>面對悲劇的</w:t>
      </w:r>
      <w:r w:rsidR="00DD11AC" w:rsidRPr="00A37EF7">
        <w:rPr>
          <w:rFonts w:ascii="微軟正黑體" w:eastAsia="微軟正黑體" w:hAnsi="微軟正黑體" w:hint="eastAsia"/>
          <w:color w:val="000000" w:themeColor="text1"/>
          <w:szCs w:val="24"/>
        </w:rPr>
        <w:t>反應</w:t>
      </w:r>
      <w:r w:rsidR="00350F4A">
        <w:rPr>
          <w:rFonts w:ascii="微軟正黑體" w:eastAsia="微軟正黑體" w:hAnsi="微軟正黑體" w:hint="eastAsia"/>
          <w:color w:val="000000" w:themeColor="text1"/>
          <w:szCs w:val="24"/>
        </w:rPr>
        <w:t>，並深度挖掘角色的內心世界，以及整個社會看待受害者與其親屬的視角。</w:t>
      </w:r>
      <w:r w:rsidR="00877910">
        <w:rPr>
          <w:rFonts w:ascii="微軟正黑體" w:eastAsia="微軟正黑體" w:hAnsi="微軟正黑體" w:hint="eastAsia"/>
          <w:color w:val="000000" w:themeColor="text1"/>
          <w:szCs w:val="24"/>
        </w:rPr>
        <w:t>儘管事件本身是殘酷的，但其絕處逢生的希望光芒</w:t>
      </w:r>
      <w:r w:rsidR="00877910" w:rsidRPr="00A37EF7">
        <w:rPr>
          <w:rFonts w:ascii="微軟正黑體" w:eastAsia="微軟正黑體" w:hAnsi="微軟正黑體" w:hint="eastAsia"/>
          <w:color w:val="000000" w:themeColor="text1"/>
          <w:szCs w:val="24"/>
        </w:rPr>
        <w:t>仍令觀眾</w:t>
      </w:r>
      <w:r w:rsidR="00877910">
        <w:rPr>
          <w:rFonts w:ascii="微軟正黑體" w:eastAsia="微軟正黑體" w:hAnsi="微軟正黑體" w:hint="eastAsia"/>
          <w:color w:val="000000" w:themeColor="text1"/>
          <w:szCs w:val="24"/>
        </w:rPr>
        <w:t>為之</w:t>
      </w:r>
      <w:r w:rsidR="00877910" w:rsidRPr="00A37EF7">
        <w:rPr>
          <w:rFonts w:ascii="微軟正黑體" w:eastAsia="微軟正黑體" w:hAnsi="微軟正黑體" w:hint="eastAsia"/>
          <w:color w:val="000000" w:themeColor="text1"/>
          <w:szCs w:val="24"/>
        </w:rPr>
        <w:t>動容和反思。</w:t>
      </w:r>
    </w:p>
    <w:p w:rsidR="00350F4A" w:rsidRDefault="00350F4A" w:rsidP="00A37EF7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DD11AC" w:rsidRDefault="00877910" w:rsidP="00A37EF7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而為了讓演員在表演過程中的情緒，能夠逐步累積並宣洩到位，並且</w:t>
      </w:r>
      <w:r w:rsidR="00601738">
        <w:rPr>
          <w:rFonts w:ascii="微軟正黑體" w:eastAsia="微軟正黑體" w:hAnsi="微軟正黑體" w:hint="eastAsia"/>
          <w:color w:val="000000" w:themeColor="text1"/>
          <w:szCs w:val="24"/>
        </w:rPr>
        <w:t>真誠地詮釋出主角的內心世界</w:t>
      </w:r>
      <w:r w:rsidRPr="00877910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601738">
        <w:rPr>
          <w:rFonts w:ascii="微軟正黑體" w:eastAsia="微軟正黑體" w:hAnsi="微軟正黑體" w:hint="eastAsia"/>
          <w:color w:val="000000" w:themeColor="text1"/>
          <w:szCs w:val="24"/>
        </w:rPr>
        <w:t>導演讓影片完全按照劇本內容的先後順序拍攝，這是相當罕見的拍攝模式，卻無疑讓所有演員都更能完全投入故事情境當中</w:t>
      </w:r>
      <w:r w:rsidRPr="00877910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  <w:r w:rsidR="00350F4A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導演表示，他想拍攝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一部</w:t>
      </w:r>
      <w:r w:rsidR="00A37EF7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寫實的作品，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因為許多同樣的悲劇只是被人們當做一則</w:t>
      </w:r>
      <w:r w:rsidR="001D10A0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電視</w:t>
      </w:r>
      <w:r w:rsidR="00DD11AC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新聞，</w:t>
      </w:r>
      <w:r w:rsidR="00A37EF7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很少有</w:t>
      </w:r>
      <w:r w:rsid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人真正</w:t>
      </w:r>
      <w:r w:rsidR="001D10A0" w:rsidRPr="00350F4A">
        <w:rPr>
          <w:rFonts w:ascii="微軟正黑體" w:eastAsia="微軟正黑體" w:hAnsi="微軟正黑體" w:hint="eastAsia"/>
          <w:b/>
          <w:color w:val="000000" w:themeColor="text1"/>
          <w:szCs w:val="24"/>
        </w:rPr>
        <w:t>瞭解這些當事人真實的生活與感受</w:t>
      </w:r>
      <w:r w:rsidR="001D10A0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350F4A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之所以選擇呈現</w:t>
      </w:r>
      <w:r w:rsidR="00A37EF7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這樣的題材</w:t>
      </w:r>
      <w:r w:rsidR="00350F4A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，不僅僅是希望引起社會的重視，更是希望大眾可以感受到再</w:t>
      </w:r>
      <w:r w:rsidR="00A37EF7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艱難</w:t>
      </w:r>
      <w:r w:rsidR="00350F4A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也要</w:t>
      </w:r>
      <w:r w:rsidR="00A37EF7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重生的正</w:t>
      </w:r>
      <w:r w:rsidR="00350F4A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面</w:t>
      </w:r>
      <w:r w:rsidR="00A37EF7" w:rsidRPr="00350F4A">
        <w:rPr>
          <w:rFonts w:ascii="微軟正黑體" w:eastAsia="微軟正黑體" w:hAnsi="微軟正黑體" w:hint="eastAsia"/>
          <w:b/>
          <w:color w:val="FF0000"/>
          <w:szCs w:val="24"/>
          <w:highlight w:val="yellow"/>
        </w:rPr>
        <w:t>能量。</w:t>
      </w:r>
    </w:p>
    <w:p w:rsidR="002D595F" w:rsidRDefault="00C475C3" w:rsidP="00732C05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w:drawing>
          <wp:inline distT="0" distB="0" distL="0" distR="0">
            <wp:extent cx="5274310" cy="3497580"/>
            <wp:effectExtent l="0" t="0" r="254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photo2768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22" w:rsidRPr="00653591" w:rsidRDefault="00E26122" w:rsidP="00A71D6B">
      <w:pPr>
        <w:jc w:val="center"/>
        <w:rPr>
          <w:rFonts w:ascii="微軟正黑體" w:eastAsia="微軟正黑體" w:hAnsi="微軟正黑體"/>
          <w:b/>
          <w:color w:val="000000"/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color w:val="000000"/>
          <w:bdr w:val="single" w:sz="4" w:space="0" w:color="auto"/>
        </w:rPr>
        <w:t>英文本事</w:t>
      </w:r>
      <w:r w:rsidR="00A71D6B">
        <w:rPr>
          <w:rFonts w:ascii="微軟正黑體" w:eastAsia="微軟正黑體" w:hAnsi="微軟正黑體" w:hint="eastAsia"/>
          <w:b/>
          <w:color w:val="000000"/>
          <w:bdr w:val="single" w:sz="4" w:space="0" w:color="auto"/>
        </w:rPr>
        <w:t xml:space="preserve"> </w:t>
      </w:r>
    </w:p>
    <w:p w:rsidR="00E26122" w:rsidRPr="00E26122" w:rsidRDefault="00E26122" w:rsidP="00E2612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E26122">
        <w:rPr>
          <w:rFonts w:ascii="微軟正黑體" w:eastAsia="微軟正黑體" w:hAnsi="微軟正黑體"/>
          <w:color w:val="000000" w:themeColor="text1"/>
          <w:szCs w:val="24"/>
        </w:rPr>
        <w:t xml:space="preserve">On a rainy morning, little So-Won (Lee Re) leaves for school, which is not </w:t>
      </w:r>
      <w:r w:rsidRPr="00E26122">
        <w:rPr>
          <w:rFonts w:ascii="微軟正黑體" w:eastAsia="微軟正黑體" w:hAnsi="微軟正黑體"/>
          <w:color w:val="000000" w:themeColor="text1"/>
          <w:szCs w:val="24"/>
        </w:rPr>
        <w:lastRenderedPageBreak/>
        <w:t>very far from her home. Her father works at a local factory and her mother runs a modest neighborhood stationary shop below their home. So-Won is supposed to walk to school with her friend, but her friend ditched her for his group of guy friends. So-Won does not make it to school.</w:t>
      </w:r>
    </w:p>
    <w:p w:rsidR="00E26122" w:rsidRDefault="00E26122" w:rsidP="00E2612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E26122">
        <w:rPr>
          <w:rFonts w:ascii="微軟正黑體" w:eastAsia="微軟正黑體" w:hAnsi="微軟正黑體"/>
          <w:color w:val="000000" w:themeColor="text1"/>
          <w:szCs w:val="24"/>
        </w:rPr>
        <w:t>Hours later, So-Won's father Dong-Hoon (Sol Kyung-Gu) receives a gut wrenching phone call from the police. So-Won is now hospitalized after being brutally sexually assaulted. Can their family put back the pieces of their once happy home?</w:t>
      </w:r>
    </w:p>
    <w:p w:rsidR="00C475C3" w:rsidRPr="00985137" w:rsidRDefault="00C475C3" w:rsidP="00C475C3">
      <w:pPr>
        <w:spacing w:line="0" w:lineRule="atLeast"/>
        <w:jc w:val="center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noProof/>
          <w:color w:val="000000" w:themeColor="text1"/>
          <w:szCs w:val="24"/>
        </w:rPr>
        <w:drawing>
          <wp:inline distT="0" distB="0" distL="0" distR="0">
            <wp:extent cx="4619625" cy="672465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54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052" cy="6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5C3" w:rsidRPr="00985137" w:rsidSect="00D86F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AC1" w:rsidRDefault="00067AC1" w:rsidP="00A96509">
      <w:r>
        <w:separator/>
      </w:r>
    </w:p>
  </w:endnote>
  <w:endnote w:type="continuationSeparator" w:id="0">
    <w:p w:rsidR="00067AC1" w:rsidRDefault="00067AC1" w:rsidP="00A96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仿宋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AC1" w:rsidRDefault="00067AC1" w:rsidP="00A96509">
      <w:r>
        <w:separator/>
      </w:r>
    </w:p>
  </w:footnote>
  <w:footnote w:type="continuationSeparator" w:id="0">
    <w:p w:rsidR="00067AC1" w:rsidRDefault="00067AC1" w:rsidP="00A965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CDD"/>
    <w:rsid w:val="0000739D"/>
    <w:rsid w:val="00015B20"/>
    <w:rsid w:val="00053338"/>
    <w:rsid w:val="00060309"/>
    <w:rsid w:val="0006317C"/>
    <w:rsid w:val="00067AC1"/>
    <w:rsid w:val="000806AC"/>
    <w:rsid w:val="0008492E"/>
    <w:rsid w:val="00096597"/>
    <w:rsid w:val="000F3BDA"/>
    <w:rsid w:val="00136D08"/>
    <w:rsid w:val="00164B21"/>
    <w:rsid w:val="00181C64"/>
    <w:rsid w:val="0019676A"/>
    <w:rsid w:val="001C1EE0"/>
    <w:rsid w:val="001C4C37"/>
    <w:rsid w:val="001D10A0"/>
    <w:rsid w:val="00234B42"/>
    <w:rsid w:val="00242C6F"/>
    <w:rsid w:val="002442EC"/>
    <w:rsid w:val="002631B7"/>
    <w:rsid w:val="0027405A"/>
    <w:rsid w:val="002772CC"/>
    <w:rsid w:val="002B7CDD"/>
    <w:rsid w:val="002D595F"/>
    <w:rsid w:val="002E68B5"/>
    <w:rsid w:val="00323A02"/>
    <w:rsid w:val="00345C11"/>
    <w:rsid w:val="00350F4A"/>
    <w:rsid w:val="003C127A"/>
    <w:rsid w:val="003C593F"/>
    <w:rsid w:val="00400567"/>
    <w:rsid w:val="0041234B"/>
    <w:rsid w:val="00414639"/>
    <w:rsid w:val="00431ABD"/>
    <w:rsid w:val="00442267"/>
    <w:rsid w:val="00470905"/>
    <w:rsid w:val="004902D1"/>
    <w:rsid w:val="004B4731"/>
    <w:rsid w:val="004E7BCE"/>
    <w:rsid w:val="005051C9"/>
    <w:rsid w:val="005064A4"/>
    <w:rsid w:val="00513517"/>
    <w:rsid w:val="005330D3"/>
    <w:rsid w:val="00547610"/>
    <w:rsid w:val="00597AF3"/>
    <w:rsid w:val="005B65F3"/>
    <w:rsid w:val="005E3C18"/>
    <w:rsid w:val="00601485"/>
    <w:rsid w:val="00601738"/>
    <w:rsid w:val="00624708"/>
    <w:rsid w:val="006A25A6"/>
    <w:rsid w:val="006D2B2F"/>
    <w:rsid w:val="006E6BF0"/>
    <w:rsid w:val="00732C05"/>
    <w:rsid w:val="007906A2"/>
    <w:rsid w:val="007C19B1"/>
    <w:rsid w:val="007D73DB"/>
    <w:rsid w:val="007F5C48"/>
    <w:rsid w:val="0081576F"/>
    <w:rsid w:val="00846A35"/>
    <w:rsid w:val="00877910"/>
    <w:rsid w:val="008B1535"/>
    <w:rsid w:val="008D158D"/>
    <w:rsid w:val="008D1E21"/>
    <w:rsid w:val="008D29B5"/>
    <w:rsid w:val="008D5751"/>
    <w:rsid w:val="00932600"/>
    <w:rsid w:val="009724A3"/>
    <w:rsid w:val="009741CB"/>
    <w:rsid w:val="00985137"/>
    <w:rsid w:val="009B7786"/>
    <w:rsid w:val="009F58CF"/>
    <w:rsid w:val="00A23F5C"/>
    <w:rsid w:val="00A37EF7"/>
    <w:rsid w:val="00A41DA3"/>
    <w:rsid w:val="00A66CE8"/>
    <w:rsid w:val="00A71D6B"/>
    <w:rsid w:val="00A777ED"/>
    <w:rsid w:val="00A95414"/>
    <w:rsid w:val="00A96509"/>
    <w:rsid w:val="00AB61CE"/>
    <w:rsid w:val="00AC27C6"/>
    <w:rsid w:val="00B22077"/>
    <w:rsid w:val="00B4389D"/>
    <w:rsid w:val="00B43E2C"/>
    <w:rsid w:val="00B832AE"/>
    <w:rsid w:val="00BB5CD2"/>
    <w:rsid w:val="00BC5A4D"/>
    <w:rsid w:val="00BD1F1D"/>
    <w:rsid w:val="00BD42D9"/>
    <w:rsid w:val="00C06A3E"/>
    <w:rsid w:val="00C21217"/>
    <w:rsid w:val="00C475C3"/>
    <w:rsid w:val="00C5336A"/>
    <w:rsid w:val="00C84D8B"/>
    <w:rsid w:val="00C86622"/>
    <w:rsid w:val="00CC4277"/>
    <w:rsid w:val="00CC5515"/>
    <w:rsid w:val="00CE150E"/>
    <w:rsid w:val="00CE3442"/>
    <w:rsid w:val="00D028EB"/>
    <w:rsid w:val="00D2603B"/>
    <w:rsid w:val="00D54B72"/>
    <w:rsid w:val="00D779A3"/>
    <w:rsid w:val="00D86FFC"/>
    <w:rsid w:val="00D873EF"/>
    <w:rsid w:val="00D87BDE"/>
    <w:rsid w:val="00DC37EE"/>
    <w:rsid w:val="00DD0F15"/>
    <w:rsid w:val="00DD11AC"/>
    <w:rsid w:val="00DE35E1"/>
    <w:rsid w:val="00E26122"/>
    <w:rsid w:val="00EB5E3B"/>
    <w:rsid w:val="00F372A3"/>
    <w:rsid w:val="00F61CAF"/>
    <w:rsid w:val="00F63C0C"/>
    <w:rsid w:val="00F746BD"/>
    <w:rsid w:val="00FA7B11"/>
    <w:rsid w:val="00FB761D"/>
    <w:rsid w:val="00FD1BE4"/>
    <w:rsid w:val="00FE7738"/>
    <w:rsid w:val="00FF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A7B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6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965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96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96509"/>
    <w:rPr>
      <w:sz w:val="20"/>
      <w:szCs w:val="20"/>
    </w:rPr>
  </w:style>
  <w:style w:type="character" w:customStyle="1" w:styleId="apple-converted-space">
    <w:name w:val="apple-converted-space"/>
    <w:basedOn w:val="a0"/>
    <w:rsid w:val="00D779A3"/>
  </w:style>
  <w:style w:type="character" w:styleId="a9">
    <w:name w:val="Hyperlink"/>
    <w:basedOn w:val="a0"/>
    <w:uiPriority w:val="99"/>
    <w:unhideWhenUsed/>
    <w:rsid w:val="00A95414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C5336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5336A"/>
  </w:style>
  <w:style w:type="character" w:customStyle="1" w:styleId="ac">
    <w:name w:val="註解文字 字元"/>
    <w:basedOn w:val="a0"/>
    <w:link w:val="ab"/>
    <w:uiPriority w:val="99"/>
    <w:semiHidden/>
    <w:rsid w:val="00C5336A"/>
  </w:style>
  <w:style w:type="paragraph" w:styleId="ad">
    <w:name w:val="annotation subject"/>
    <w:basedOn w:val="ab"/>
    <w:next w:val="ab"/>
    <w:link w:val="ae"/>
    <w:uiPriority w:val="99"/>
    <w:semiHidden/>
    <w:unhideWhenUsed/>
    <w:rsid w:val="00C5336A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533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A7B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6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965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96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96509"/>
    <w:rPr>
      <w:sz w:val="20"/>
      <w:szCs w:val="20"/>
    </w:rPr>
  </w:style>
  <w:style w:type="character" w:customStyle="1" w:styleId="apple-converted-space">
    <w:name w:val="apple-converted-space"/>
    <w:basedOn w:val="a0"/>
    <w:rsid w:val="00D779A3"/>
  </w:style>
  <w:style w:type="character" w:styleId="a9">
    <w:name w:val="Hyperlink"/>
    <w:basedOn w:val="a0"/>
    <w:uiPriority w:val="99"/>
    <w:unhideWhenUsed/>
    <w:rsid w:val="00A95414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C5336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5336A"/>
  </w:style>
  <w:style w:type="character" w:customStyle="1" w:styleId="ac">
    <w:name w:val="註解文字 字元"/>
    <w:basedOn w:val="a0"/>
    <w:link w:val="ab"/>
    <w:uiPriority w:val="99"/>
    <w:semiHidden/>
    <w:rsid w:val="00C5336A"/>
  </w:style>
  <w:style w:type="paragraph" w:styleId="ad">
    <w:name w:val="annotation subject"/>
    <w:basedOn w:val="ab"/>
    <w:next w:val="ab"/>
    <w:link w:val="ae"/>
    <w:uiPriority w:val="99"/>
    <w:semiHidden/>
    <w:unhideWhenUsed/>
    <w:rsid w:val="00C5336A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533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facebook.com/colafilmselection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D05E-C7C3-4E47-8F6D-F211EE9D8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</dc:creator>
  <cp:lastModifiedBy>candalee</cp:lastModifiedBy>
  <cp:revision>2</cp:revision>
  <cp:lastPrinted>2013-10-18T11:06:00Z</cp:lastPrinted>
  <dcterms:created xsi:type="dcterms:W3CDTF">2014-03-03T09:22:00Z</dcterms:created>
  <dcterms:modified xsi:type="dcterms:W3CDTF">2014-03-03T09:22:00Z</dcterms:modified>
</cp:coreProperties>
</file>